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6C0F2C" w:rsidRDefault="00616C5E" w:rsidP="005F6D36">
      <w:pPr>
        <w:jc w:val="center"/>
        <w:rPr>
          <w:rFonts w:ascii="PT Astra Serif" w:hAnsi="PT Astra Serif"/>
          <w:color w:val="FF0000"/>
        </w:rPr>
      </w:pPr>
      <w:r w:rsidRPr="006C0F2C">
        <w:rPr>
          <w:rFonts w:ascii="PT Astra Serif" w:hAnsi="PT Astra Serif"/>
          <w:noProof/>
          <w:color w:val="FF0000"/>
          <w:sz w:val="34"/>
          <w:lang w:eastAsia="ru-RU"/>
        </w:rPr>
        <w:drawing>
          <wp:inline distT="0" distB="0" distL="0" distR="0">
            <wp:extent cx="695325" cy="990600"/>
            <wp:effectExtent l="0" t="0" r="0" b="0"/>
            <wp:docPr id="1" name="Рисунок 1" descr="Герб-ТО-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ТО-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90600"/>
                    </a:xfrm>
                    <a:prstGeom prst="rect">
                      <a:avLst/>
                    </a:prstGeom>
                    <a:noFill/>
                    <a:ln>
                      <a:noFill/>
                    </a:ln>
                  </pic:spPr>
                </pic:pic>
              </a:graphicData>
            </a:graphic>
          </wp:inline>
        </w:drawing>
      </w:r>
    </w:p>
    <w:p w:rsidR="005F6D36" w:rsidRPr="006C0F2C" w:rsidRDefault="005F6D36" w:rsidP="005F6D36">
      <w:pPr>
        <w:spacing w:before="600" w:line="200" w:lineRule="exact"/>
        <w:jc w:val="center"/>
        <w:rPr>
          <w:rFonts w:ascii="PT Astra Serif" w:hAnsi="PT Astra Serif"/>
          <w:b/>
          <w:sz w:val="34"/>
        </w:rPr>
      </w:pPr>
      <w:r w:rsidRPr="006C0F2C">
        <w:rPr>
          <w:rFonts w:ascii="PT Astra Serif" w:hAnsi="PT Astra Serif"/>
          <w:b/>
          <w:sz w:val="34"/>
        </w:rPr>
        <w:t>ПРАВИТЕЛЬСТВО ТУЛЬСКОЙ ОБЛАСТИ</w:t>
      </w:r>
    </w:p>
    <w:p w:rsidR="005F6D36" w:rsidRPr="006C0F2C" w:rsidRDefault="005F6D36" w:rsidP="005F6D36">
      <w:pPr>
        <w:spacing w:before="600" w:line="200" w:lineRule="exact"/>
        <w:jc w:val="center"/>
        <w:rPr>
          <w:rFonts w:ascii="PT Astra Serif" w:hAnsi="PT Astra Serif"/>
          <w:b/>
          <w:sz w:val="33"/>
          <w:szCs w:val="33"/>
        </w:rPr>
      </w:pPr>
      <w:r w:rsidRPr="006C0F2C">
        <w:rPr>
          <w:rFonts w:ascii="PT Astra Serif" w:hAnsi="PT Astra Serif"/>
          <w:b/>
          <w:sz w:val="33"/>
          <w:szCs w:val="33"/>
        </w:rPr>
        <w:t>ПОСТАНОВЛЕНИЕ</w:t>
      </w:r>
    </w:p>
    <w:p w:rsidR="005B2800" w:rsidRPr="006C0F2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2694"/>
        <w:gridCol w:w="2409"/>
      </w:tblGrid>
      <w:tr w:rsidR="005B2800" w:rsidRPr="006C0F2C" w:rsidTr="006F2075">
        <w:trPr>
          <w:trHeight w:val="146"/>
        </w:trPr>
        <w:tc>
          <w:tcPr>
            <w:tcW w:w="2694" w:type="dxa"/>
            <w:shd w:val="clear" w:color="auto" w:fill="auto"/>
          </w:tcPr>
          <w:p w:rsidR="005B2800" w:rsidRPr="006C0F2C" w:rsidRDefault="005B2800" w:rsidP="006F2075">
            <w:pPr>
              <w:pStyle w:val="aff1"/>
              <w:rPr>
                <w:rFonts w:ascii="PT Astra Serif" w:eastAsia="Calibri" w:hAnsi="PT Astra Serif"/>
                <w:sz w:val="28"/>
                <w:szCs w:val="28"/>
                <w:lang w:eastAsia="en-US"/>
              </w:rPr>
            </w:pPr>
            <w:r w:rsidRPr="006C0F2C">
              <w:rPr>
                <w:rFonts w:ascii="PT Astra Serif" w:eastAsia="Calibri" w:hAnsi="PT Astra Serif"/>
                <w:sz w:val="28"/>
                <w:szCs w:val="28"/>
                <w:lang w:eastAsia="en-US"/>
              </w:rPr>
              <w:t xml:space="preserve">от </w:t>
            </w:r>
            <w:bookmarkStart w:id="0" w:name="REG_DATA"/>
            <w:r w:rsidRPr="006C0F2C">
              <w:rPr>
                <w:rFonts w:ascii="PT Astra Serif" w:eastAsia="Calibri" w:hAnsi="PT Astra Serif"/>
                <w:sz w:val="28"/>
                <w:szCs w:val="28"/>
                <w:lang w:eastAsia="en-US"/>
              </w:rPr>
              <w:t xml:space="preserve"> </w:t>
            </w:r>
            <w:bookmarkEnd w:id="0"/>
          </w:p>
        </w:tc>
        <w:tc>
          <w:tcPr>
            <w:tcW w:w="2409" w:type="dxa"/>
            <w:shd w:val="clear" w:color="auto" w:fill="auto"/>
          </w:tcPr>
          <w:p w:rsidR="005B2800" w:rsidRPr="006C0F2C" w:rsidRDefault="005B2800" w:rsidP="006F2075">
            <w:pPr>
              <w:pStyle w:val="aff1"/>
              <w:rPr>
                <w:rFonts w:ascii="PT Astra Serif" w:eastAsia="Calibri" w:hAnsi="PT Astra Serif"/>
                <w:sz w:val="28"/>
                <w:szCs w:val="28"/>
                <w:lang w:eastAsia="en-US"/>
              </w:rPr>
            </w:pPr>
            <w:r w:rsidRPr="006C0F2C">
              <w:rPr>
                <w:rFonts w:ascii="PT Astra Serif" w:eastAsia="Calibri" w:hAnsi="PT Astra Serif"/>
                <w:sz w:val="28"/>
                <w:szCs w:val="28"/>
                <w:lang w:eastAsia="en-US"/>
              </w:rPr>
              <w:t xml:space="preserve">№ </w:t>
            </w:r>
            <w:bookmarkStart w:id="1" w:name="REG_NOMER"/>
            <w:r w:rsidRPr="006C0F2C">
              <w:rPr>
                <w:rFonts w:ascii="PT Astra Serif" w:eastAsia="Calibri" w:hAnsi="PT Astra Serif"/>
                <w:sz w:val="28"/>
                <w:szCs w:val="28"/>
                <w:lang w:eastAsia="en-US"/>
              </w:rPr>
              <w:t xml:space="preserve"> </w:t>
            </w:r>
            <w:bookmarkEnd w:id="1"/>
          </w:p>
        </w:tc>
      </w:tr>
    </w:tbl>
    <w:p w:rsidR="005F6D36" w:rsidRPr="006C0F2C" w:rsidRDefault="005F6D36" w:rsidP="00DE58A4">
      <w:pPr>
        <w:jc w:val="center"/>
        <w:rPr>
          <w:rFonts w:ascii="PT Astra Serif" w:hAnsi="PT Astra Serif" w:cs="PT Astra Serif"/>
          <w:sz w:val="28"/>
          <w:szCs w:val="28"/>
        </w:rPr>
      </w:pPr>
    </w:p>
    <w:p w:rsidR="005B2800" w:rsidRPr="006C0F2C" w:rsidRDefault="005B2800" w:rsidP="00DE58A4">
      <w:pPr>
        <w:jc w:val="center"/>
        <w:rPr>
          <w:rFonts w:ascii="PT Astra Serif" w:hAnsi="PT Astra Serif" w:cs="PT Astra Serif"/>
          <w:sz w:val="28"/>
          <w:szCs w:val="28"/>
        </w:rPr>
      </w:pPr>
    </w:p>
    <w:p w:rsidR="005B2800" w:rsidRPr="006C0F2C" w:rsidRDefault="005B2800" w:rsidP="00DE58A4">
      <w:pPr>
        <w:jc w:val="center"/>
        <w:rPr>
          <w:rFonts w:ascii="PT Astra Serif" w:hAnsi="PT Astra Serif" w:cs="PT Astra Serif"/>
          <w:sz w:val="28"/>
          <w:szCs w:val="28"/>
        </w:rPr>
      </w:pPr>
    </w:p>
    <w:p w:rsidR="007D6F4B" w:rsidRPr="006C0F2C" w:rsidRDefault="007D6F4B" w:rsidP="007D6F4B">
      <w:pPr>
        <w:jc w:val="center"/>
        <w:rPr>
          <w:rFonts w:ascii="PT Astra Serif" w:hAnsi="PT Astra Serif"/>
          <w:b/>
          <w:sz w:val="28"/>
          <w:szCs w:val="28"/>
        </w:rPr>
      </w:pPr>
      <w:r w:rsidRPr="006C0F2C">
        <w:rPr>
          <w:rFonts w:ascii="PT Astra Serif" w:hAnsi="PT Astra Serif"/>
          <w:b/>
          <w:sz w:val="28"/>
          <w:szCs w:val="28"/>
        </w:rPr>
        <w:t>О территориальной Программе государственных гарантий бесплатного оказания населению Тульской области медицинской помощи</w:t>
      </w:r>
      <w:r w:rsidRPr="006C0F2C">
        <w:rPr>
          <w:rFonts w:ascii="PT Astra Serif" w:hAnsi="PT Astra Serif"/>
          <w:b/>
          <w:sz w:val="28"/>
          <w:szCs w:val="28"/>
        </w:rPr>
        <w:br/>
      </w:r>
      <w:r w:rsidRPr="006C0F2C">
        <w:rPr>
          <w:rFonts w:ascii="PT Astra Serif" w:hAnsi="PT Astra Serif"/>
          <w:b/>
          <w:bCs/>
          <w:sz w:val="28"/>
          <w:szCs w:val="28"/>
        </w:rPr>
        <w:t>на 202</w:t>
      </w:r>
      <w:r w:rsidR="001E355D" w:rsidRPr="006C0F2C">
        <w:rPr>
          <w:rFonts w:ascii="PT Astra Serif" w:hAnsi="PT Astra Serif"/>
          <w:b/>
          <w:bCs/>
          <w:sz w:val="28"/>
          <w:szCs w:val="28"/>
        </w:rPr>
        <w:t>4</w:t>
      </w:r>
      <w:r w:rsidRPr="006C0F2C">
        <w:rPr>
          <w:rFonts w:ascii="PT Astra Serif" w:hAnsi="PT Astra Serif"/>
          <w:b/>
          <w:bCs/>
          <w:sz w:val="28"/>
          <w:szCs w:val="28"/>
        </w:rPr>
        <w:t xml:space="preserve"> год и на плановый период 202</w:t>
      </w:r>
      <w:r w:rsidR="001E355D" w:rsidRPr="006C0F2C">
        <w:rPr>
          <w:rFonts w:ascii="PT Astra Serif" w:hAnsi="PT Astra Serif"/>
          <w:b/>
          <w:bCs/>
          <w:sz w:val="28"/>
          <w:szCs w:val="28"/>
        </w:rPr>
        <w:t>5</w:t>
      </w:r>
      <w:r w:rsidRPr="006C0F2C">
        <w:rPr>
          <w:rFonts w:ascii="PT Astra Serif" w:hAnsi="PT Astra Serif"/>
          <w:b/>
          <w:bCs/>
          <w:sz w:val="28"/>
          <w:szCs w:val="28"/>
        </w:rPr>
        <w:t xml:space="preserve"> и 202</w:t>
      </w:r>
      <w:r w:rsidR="001E355D" w:rsidRPr="006C0F2C">
        <w:rPr>
          <w:rFonts w:ascii="PT Astra Serif" w:hAnsi="PT Astra Serif"/>
          <w:b/>
          <w:bCs/>
          <w:sz w:val="28"/>
          <w:szCs w:val="28"/>
        </w:rPr>
        <w:t>6</w:t>
      </w:r>
      <w:r w:rsidRPr="006C0F2C">
        <w:rPr>
          <w:rFonts w:ascii="PT Astra Serif" w:hAnsi="PT Astra Serif"/>
          <w:b/>
          <w:bCs/>
          <w:sz w:val="28"/>
          <w:szCs w:val="28"/>
        </w:rPr>
        <w:t xml:space="preserve"> годов</w:t>
      </w:r>
    </w:p>
    <w:p w:rsidR="007D6F4B" w:rsidRPr="006C0F2C" w:rsidRDefault="007D6F4B" w:rsidP="007D6F4B">
      <w:pPr>
        <w:spacing w:line="360" w:lineRule="exact"/>
        <w:jc w:val="center"/>
        <w:rPr>
          <w:rFonts w:ascii="PT Astra Serif" w:hAnsi="PT Astra Serif"/>
          <w:sz w:val="28"/>
          <w:szCs w:val="28"/>
        </w:rPr>
      </w:pPr>
    </w:p>
    <w:p w:rsidR="007D6F4B" w:rsidRPr="006C0F2C" w:rsidRDefault="007D6F4B" w:rsidP="007D6F4B">
      <w:pPr>
        <w:spacing w:line="360" w:lineRule="exact"/>
        <w:ind w:firstLine="709"/>
        <w:jc w:val="both"/>
        <w:rPr>
          <w:rFonts w:ascii="PT Astra Serif" w:hAnsi="PT Astra Serif"/>
          <w:sz w:val="28"/>
          <w:szCs w:val="28"/>
        </w:rPr>
      </w:pPr>
      <w:r w:rsidRPr="006C0F2C">
        <w:rPr>
          <w:rFonts w:ascii="PT Astra Serif" w:hAnsi="PT Astra Serif"/>
          <w:sz w:val="28"/>
          <w:szCs w:val="28"/>
        </w:rPr>
        <w:t xml:space="preserve">В целях обеспечения конституционных прав граждан Российской Федерации на бесплатное оказание медицинской помощи, </w:t>
      </w:r>
      <w:r w:rsidRPr="006C0F2C">
        <w:rPr>
          <w:rFonts w:ascii="PT Astra Serif" w:hAnsi="PT Astra Serif"/>
          <w:bCs/>
          <w:sz w:val="28"/>
          <w:szCs w:val="28"/>
        </w:rPr>
        <w:t>на основании статьи 46 Устава (Основного Закона) Тульской области П</w:t>
      </w:r>
      <w:r w:rsidRPr="006C0F2C">
        <w:rPr>
          <w:rFonts w:ascii="PT Astra Serif" w:hAnsi="PT Astra Serif"/>
          <w:sz w:val="28"/>
          <w:szCs w:val="28"/>
        </w:rPr>
        <w:t>равительство Тульской области ПОСТАНОВЛЯЕТ:</w:t>
      </w:r>
    </w:p>
    <w:p w:rsidR="007D6F4B" w:rsidRPr="006C0F2C" w:rsidRDefault="007D6F4B" w:rsidP="007D6F4B">
      <w:pPr>
        <w:spacing w:line="360" w:lineRule="exact"/>
        <w:ind w:firstLine="709"/>
        <w:jc w:val="both"/>
        <w:rPr>
          <w:rFonts w:ascii="PT Astra Serif" w:hAnsi="PT Astra Serif"/>
          <w:sz w:val="28"/>
          <w:szCs w:val="28"/>
        </w:rPr>
      </w:pPr>
      <w:r w:rsidRPr="006C0F2C">
        <w:rPr>
          <w:rFonts w:ascii="PT Astra Serif" w:hAnsi="PT Astra Serif"/>
          <w:sz w:val="28"/>
          <w:szCs w:val="28"/>
        </w:rPr>
        <w:t>1. Утвердить территориальную Программу государственных гарантий бесплатного оказания населению Тульской области медицинской помощи</w:t>
      </w:r>
      <w:r w:rsidRPr="006C0F2C">
        <w:rPr>
          <w:rFonts w:ascii="PT Astra Serif" w:hAnsi="PT Astra Serif"/>
          <w:sz w:val="28"/>
          <w:szCs w:val="28"/>
        </w:rPr>
        <w:br/>
        <w:t xml:space="preserve">на </w:t>
      </w:r>
      <w:r w:rsidR="00A328AF" w:rsidRPr="006C0F2C">
        <w:rPr>
          <w:rFonts w:ascii="PT Astra Serif" w:hAnsi="PT Astra Serif"/>
          <w:bCs/>
          <w:sz w:val="28"/>
          <w:szCs w:val="28"/>
        </w:rPr>
        <w:t>2024</w:t>
      </w:r>
      <w:r w:rsidRPr="006C0F2C">
        <w:rPr>
          <w:rFonts w:ascii="PT Astra Serif" w:hAnsi="PT Astra Serif"/>
          <w:bCs/>
          <w:sz w:val="28"/>
          <w:szCs w:val="28"/>
        </w:rPr>
        <w:t xml:space="preserve"> год и на плановый период 202</w:t>
      </w:r>
      <w:r w:rsidR="00A328AF" w:rsidRPr="006C0F2C">
        <w:rPr>
          <w:rFonts w:ascii="PT Astra Serif" w:hAnsi="PT Astra Serif"/>
          <w:bCs/>
          <w:sz w:val="28"/>
          <w:szCs w:val="28"/>
        </w:rPr>
        <w:t>5</w:t>
      </w:r>
      <w:r w:rsidRPr="006C0F2C">
        <w:rPr>
          <w:rFonts w:ascii="PT Astra Serif" w:hAnsi="PT Astra Serif"/>
          <w:bCs/>
          <w:sz w:val="28"/>
          <w:szCs w:val="28"/>
        </w:rPr>
        <w:t xml:space="preserve"> и 202</w:t>
      </w:r>
      <w:r w:rsidR="00A328AF" w:rsidRPr="006C0F2C">
        <w:rPr>
          <w:rFonts w:ascii="PT Astra Serif" w:hAnsi="PT Astra Serif"/>
          <w:bCs/>
          <w:sz w:val="28"/>
          <w:szCs w:val="28"/>
        </w:rPr>
        <w:t>6</w:t>
      </w:r>
      <w:r w:rsidRPr="006C0F2C">
        <w:rPr>
          <w:rFonts w:ascii="PT Astra Serif" w:hAnsi="PT Astra Serif"/>
          <w:bCs/>
          <w:sz w:val="28"/>
          <w:szCs w:val="28"/>
        </w:rPr>
        <w:t xml:space="preserve"> годов (приложение)</w:t>
      </w:r>
      <w:r w:rsidRPr="006C0F2C">
        <w:rPr>
          <w:rFonts w:ascii="PT Astra Serif" w:hAnsi="PT Astra Serif"/>
          <w:sz w:val="28"/>
          <w:szCs w:val="28"/>
        </w:rPr>
        <w:t>.</w:t>
      </w:r>
    </w:p>
    <w:p w:rsidR="007D6F4B" w:rsidRPr="006C0F2C" w:rsidRDefault="007D6F4B" w:rsidP="007D6F4B">
      <w:pPr>
        <w:spacing w:line="360" w:lineRule="exact"/>
        <w:ind w:firstLine="709"/>
        <w:jc w:val="both"/>
        <w:rPr>
          <w:rFonts w:ascii="PT Astra Serif" w:hAnsi="PT Astra Serif"/>
          <w:sz w:val="28"/>
          <w:szCs w:val="28"/>
        </w:rPr>
      </w:pPr>
      <w:r w:rsidRPr="006C0F2C">
        <w:rPr>
          <w:rFonts w:ascii="PT Astra Serif" w:hAnsi="PT Astra Serif"/>
          <w:sz w:val="28"/>
          <w:szCs w:val="28"/>
        </w:rPr>
        <w:t>2. Контроль за выполнением постановления возложить на заместителя председателя Правительства Тульской области Маркова Д.С.</w:t>
      </w:r>
    </w:p>
    <w:p w:rsidR="007D6F4B" w:rsidRPr="006C0F2C" w:rsidRDefault="007D6F4B" w:rsidP="007D6F4B">
      <w:pPr>
        <w:spacing w:line="360" w:lineRule="exact"/>
        <w:ind w:firstLine="709"/>
        <w:jc w:val="both"/>
        <w:rPr>
          <w:rFonts w:ascii="PT Astra Serif" w:hAnsi="PT Astra Serif"/>
          <w:sz w:val="28"/>
          <w:szCs w:val="28"/>
        </w:rPr>
      </w:pPr>
      <w:r w:rsidRPr="006C0F2C">
        <w:rPr>
          <w:rFonts w:ascii="PT Astra Serif" w:hAnsi="PT Astra Serif"/>
          <w:sz w:val="28"/>
          <w:szCs w:val="28"/>
        </w:rPr>
        <w:t>3. Постановление вступает в силу с 1 января 202</w:t>
      </w:r>
      <w:r w:rsidR="00A328AF" w:rsidRPr="006C0F2C">
        <w:rPr>
          <w:rFonts w:ascii="PT Astra Serif" w:hAnsi="PT Astra Serif"/>
          <w:sz w:val="28"/>
          <w:szCs w:val="28"/>
        </w:rPr>
        <w:t>4</w:t>
      </w:r>
      <w:r w:rsidRPr="006C0F2C">
        <w:rPr>
          <w:rFonts w:ascii="PT Astra Serif" w:hAnsi="PT Astra Serif"/>
          <w:sz w:val="28"/>
          <w:szCs w:val="28"/>
        </w:rPr>
        <w:t xml:space="preserve"> года.</w:t>
      </w:r>
    </w:p>
    <w:p w:rsidR="001024F0" w:rsidRPr="006C0F2C" w:rsidRDefault="001024F0">
      <w:pPr>
        <w:rPr>
          <w:rFonts w:ascii="PT Astra Serif" w:hAnsi="PT Astra Serif" w:cs="PT Astra Serif"/>
          <w:sz w:val="28"/>
          <w:szCs w:val="28"/>
        </w:rPr>
      </w:pPr>
    </w:p>
    <w:p w:rsidR="001024F0" w:rsidRPr="006C0F2C" w:rsidRDefault="001024F0">
      <w:pPr>
        <w:rPr>
          <w:rFonts w:ascii="PT Astra Serif" w:hAnsi="PT Astra Serif" w:cs="PT Astra Serif"/>
          <w:sz w:val="28"/>
          <w:szCs w:val="28"/>
        </w:rPr>
      </w:pPr>
    </w:p>
    <w:p w:rsidR="001024F0" w:rsidRPr="006C0F2C" w:rsidRDefault="001024F0">
      <w:pPr>
        <w:rPr>
          <w:rFonts w:ascii="PT Astra Serif" w:hAnsi="PT Astra Serif" w:cs="PT Astra Serif"/>
          <w:sz w:val="28"/>
          <w:szCs w:val="28"/>
        </w:rPr>
      </w:pPr>
    </w:p>
    <w:p w:rsidR="001C32A8" w:rsidRPr="006C0F2C" w:rsidRDefault="001C32A8">
      <w:pPr>
        <w:rPr>
          <w:rFonts w:ascii="PT Astra Serif" w:hAnsi="PT Astra Serif" w:cs="PT Astra Serif"/>
          <w:sz w:val="28"/>
          <w:szCs w:val="28"/>
        </w:rPr>
      </w:pPr>
    </w:p>
    <w:tbl>
      <w:tblPr>
        <w:tblW w:w="9322" w:type="dxa"/>
        <w:tblLayout w:type="fixed"/>
        <w:tblLook w:val="0000" w:firstRow="0" w:lastRow="0" w:firstColumn="0" w:lastColumn="0" w:noHBand="0" w:noVBand="0"/>
      </w:tblPr>
      <w:tblGrid>
        <w:gridCol w:w="5330"/>
        <w:gridCol w:w="1724"/>
        <w:gridCol w:w="2268"/>
      </w:tblGrid>
      <w:tr w:rsidR="00A328AF" w:rsidRPr="006C0F2C" w:rsidTr="001024F0">
        <w:trPr>
          <w:trHeight w:val="798"/>
        </w:trPr>
        <w:tc>
          <w:tcPr>
            <w:tcW w:w="5330" w:type="dxa"/>
            <w:shd w:val="clear" w:color="auto" w:fill="auto"/>
            <w:vAlign w:val="bottom"/>
          </w:tcPr>
          <w:p w:rsidR="00115CE3" w:rsidRPr="006C0F2C" w:rsidRDefault="00115CE3" w:rsidP="00FD642B">
            <w:pPr>
              <w:ind w:right="719"/>
              <w:jc w:val="center"/>
              <w:rPr>
                <w:rFonts w:ascii="PT Astra Serif" w:hAnsi="PT Astra Serif"/>
              </w:rPr>
            </w:pPr>
            <w:r w:rsidRPr="006C0F2C">
              <w:rPr>
                <w:rFonts w:ascii="PT Astra Serif" w:hAnsi="PT Astra Serif"/>
                <w:b/>
                <w:bCs/>
                <w:sz w:val="28"/>
                <w:szCs w:val="28"/>
              </w:rPr>
              <w:t>Первый заместитель Губернатора Т</w:t>
            </w:r>
            <w:r w:rsidR="005F7DEF" w:rsidRPr="006C0F2C">
              <w:rPr>
                <w:rFonts w:ascii="PT Astra Serif" w:hAnsi="PT Astra Serif"/>
                <w:b/>
                <w:bCs/>
                <w:sz w:val="28"/>
                <w:szCs w:val="28"/>
              </w:rPr>
              <w:t>ульской области – председатель П</w:t>
            </w:r>
            <w:r w:rsidRPr="006C0F2C">
              <w:rPr>
                <w:rFonts w:ascii="PT Astra Serif" w:hAnsi="PT Astra Serif"/>
                <w:b/>
                <w:bCs/>
                <w:sz w:val="28"/>
                <w:szCs w:val="28"/>
              </w:rPr>
              <w:t>равительства Тульской области</w:t>
            </w:r>
          </w:p>
        </w:tc>
        <w:tc>
          <w:tcPr>
            <w:tcW w:w="1724" w:type="dxa"/>
            <w:shd w:val="clear" w:color="auto" w:fill="auto"/>
          </w:tcPr>
          <w:p w:rsidR="00FD642B" w:rsidRPr="006C0F2C" w:rsidRDefault="00FD642B" w:rsidP="00FD642B">
            <w:pPr>
              <w:spacing w:line="220" w:lineRule="exact"/>
              <w:rPr>
                <w:rFonts w:ascii="PT Astra Serif" w:hAnsi="PT Astra Serif"/>
              </w:rPr>
            </w:pPr>
          </w:p>
          <w:p w:rsidR="00115CE3" w:rsidRPr="006C0F2C" w:rsidRDefault="00115CE3" w:rsidP="00FD642B">
            <w:pPr>
              <w:spacing w:line="220" w:lineRule="exact"/>
              <w:rPr>
                <w:rFonts w:ascii="PT Astra Serif" w:hAnsi="PT Astra Serif"/>
              </w:rPr>
            </w:pPr>
            <w:bookmarkStart w:id="2" w:name="STAMP_ROUND"/>
            <w:r w:rsidRPr="006C0F2C">
              <w:rPr>
                <w:rFonts w:ascii="PT Astra Serif" w:hAnsi="PT Astra Serif"/>
              </w:rPr>
              <w:t xml:space="preserve"> </w:t>
            </w:r>
            <w:bookmarkEnd w:id="2"/>
          </w:p>
        </w:tc>
        <w:tc>
          <w:tcPr>
            <w:tcW w:w="2268" w:type="dxa"/>
            <w:shd w:val="clear" w:color="auto" w:fill="auto"/>
            <w:vAlign w:val="bottom"/>
          </w:tcPr>
          <w:p w:rsidR="00115CE3" w:rsidRPr="006C0F2C" w:rsidRDefault="001024F0" w:rsidP="001024F0">
            <w:pPr>
              <w:ind w:left="-108"/>
              <w:jc w:val="right"/>
              <w:rPr>
                <w:rFonts w:ascii="PT Astra Serif" w:hAnsi="PT Astra Serif"/>
              </w:rPr>
            </w:pPr>
            <w:r w:rsidRPr="006C0F2C">
              <w:rPr>
                <w:rFonts w:ascii="PT Astra Serif" w:hAnsi="PT Astra Serif"/>
                <w:b/>
                <w:bCs/>
                <w:sz w:val="28"/>
                <w:szCs w:val="28"/>
              </w:rPr>
              <w:t>В.А</w:t>
            </w:r>
            <w:r w:rsidR="00115CE3" w:rsidRPr="006C0F2C">
              <w:rPr>
                <w:rFonts w:ascii="PT Astra Serif" w:hAnsi="PT Astra Serif"/>
                <w:b/>
                <w:bCs/>
                <w:sz w:val="28"/>
                <w:szCs w:val="28"/>
              </w:rPr>
              <w:t xml:space="preserve">. </w:t>
            </w:r>
            <w:r w:rsidRPr="006C0F2C">
              <w:rPr>
                <w:rFonts w:ascii="PT Astra Serif" w:hAnsi="PT Astra Serif"/>
                <w:b/>
                <w:bCs/>
                <w:sz w:val="28"/>
                <w:szCs w:val="28"/>
              </w:rPr>
              <w:t>Федорищев</w:t>
            </w:r>
          </w:p>
        </w:tc>
      </w:tr>
    </w:tbl>
    <w:p w:rsidR="00DE58A4" w:rsidRPr="006C0F2C" w:rsidRDefault="00DE58A4">
      <w:pPr>
        <w:rPr>
          <w:rFonts w:ascii="PT Astra Serif" w:hAnsi="PT Astra Serif" w:cs="PT Astra Serif"/>
          <w:sz w:val="28"/>
          <w:szCs w:val="28"/>
        </w:rPr>
        <w:sectPr w:rsidR="00DE58A4" w:rsidRPr="006C0F2C" w:rsidSect="002B1BF3">
          <w:headerReference w:type="first" r:id="rId9"/>
          <w:pgSz w:w="11906" w:h="16838"/>
          <w:pgMar w:top="567" w:right="851" w:bottom="1134" w:left="1701" w:header="0" w:footer="720" w:gutter="0"/>
          <w:cols w:space="720"/>
          <w:docGrid w:linePitch="360"/>
        </w:sectPr>
      </w:pPr>
    </w:p>
    <w:tbl>
      <w:tblPr>
        <w:tblW w:w="9356" w:type="dxa"/>
        <w:tblInd w:w="108" w:type="dxa"/>
        <w:tblLayout w:type="fixed"/>
        <w:tblLook w:val="0000" w:firstRow="0" w:lastRow="0" w:firstColumn="0" w:lastColumn="0" w:noHBand="0" w:noVBand="0"/>
      </w:tblPr>
      <w:tblGrid>
        <w:gridCol w:w="4111"/>
        <w:gridCol w:w="3686"/>
        <w:gridCol w:w="1559"/>
      </w:tblGrid>
      <w:tr w:rsidR="00536C09" w:rsidRPr="006C0F2C" w:rsidTr="00DE58A4">
        <w:trPr>
          <w:trHeight w:val="1084"/>
        </w:trPr>
        <w:tc>
          <w:tcPr>
            <w:tcW w:w="4111" w:type="dxa"/>
          </w:tcPr>
          <w:p w:rsidR="00DE58A4" w:rsidRPr="006C0F2C" w:rsidRDefault="00DE58A4" w:rsidP="00DE58A4">
            <w:pPr>
              <w:spacing w:line="240" w:lineRule="exact"/>
              <w:rPr>
                <w:rFonts w:ascii="PT Astra Serif" w:hAnsi="PT Astra Serif"/>
                <w:sz w:val="28"/>
              </w:rPr>
            </w:pPr>
            <w:r w:rsidRPr="006C0F2C">
              <w:rPr>
                <w:rFonts w:ascii="PT Astra Serif" w:hAnsi="PT Astra Serif" w:cs="PT Astra Serif"/>
                <w:sz w:val="28"/>
                <w:szCs w:val="28"/>
              </w:rPr>
              <w:lastRenderedPageBreak/>
              <w:br w:type="page"/>
            </w:r>
            <w:r w:rsidRPr="006C0F2C">
              <w:rPr>
                <w:rFonts w:ascii="PT Astra Serif" w:hAnsi="PT Astra Serif" w:cs="PT Astra Serif"/>
                <w:szCs w:val="28"/>
              </w:rPr>
              <w:br w:type="page"/>
            </w:r>
          </w:p>
        </w:tc>
        <w:tc>
          <w:tcPr>
            <w:tcW w:w="5245" w:type="dxa"/>
            <w:gridSpan w:val="2"/>
          </w:tcPr>
          <w:p w:rsidR="00DE58A4" w:rsidRPr="006C0F2C" w:rsidRDefault="00DE58A4" w:rsidP="00DE58A4">
            <w:pPr>
              <w:spacing w:line="240" w:lineRule="exact"/>
              <w:jc w:val="center"/>
              <w:rPr>
                <w:rFonts w:ascii="PT Astra Serif" w:hAnsi="PT Astra Serif"/>
                <w:sz w:val="28"/>
              </w:rPr>
            </w:pPr>
            <w:r w:rsidRPr="006C0F2C">
              <w:rPr>
                <w:rFonts w:ascii="PT Astra Serif" w:hAnsi="PT Astra Serif"/>
                <w:sz w:val="28"/>
              </w:rPr>
              <w:t>Приложение</w:t>
            </w:r>
            <w:r w:rsidRPr="006C0F2C">
              <w:rPr>
                <w:rFonts w:ascii="PT Astra Serif" w:hAnsi="PT Astra Serif"/>
                <w:sz w:val="28"/>
              </w:rPr>
              <w:br/>
              <w:t xml:space="preserve">к постановлению Правительства </w:t>
            </w:r>
            <w:r w:rsidRPr="006C0F2C">
              <w:rPr>
                <w:rFonts w:ascii="PT Astra Serif" w:hAnsi="PT Astra Serif"/>
                <w:sz w:val="28"/>
              </w:rPr>
              <w:br/>
              <w:t>Тульской области</w:t>
            </w:r>
          </w:p>
        </w:tc>
      </w:tr>
      <w:tr w:rsidR="00DE58A4" w:rsidRPr="006C0F2C" w:rsidTr="00DE58A4">
        <w:trPr>
          <w:cantSplit/>
        </w:trPr>
        <w:tc>
          <w:tcPr>
            <w:tcW w:w="4111" w:type="dxa"/>
          </w:tcPr>
          <w:p w:rsidR="00DE58A4" w:rsidRPr="006C0F2C" w:rsidRDefault="00DE58A4" w:rsidP="00DE58A4">
            <w:pPr>
              <w:spacing w:line="240" w:lineRule="exact"/>
              <w:rPr>
                <w:rFonts w:ascii="PT Astra Serif" w:hAnsi="PT Astra Serif"/>
                <w:sz w:val="28"/>
              </w:rPr>
            </w:pPr>
          </w:p>
        </w:tc>
        <w:tc>
          <w:tcPr>
            <w:tcW w:w="3686" w:type="dxa"/>
          </w:tcPr>
          <w:p w:rsidR="00DE58A4" w:rsidRPr="006C0F2C" w:rsidRDefault="00DE58A4" w:rsidP="00DE58A4">
            <w:pPr>
              <w:spacing w:line="240" w:lineRule="exact"/>
              <w:ind w:firstLine="368"/>
              <w:rPr>
                <w:rFonts w:ascii="PT Astra Serif" w:hAnsi="PT Astra Serif"/>
                <w:sz w:val="28"/>
              </w:rPr>
            </w:pPr>
            <w:r w:rsidRPr="006C0F2C">
              <w:rPr>
                <w:rFonts w:ascii="PT Astra Serif" w:hAnsi="PT Astra Serif"/>
                <w:sz w:val="28"/>
              </w:rPr>
              <w:t>от</w:t>
            </w:r>
            <w:r w:rsidRPr="006C0F2C">
              <w:rPr>
                <w:rFonts w:ascii="PT Astra Serif" w:hAnsi="PT Astra Serif"/>
                <w:sz w:val="28"/>
                <w:lang w:val="en-US"/>
              </w:rPr>
              <w:t xml:space="preserve"> </w:t>
            </w:r>
            <w:r w:rsidRPr="006C0F2C">
              <w:rPr>
                <w:rFonts w:ascii="PT Astra Serif" w:hAnsi="PT Astra Serif"/>
                <w:sz w:val="28"/>
                <w:lang w:val="en-US"/>
              </w:rPr>
              <w:fldChar w:fldCharType="begin"/>
            </w:r>
            <w:r w:rsidRPr="006C0F2C">
              <w:rPr>
                <w:rFonts w:ascii="PT Astra Serif" w:hAnsi="PT Astra Serif"/>
                <w:sz w:val="28"/>
                <w:lang w:val="en-US"/>
              </w:rPr>
              <w:instrText xml:space="preserve"> DOCVARIABLE  REG_DATE_DD.MM.YYYY  \* MERGEFORMAT </w:instrText>
            </w:r>
            <w:r w:rsidRPr="006C0F2C">
              <w:rPr>
                <w:rFonts w:ascii="PT Astra Serif" w:hAnsi="PT Astra Serif"/>
                <w:sz w:val="28"/>
                <w:lang w:val="en-US"/>
              </w:rPr>
              <w:fldChar w:fldCharType="end"/>
            </w:r>
          </w:p>
        </w:tc>
        <w:tc>
          <w:tcPr>
            <w:tcW w:w="1559" w:type="dxa"/>
          </w:tcPr>
          <w:p w:rsidR="00DE58A4" w:rsidRPr="006C0F2C" w:rsidRDefault="00DE58A4" w:rsidP="00DE58A4">
            <w:pPr>
              <w:spacing w:line="240" w:lineRule="exact"/>
              <w:rPr>
                <w:rFonts w:ascii="PT Astra Serif" w:hAnsi="PT Astra Serif"/>
                <w:sz w:val="28"/>
                <w:lang w:val="en-US"/>
              </w:rPr>
            </w:pPr>
            <w:r w:rsidRPr="006C0F2C">
              <w:rPr>
                <w:rFonts w:ascii="PT Astra Serif" w:hAnsi="PT Astra Serif"/>
                <w:sz w:val="28"/>
              </w:rPr>
              <w:t xml:space="preserve">№ </w:t>
            </w:r>
            <w:r w:rsidRPr="006C0F2C">
              <w:rPr>
                <w:rFonts w:ascii="PT Astra Serif" w:hAnsi="PT Astra Serif"/>
                <w:sz w:val="28"/>
              </w:rPr>
              <w:fldChar w:fldCharType="begin"/>
            </w:r>
            <w:r w:rsidRPr="006C0F2C">
              <w:rPr>
                <w:rFonts w:ascii="PT Astra Serif" w:hAnsi="PT Astra Serif"/>
                <w:sz w:val="28"/>
              </w:rPr>
              <w:instrText xml:space="preserve"> DOCVARIABLE  REG_NUM  \* MERGEFORMAT </w:instrText>
            </w:r>
            <w:r w:rsidRPr="006C0F2C">
              <w:rPr>
                <w:rFonts w:ascii="PT Astra Serif" w:hAnsi="PT Astra Serif"/>
                <w:sz w:val="28"/>
              </w:rPr>
              <w:fldChar w:fldCharType="end"/>
            </w:r>
          </w:p>
        </w:tc>
      </w:tr>
    </w:tbl>
    <w:p w:rsidR="00DE58A4" w:rsidRPr="006C0F2C" w:rsidRDefault="00DE58A4" w:rsidP="00DE58A4">
      <w:pPr>
        <w:jc w:val="center"/>
        <w:rPr>
          <w:rFonts w:ascii="PT Astra Serif" w:hAnsi="PT Astra Serif" w:cs="PT Astra Serif"/>
          <w:szCs w:val="28"/>
        </w:rPr>
      </w:pPr>
    </w:p>
    <w:p w:rsidR="00DE58A4" w:rsidRPr="006C0F2C" w:rsidRDefault="00DE58A4" w:rsidP="00DE58A4">
      <w:pPr>
        <w:jc w:val="center"/>
        <w:rPr>
          <w:rFonts w:ascii="PT Astra Serif" w:hAnsi="PT Astra Serif" w:cs="PT Astra Serif"/>
          <w:sz w:val="28"/>
          <w:szCs w:val="28"/>
        </w:rPr>
      </w:pPr>
    </w:p>
    <w:p w:rsidR="001C32A8" w:rsidRPr="006C0F2C" w:rsidRDefault="001C32A8" w:rsidP="00DE58A4">
      <w:pPr>
        <w:jc w:val="center"/>
        <w:rPr>
          <w:rFonts w:ascii="PT Astra Serif" w:hAnsi="PT Astra Serif" w:cs="PT Astra Serif"/>
          <w:color w:val="FF0000"/>
          <w:sz w:val="28"/>
          <w:szCs w:val="28"/>
        </w:rPr>
      </w:pPr>
    </w:p>
    <w:p w:rsidR="00DE58A4" w:rsidRPr="006C0F2C" w:rsidRDefault="00DE58A4" w:rsidP="00DE58A4">
      <w:pPr>
        <w:jc w:val="center"/>
        <w:rPr>
          <w:rFonts w:ascii="PT Astra Serif" w:hAnsi="PT Astra Serif" w:cs="PT Astra Serif"/>
          <w:color w:val="FF0000"/>
          <w:sz w:val="28"/>
          <w:szCs w:val="28"/>
        </w:rPr>
      </w:pPr>
    </w:p>
    <w:p w:rsidR="00DE58A4" w:rsidRPr="006C0F2C" w:rsidRDefault="00DE58A4" w:rsidP="00DE58A4">
      <w:pPr>
        <w:jc w:val="center"/>
        <w:rPr>
          <w:rFonts w:ascii="PT Astra Serif" w:hAnsi="PT Astra Serif" w:cs="PT Astra Serif"/>
          <w:sz w:val="28"/>
          <w:szCs w:val="28"/>
        </w:rPr>
      </w:pPr>
    </w:p>
    <w:p w:rsidR="00DE58A4" w:rsidRPr="006C0F2C" w:rsidRDefault="00DE58A4" w:rsidP="002B1BF3">
      <w:pPr>
        <w:jc w:val="center"/>
        <w:rPr>
          <w:rFonts w:ascii="PT Astra Serif" w:hAnsi="PT Astra Serif"/>
          <w:b/>
          <w:sz w:val="28"/>
        </w:rPr>
      </w:pPr>
      <w:r w:rsidRPr="006C0F2C">
        <w:rPr>
          <w:rFonts w:ascii="PT Astra Serif" w:hAnsi="PT Astra Serif"/>
          <w:b/>
          <w:sz w:val="28"/>
        </w:rPr>
        <w:t>ТЕРРИТОРИАЛЬНАЯ ПРОГРАММА</w:t>
      </w:r>
    </w:p>
    <w:p w:rsidR="00DE58A4" w:rsidRPr="006C0F2C" w:rsidRDefault="00DE58A4" w:rsidP="002B1BF3">
      <w:pPr>
        <w:jc w:val="center"/>
        <w:rPr>
          <w:rFonts w:ascii="PT Astra Serif" w:hAnsi="PT Astra Serif"/>
          <w:b/>
          <w:sz w:val="28"/>
        </w:rPr>
      </w:pPr>
      <w:r w:rsidRPr="006C0F2C">
        <w:rPr>
          <w:rFonts w:ascii="PT Astra Serif" w:hAnsi="PT Astra Serif"/>
          <w:b/>
          <w:sz w:val="28"/>
        </w:rPr>
        <w:t>государственных гарантий бесплатного оказания</w:t>
      </w:r>
    </w:p>
    <w:p w:rsidR="00DE58A4" w:rsidRPr="006C0F2C" w:rsidRDefault="00DE58A4" w:rsidP="002B1BF3">
      <w:pPr>
        <w:jc w:val="center"/>
        <w:rPr>
          <w:rFonts w:ascii="PT Astra Serif" w:hAnsi="PT Astra Serif"/>
          <w:b/>
          <w:sz w:val="28"/>
        </w:rPr>
      </w:pPr>
      <w:r w:rsidRPr="006C0F2C">
        <w:rPr>
          <w:rFonts w:ascii="PT Astra Serif" w:hAnsi="PT Astra Serif"/>
          <w:b/>
          <w:sz w:val="28"/>
        </w:rPr>
        <w:t>населению Тульской области медицинской помощи</w:t>
      </w:r>
    </w:p>
    <w:p w:rsidR="00DE58A4" w:rsidRPr="006C0F2C" w:rsidRDefault="00DE58A4" w:rsidP="002B1BF3">
      <w:pPr>
        <w:jc w:val="center"/>
        <w:rPr>
          <w:rFonts w:ascii="PT Astra Serif" w:hAnsi="PT Astra Serif"/>
          <w:b/>
          <w:sz w:val="28"/>
        </w:rPr>
      </w:pPr>
      <w:r w:rsidRPr="006C0F2C">
        <w:rPr>
          <w:rFonts w:ascii="PT Astra Serif" w:hAnsi="PT Astra Serif"/>
          <w:b/>
          <w:sz w:val="28"/>
        </w:rPr>
        <w:t>на 202</w:t>
      </w:r>
      <w:r w:rsidR="00345534" w:rsidRPr="006C0F2C">
        <w:rPr>
          <w:rFonts w:ascii="PT Astra Serif" w:hAnsi="PT Astra Serif"/>
          <w:b/>
          <w:sz w:val="28"/>
        </w:rPr>
        <w:t>4</w:t>
      </w:r>
      <w:r w:rsidRPr="006C0F2C">
        <w:rPr>
          <w:rFonts w:ascii="PT Astra Serif" w:hAnsi="PT Astra Serif"/>
          <w:b/>
          <w:sz w:val="28"/>
        </w:rPr>
        <w:t xml:space="preserve"> год и на плановый период 202</w:t>
      </w:r>
      <w:r w:rsidR="00345534" w:rsidRPr="006C0F2C">
        <w:rPr>
          <w:rFonts w:ascii="PT Astra Serif" w:hAnsi="PT Astra Serif"/>
          <w:b/>
          <w:sz w:val="28"/>
        </w:rPr>
        <w:t>5</w:t>
      </w:r>
      <w:r w:rsidRPr="006C0F2C">
        <w:rPr>
          <w:rFonts w:ascii="PT Astra Serif" w:hAnsi="PT Astra Serif"/>
          <w:b/>
          <w:sz w:val="28"/>
        </w:rPr>
        <w:t xml:space="preserve"> и 202</w:t>
      </w:r>
      <w:r w:rsidR="00345534" w:rsidRPr="006C0F2C">
        <w:rPr>
          <w:rFonts w:ascii="PT Astra Serif" w:hAnsi="PT Astra Serif"/>
          <w:b/>
          <w:sz w:val="28"/>
        </w:rPr>
        <w:t>6</w:t>
      </w:r>
      <w:r w:rsidRPr="006C0F2C">
        <w:rPr>
          <w:rFonts w:ascii="PT Astra Serif" w:hAnsi="PT Astra Serif"/>
          <w:b/>
          <w:sz w:val="28"/>
        </w:rPr>
        <w:t xml:space="preserve"> годов</w:t>
      </w:r>
    </w:p>
    <w:p w:rsidR="00DE58A4" w:rsidRPr="006C0F2C" w:rsidRDefault="00DE58A4" w:rsidP="002B1BF3">
      <w:pPr>
        <w:jc w:val="center"/>
        <w:rPr>
          <w:rFonts w:ascii="PT Astra Serif" w:hAnsi="PT Astra Serif"/>
          <w:b/>
          <w:sz w:val="28"/>
        </w:rPr>
      </w:pPr>
    </w:p>
    <w:p w:rsidR="00DE58A4" w:rsidRPr="006C0F2C" w:rsidRDefault="00DE58A4" w:rsidP="002B1BF3">
      <w:pPr>
        <w:jc w:val="center"/>
        <w:rPr>
          <w:rFonts w:ascii="PT Astra Serif" w:hAnsi="PT Astra Serif"/>
          <w:b/>
          <w:sz w:val="28"/>
        </w:rPr>
      </w:pPr>
      <w:bookmarkStart w:id="3" w:name="Par40"/>
      <w:bookmarkEnd w:id="3"/>
      <w:r w:rsidRPr="006C0F2C">
        <w:rPr>
          <w:rFonts w:ascii="PT Astra Serif" w:hAnsi="PT Astra Serif"/>
          <w:b/>
          <w:sz w:val="28"/>
        </w:rPr>
        <w:t>1. Общие положения</w:t>
      </w:r>
    </w:p>
    <w:p w:rsidR="00DE58A4" w:rsidRPr="006C0F2C" w:rsidRDefault="00DE58A4" w:rsidP="00DE58A4">
      <w:pPr>
        <w:spacing w:line="360" w:lineRule="exact"/>
        <w:jc w:val="center"/>
        <w:rPr>
          <w:rFonts w:ascii="PT Astra Serif" w:hAnsi="PT Astra Serif"/>
          <w:b/>
          <w:color w:val="FF0000"/>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Территориальная Программа государственных гарантий бесплатного оказания населению Тульской области медицинской помощи на 202</w:t>
      </w:r>
      <w:r w:rsidR="00DB54BD" w:rsidRPr="006C0F2C">
        <w:rPr>
          <w:rFonts w:ascii="PT Astra Serif" w:hAnsi="PT Astra Serif"/>
          <w:sz w:val="28"/>
        </w:rPr>
        <w:t>4</w:t>
      </w:r>
      <w:r w:rsidRPr="006C0F2C">
        <w:rPr>
          <w:rFonts w:ascii="PT Astra Serif" w:hAnsi="PT Astra Serif"/>
          <w:sz w:val="28"/>
        </w:rPr>
        <w:t xml:space="preserve"> год </w:t>
      </w:r>
      <w:r w:rsidR="0084639E" w:rsidRPr="006C0F2C">
        <w:rPr>
          <w:rFonts w:ascii="PT Astra Serif" w:hAnsi="PT Astra Serif"/>
          <w:sz w:val="28"/>
        </w:rPr>
        <w:br/>
      </w:r>
      <w:r w:rsidRPr="006C0F2C">
        <w:rPr>
          <w:rFonts w:ascii="PT Astra Serif" w:hAnsi="PT Astra Serif"/>
          <w:sz w:val="28"/>
        </w:rPr>
        <w:t>и на плановый период 202</w:t>
      </w:r>
      <w:r w:rsidR="00DB54BD" w:rsidRPr="006C0F2C">
        <w:rPr>
          <w:rFonts w:ascii="PT Astra Serif" w:hAnsi="PT Astra Serif"/>
          <w:sz w:val="28"/>
        </w:rPr>
        <w:t>5</w:t>
      </w:r>
      <w:r w:rsidRPr="006C0F2C">
        <w:rPr>
          <w:rFonts w:ascii="PT Astra Serif" w:hAnsi="PT Astra Serif"/>
          <w:sz w:val="28"/>
        </w:rPr>
        <w:t xml:space="preserve"> и 202</w:t>
      </w:r>
      <w:r w:rsidR="00DB54BD" w:rsidRPr="006C0F2C">
        <w:rPr>
          <w:rFonts w:ascii="PT Astra Serif" w:hAnsi="PT Astra Serif"/>
          <w:sz w:val="28"/>
        </w:rPr>
        <w:t>6</w:t>
      </w:r>
      <w:r w:rsidRPr="006C0F2C">
        <w:rPr>
          <w:rFonts w:ascii="PT Astra Serif" w:hAnsi="PT Astra Serif"/>
          <w:sz w:val="28"/>
        </w:rPr>
        <w:t xml:space="preserve"> годов (далее – Программа) устанавливает перечень видов, форм и условий</w:t>
      </w:r>
      <w:r w:rsidR="00110274" w:rsidRPr="006C0F2C">
        <w:rPr>
          <w:rFonts w:ascii="PT Astra Serif" w:hAnsi="PT Astra Serif"/>
          <w:sz w:val="28"/>
        </w:rPr>
        <w:t xml:space="preserve"> предоставления</w:t>
      </w:r>
      <w:r w:rsidRPr="006C0F2C">
        <w:rPr>
          <w:rFonts w:ascii="PT Astra Serif" w:hAnsi="PT Astra Serif"/>
          <w:sz w:val="28"/>
        </w:rPr>
        <w:t xml:space="preserve">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w:t>
      </w:r>
      <w:r w:rsidR="001F41F1" w:rsidRPr="006C0F2C">
        <w:rPr>
          <w:rFonts w:ascii="PT Astra Serif" w:hAnsi="PT Astra Serif"/>
          <w:sz w:val="28"/>
        </w:rPr>
        <w:t xml:space="preserve"> </w:t>
      </w:r>
      <w:r w:rsidRPr="006C0F2C">
        <w:rPr>
          <w:rFonts w:ascii="PT Astra Serif" w:hAnsi="PT Astra Serif"/>
          <w:sz w:val="28"/>
        </w:rPr>
        <w:t>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r w:rsidRPr="006C0F2C">
        <w:rPr>
          <w:rFonts w:ascii="PT Astra Serif" w:hAnsi="PT Astra Serif"/>
          <w:color w:val="FF0000"/>
          <w:sz w:val="28"/>
        </w:rPr>
        <w:t xml:space="preserve"> </w:t>
      </w:r>
      <w:r w:rsidRPr="006C0F2C">
        <w:rPr>
          <w:rFonts w:ascii="PT Astra Serif" w:hAnsi="PT Astra Serif"/>
          <w:sz w:val="28"/>
        </w:rPr>
        <w:t>а также определяет порядок и условия предоставления медицинской помощи, критерии доступности и качества медицинской помощи.</w:t>
      </w:r>
    </w:p>
    <w:p w:rsidR="00DE58A4" w:rsidRPr="006C0F2C" w:rsidRDefault="00DE58A4" w:rsidP="00DE58A4">
      <w:pPr>
        <w:pStyle w:val="ab"/>
        <w:spacing w:line="360" w:lineRule="exact"/>
        <w:ind w:left="20" w:right="20" w:firstLine="709"/>
        <w:rPr>
          <w:rStyle w:val="14"/>
          <w:rFonts w:ascii="PT Astra Serif" w:hAnsi="PT Astra Serif"/>
        </w:rPr>
      </w:pPr>
      <w:r w:rsidRPr="006C0F2C">
        <w:rPr>
          <w:rStyle w:val="14"/>
          <w:rFonts w:ascii="PT Astra Serif" w:hAnsi="PT Astra Serif"/>
        </w:rPr>
        <w:t xml:space="preserve">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w:t>
      </w:r>
      <w:r w:rsidR="0084639E" w:rsidRPr="006C0F2C">
        <w:rPr>
          <w:rStyle w:val="14"/>
          <w:rFonts w:ascii="PT Astra Serif" w:hAnsi="PT Astra Serif"/>
        </w:rPr>
        <w:br/>
      </w:r>
      <w:r w:rsidRPr="006C0F2C">
        <w:rPr>
          <w:rStyle w:val="14"/>
          <w:rFonts w:ascii="PT Astra Serif" w:hAnsi="PT Astra Serif"/>
        </w:rPr>
        <w:t>и укрепление общественного здоровья,</w:t>
      </w:r>
      <w:r w:rsidRPr="006C0F2C">
        <w:rPr>
          <w:rStyle w:val="14"/>
          <w:rFonts w:ascii="PT Astra Serif" w:hAnsi="PT Astra Serif"/>
          <w:color w:val="FF0000"/>
        </w:rPr>
        <w:t xml:space="preserve"> </w:t>
      </w:r>
      <w:r w:rsidRPr="006C0F2C">
        <w:rPr>
          <w:rStyle w:val="14"/>
          <w:rFonts w:ascii="PT Astra Serif" w:hAnsi="PT Astra Serif"/>
        </w:rPr>
        <w:t>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Правительство Тульской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Тульской области, обеспечивает в приоритетном порядке индексацию заработной платы </w:t>
      </w:r>
      <w:r w:rsidRPr="006C0F2C">
        <w:rPr>
          <w:rFonts w:ascii="PT Astra Serif" w:hAnsi="PT Astra Serif"/>
          <w:sz w:val="28"/>
        </w:rPr>
        <w:lastRenderedPageBreak/>
        <w:t>медицинских работников, оказывающих первичную медико-санитарную помощь и скорую медицинскую помощь.</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Индексация заработной платы</w:t>
      </w:r>
      <w:r w:rsidR="00593FAC" w:rsidRPr="006C0F2C">
        <w:rPr>
          <w:rFonts w:ascii="PT Astra Serif" w:hAnsi="PT Astra Serif"/>
          <w:sz w:val="28"/>
        </w:rPr>
        <w:t xml:space="preserve"> медицинских работников</w:t>
      </w:r>
      <w:r w:rsidRPr="006C0F2C">
        <w:rPr>
          <w:rFonts w:ascii="PT Astra Serif" w:hAnsi="PT Astra Serif"/>
          <w:sz w:val="28"/>
        </w:rPr>
        <w:t xml:space="preserve">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w:t>
      </w:r>
      <w:r w:rsidR="003D14B9" w:rsidRPr="006C0F2C">
        <w:rPr>
          <w:rFonts w:ascii="PT Astra Serif" w:hAnsi="PT Astra Serif"/>
          <w:sz w:val="28"/>
        </w:rPr>
        <w:t xml:space="preserve"> </w:t>
      </w:r>
      <w:r w:rsidRPr="006C0F2C">
        <w:rPr>
          <w:rFonts w:ascii="PT Astra Serif" w:hAnsi="PT Astra Serif"/>
          <w:sz w:val="28"/>
        </w:rPr>
        <w:t>в организациях, у индивидуальных предпринимателей и физических лиц (среднемесячному доходу от трудовой деятельности) по Тульской области.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Тульской области, основанных на данных медицинской статистики, климатических и географических особенностей Тульской области и транспортной доступности медицинских организаций.</w:t>
      </w:r>
    </w:p>
    <w:p w:rsidR="00DE58A4" w:rsidRPr="006C0F2C" w:rsidRDefault="00DE58A4" w:rsidP="00DE58A4">
      <w:pPr>
        <w:spacing w:line="360" w:lineRule="exact"/>
        <w:ind w:firstLine="709"/>
        <w:jc w:val="both"/>
        <w:rPr>
          <w:rStyle w:val="14"/>
          <w:rFonts w:ascii="PT Astra Serif" w:hAnsi="PT Astra Serif"/>
        </w:rPr>
      </w:pPr>
      <w:r w:rsidRPr="006C0F2C">
        <w:rPr>
          <w:rFonts w:ascii="PT Astra Serif" w:hAnsi="PT Astra Serif"/>
          <w:sz w:val="28"/>
        </w:rP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rsidR="00DE58A4" w:rsidRPr="006C0F2C" w:rsidRDefault="00DE58A4" w:rsidP="00DE58A4">
      <w:pPr>
        <w:spacing w:line="360" w:lineRule="exact"/>
        <w:ind w:firstLine="709"/>
        <w:jc w:val="both"/>
        <w:rPr>
          <w:rFonts w:ascii="PT Astra Serif" w:hAnsi="PT Astra Serif"/>
          <w:sz w:val="28"/>
        </w:rPr>
      </w:pPr>
    </w:p>
    <w:p w:rsidR="00DE58A4" w:rsidRPr="006C0F2C" w:rsidRDefault="00DE58A4" w:rsidP="00DE58A4">
      <w:pPr>
        <w:jc w:val="center"/>
        <w:rPr>
          <w:rFonts w:ascii="PT Astra Serif" w:hAnsi="PT Astra Serif"/>
          <w:b/>
          <w:sz w:val="28"/>
        </w:rPr>
      </w:pPr>
      <w:r w:rsidRPr="006C0F2C">
        <w:rPr>
          <w:rFonts w:ascii="PT Astra Serif" w:hAnsi="PT Astra Serif"/>
          <w:b/>
          <w:sz w:val="28"/>
        </w:rPr>
        <w:t>2. Перечень видов, форм и условий предоставления медицинской помощи, оказание которой осуществляется бесплатно</w:t>
      </w:r>
    </w:p>
    <w:p w:rsidR="00DE58A4" w:rsidRPr="006C0F2C" w:rsidRDefault="00DE58A4" w:rsidP="00DE58A4">
      <w:pPr>
        <w:spacing w:line="360" w:lineRule="exact"/>
        <w:ind w:firstLine="709"/>
        <w:jc w:val="both"/>
        <w:rPr>
          <w:rFonts w:ascii="PT Astra Serif" w:hAnsi="PT Astra Serif"/>
          <w:b/>
          <w:color w:val="FF0000"/>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В рамках Программы (за исключением медицинской помощи, оказываемой в рамках клинической апробации) бесплатно предоставляются: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специализированная, в том числе высокотехнологичная, медицинская помощь;</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скорая, в том числе скорая специализированная, медицинская помощь;</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E58A4" w:rsidRDefault="00DE58A4" w:rsidP="00844460">
      <w:pPr>
        <w:spacing w:line="360" w:lineRule="exact"/>
        <w:ind w:firstLine="709"/>
        <w:jc w:val="both"/>
        <w:rPr>
          <w:rFonts w:ascii="PT Astra Serif" w:hAnsi="PT Astra Serif"/>
          <w:sz w:val="28"/>
        </w:rPr>
      </w:pPr>
      <w:r w:rsidRPr="006C0F2C">
        <w:rPr>
          <w:rFonts w:ascii="PT Astra Serif" w:hAnsi="PT Astra Serif"/>
          <w:sz w:val="28"/>
        </w:rPr>
        <w:t xml:space="preserve">Понятие </w:t>
      </w:r>
      <w:r w:rsidR="00753A38">
        <w:rPr>
          <w:rFonts w:ascii="PT Astra Serif" w:hAnsi="PT Astra Serif"/>
          <w:sz w:val="28"/>
        </w:rPr>
        <w:t>«</w:t>
      </w:r>
      <w:r w:rsidRPr="006C0F2C">
        <w:rPr>
          <w:rFonts w:ascii="PT Astra Serif" w:hAnsi="PT Astra Serif"/>
          <w:sz w:val="28"/>
        </w:rPr>
        <w:t>медицинская организация</w:t>
      </w:r>
      <w:r w:rsidR="00753A38">
        <w:rPr>
          <w:rFonts w:ascii="PT Astra Serif" w:hAnsi="PT Astra Serif"/>
          <w:sz w:val="28"/>
        </w:rPr>
        <w:t>»</w:t>
      </w:r>
      <w:r w:rsidRPr="006C0F2C">
        <w:rPr>
          <w:rFonts w:ascii="PT Astra Serif" w:hAnsi="PT Astra Serif"/>
          <w:sz w:val="28"/>
        </w:rPr>
        <w:t xml:space="preserve"> используется в Программе </w:t>
      </w:r>
      <w:r w:rsidRPr="006C0F2C">
        <w:rPr>
          <w:rFonts w:ascii="PT Astra Serif" w:hAnsi="PT Astra Serif"/>
          <w:sz w:val="28"/>
        </w:rPr>
        <w:br/>
        <w:t xml:space="preserve">в значении, определенном в Федеральных законах от 21 ноября 2011 года </w:t>
      </w:r>
      <w:r w:rsidRPr="006C0F2C">
        <w:rPr>
          <w:rFonts w:ascii="PT Astra Serif" w:hAnsi="PT Astra Serif"/>
          <w:sz w:val="28"/>
        </w:rPr>
        <w:br/>
        <w:t xml:space="preserve">№ 323-ФЗ </w:t>
      </w:r>
      <w:r w:rsidR="00753A38">
        <w:rPr>
          <w:rFonts w:ascii="PT Astra Serif" w:hAnsi="PT Astra Serif"/>
          <w:sz w:val="28"/>
        </w:rPr>
        <w:t>«</w:t>
      </w:r>
      <w:r w:rsidRPr="006C0F2C">
        <w:rPr>
          <w:rFonts w:ascii="PT Astra Serif" w:hAnsi="PT Astra Serif"/>
          <w:sz w:val="28"/>
        </w:rPr>
        <w:t>Об основах охраны здоровья граждан в Российской Федерации</w:t>
      </w:r>
      <w:r w:rsidR="00753A38">
        <w:rPr>
          <w:rFonts w:ascii="PT Astra Serif" w:hAnsi="PT Astra Serif"/>
          <w:sz w:val="28"/>
        </w:rPr>
        <w:t>»</w:t>
      </w:r>
      <w:r w:rsidRPr="006C0F2C">
        <w:rPr>
          <w:rFonts w:ascii="PT Astra Serif" w:hAnsi="PT Astra Serif"/>
          <w:sz w:val="28"/>
        </w:rPr>
        <w:t xml:space="preserve"> </w:t>
      </w:r>
      <w:r w:rsidRPr="006C0F2C">
        <w:rPr>
          <w:rFonts w:ascii="PT Astra Serif" w:hAnsi="PT Astra Serif"/>
          <w:sz w:val="28"/>
        </w:rPr>
        <w:br/>
        <w:t xml:space="preserve">и от 29 ноября 2010 года № 326-ФЗ </w:t>
      </w:r>
      <w:r w:rsidR="00753A38">
        <w:rPr>
          <w:rFonts w:ascii="PT Astra Serif" w:hAnsi="PT Astra Serif"/>
          <w:sz w:val="28"/>
        </w:rPr>
        <w:t>«</w:t>
      </w:r>
      <w:r w:rsidRPr="006C0F2C">
        <w:rPr>
          <w:rFonts w:ascii="PT Astra Serif" w:hAnsi="PT Astra Serif"/>
          <w:sz w:val="28"/>
        </w:rPr>
        <w:t>Об обязательном медицинском страховании в Российской Федерации</w:t>
      </w:r>
      <w:r w:rsidR="00753A38">
        <w:rPr>
          <w:rFonts w:ascii="PT Astra Serif" w:hAnsi="PT Astra Serif"/>
          <w:sz w:val="28"/>
        </w:rPr>
        <w:t>»</w:t>
      </w:r>
      <w:r w:rsidRPr="006C0F2C">
        <w:rPr>
          <w:rFonts w:ascii="PT Astra Serif" w:hAnsi="PT Astra Serif"/>
          <w:sz w:val="28"/>
        </w:rPr>
        <w:t>.</w:t>
      </w:r>
    </w:p>
    <w:p w:rsidR="00844460" w:rsidRDefault="00844460" w:rsidP="00844460">
      <w:pPr>
        <w:suppressAutoHyphens w:val="0"/>
        <w:autoSpaceDE w:val="0"/>
        <w:autoSpaceDN w:val="0"/>
        <w:adjustRightInd w:val="0"/>
        <w:spacing w:line="360" w:lineRule="exact"/>
        <w:ind w:firstLine="709"/>
        <w:jc w:val="both"/>
        <w:rPr>
          <w:rFonts w:ascii="PT Astra Serif" w:hAnsi="PT Astra Serif"/>
          <w:sz w:val="28"/>
        </w:rPr>
      </w:pPr>
      <w:r w:rsidRPr="00844460">
        <w:rPr>
          <w:rFonts w:ascii="PT Astra Serif" w:hAnsi="PT Astra Serif"/>
          <w:sz w:val="28"/>
        </w:rPr>
        <w:lastRenderedPageBreak/>
        <w:t>Ветеранам боевых действий оказание медицинской помощи в рамках</w:t>
      </w:r>
      <w:r>
        <w:rPr>
          <w:rFonts w:ascii="PT Astra Serif" w:hAnsi="PT Astra Serif"/>
          <w:sz w:val="28"/>
        </w:rPr>
        <w:t xml:space="preserve"> </w:t>
      </w:r>
      <w:r w:rsidRPr="00844460">
        <w:rPr>
          <w:rFonts w:ascii="PT Astra Serif" w:hAnsi="PT Astra Serif"/>
          <w:sz w:val="28"/>
        </w:rPr>
        <w:t>Программы осуществляется во внеочередном порядке.</w:t>
      </w:r>
    </w:p>
    <w:p w:rsidR="008273FC" w:rsidRDefault="008273FC" w:rsidP="00844460">
      <w:pPr>
        <w:suppressAutoHyphens w:val="0"/>
        <w:autoSpaceDE w:val="0"/>
        <w:autoSpaceDN w:val="0"/>
        <w:adjustRightInd w:val="0"/>
        <w:spacing w:line="360" w:lineRule="exact"/>
        <w:ind w:firstLine="709"/>
        <w:jc w:val="both"/>
        <w:rPr>
          <w:rFonts w:ascii="PT Astra Serif" w:hAnsi="PT Astra Serif"/>
          <w:sz w:val="28"/>
        </w:rPr>
      </w:pPr>
    </w:p>
    <w:p w:rsidR="008273FC" w:rsidRDefault="008273FC" w:rsidP="008273FC">
      <w:pPr>
        <w:suppressAutoHyphens w:val="0"/>
        <w:autoSpaceDE w:val="0"/>
        <w:autoSpaceDN w:val="0"/>
        <w:adjustRightInd w:val="0"/>
        <w:spacing w:line="360" w:lineRule="exact"/>
        <w:ind w:firstLine="709"/>
        <w:jc w:val="center"/>
        <w:rPr>
          <w:rFonts w:ascii="PT Astra Serif" w:hAnsi="PT Astra Serif"/>
          <w:b/>
          <w:sz w:val="28"/>
        </w:rPr>
      </w:pPr>
      <w:r w:rsidRPr="008273FC">
        <w:rPr>
          <w:rFonts w:ascii="PT Astra Serif" w:hAnsi="PT Astra Serif"/>
          <w:b/>
          <w:sz w:val="28"/>
        </w:rPr>
        <w:t>Первичная медико-санитарная помощь</w:t>
      </w:r>
    </w:p>
    <w:p w:rsidR="008273FC" w:rsidRPr="008273FC" w:rsidRDefault="008273FC" w:rsidP="008273FC">
      <w:pPr>
        <w:suppressAutoHyphens w:val="0"/>
        <w:autoSpaceDE w:val="0"/>
        <w:autoSpaceDN w:val="0"/>
        <w:adjustRightInd w:val="0"/>
        <w:spacing w:line="360" w:lineRule="exact"/>
        <w:ind w:firstLine="709"/>
        <w:jc w:val="center"/>
        <w:rPr>
          <w:rFonts w:ascii="PT Astra Serif" w:hAnsi="PT Astra Serif"/>
          <w:b/>
          <w:sz w:val="28"/>
        </w:rPr>
      </w:pPr>
    </w:p>
    <w:p w:rsidR="00DE58A4" w:rsidRPr="006C0F2C" w:rsidRDefault="00DE58A4" w:rsidP="00844460">
      <w:pPr>
        <w:spacing w:line="360" w:lineRule="exact"/>
        <w:ind w:firstLine="709"/>
        <w:jc w:val="both"/>
        <w:rPr>
          <w:rFonts w:ascii="PT Astra Serif" w:hAnsi="PT Astra Serif"/>
          <w:sz w:val="28"/>
        </w:rPr>
      </w:pPr>
      <w:r w:rsidRPr="006C0F2C">
        <w:rPr>
          <w:rFonts w:ascii="PT Astra Serif" w:hAnsi="PT Astra Serif"/>
          <w:sz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Первичная медико-санитарная помощь оказывается в амбулаторных условиях и в условиях дневного стационара в плановой </w:t>
      </w:r>
      <w:r w:rsidR="0084639E" w:rsidRPr="006C0F2C">
        <w:rPr>
          <w:rFonts w:ascii="PT Astra Serif" w:hAnsi="PT Astra Serif"/>
          <w:sz w:val="28"/>
        </w:rPr>
        <w:br/>
      </w:r>
      <w:r w:rsidRPr="006C0F2C">
        <w:rPr>
          <w:rFonts w:ascii="PT Astra Serif" w:hAnsi="PT Astra Serif"/>
          <w:sz w:val="28"/>
        </w:rPr>
        <w:t>и неотложной формах.</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Первичная доврачебная медико-санитарная помощь оказывается фельдшерами, акушерами и другими медицинскими работниками со средним</w:t>
      </w:r>
      <w:r w:rsidR="001642F4">
        <w:rPr>
          <w:rFonts w:ascii="PT Astra Serif" w:hAnsi="PT Astra Serif"/>
          <w:sz w:val="28"/>
        </w:rPr>
        <w:t xml:space="preserve"> профессиональным</w:t>
      </w:r>
      <w:r w:rsidRPr="006C0F2C">
        <w:rPr>
          <w:rFonts w:ascii="PT Astra Serif" w:hAnsi="PT Astra Serif"/>
          <w:sz w:val="28"/>
        </w:rPr>
        <w:t xml:space="preserve"> медицинским образованием.</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16032" w:rsidRDefault="00716032" w:rsidP="00A35F59">
      <w:pPr>
        <w:spacing w:line="360" w:lineRule="exact"/>
        <w:ind w:firstLine="709"/>
        <w:jc w:val="both"/>
        <w:rPr>
          <w:rFonts w:ascii="PT Astra Serif" w:hAnsi="PT Astra Serif"/>
          <w:sz w:val="28"/>
        </w:rPr>
      </w:pPr>
      <w:r w:rsidRPr="006C0F2C">
        <w:rPr>
          <w:rFonts w:ascii="PT Astra Serif" w:hAnsi="PT Astra Serif"/>
          <w:sz w:val="28"/>
        </w:rP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w:t>
      </w:r>
      <w:r w:rsidR="00A35F59">
        <w:rPr>
          <w:rFonts w:ascii="PT Astra Serif" w:hAnsi="PT Astra Serif"/>
          <w:sz w:val="28"/>
        </w:rPr>
        <w:t xml:space="preserve"> </w:t>
      </w:r>
      <w:r w:rsidR="00A35F59" w:rsidRPr="00A35F59">
        <w:rPr>
          <w:rFonts w:ascii="PT Astra Serif" w:hAnsi="PT Astra Serif"/>
          <w:sz w:val="28"/>
        </w:rPr>
        <w:t>(далее соответственно –прикрепившееся лицо, прикрепленное население)</w:t>
      </w:r>
      <w:r w:rsidRPr="006C0F2C">
        <w:rPr>
          <w:rFonts w:ascii="PT Astra Serif" w:hAnsi="PT Astra Serif"/>
          <w:sz w:val="28"/>
        </w:rPr>
        <w:t>, не чаще, чем один раз в год (за исключением случаев изменения места жительства или места пребывания гражданина).</w:t>
      </w:r>
    </w:p>
    <w:p w:rsidR="006D20CE" w:rsidRDefault="006D20CE" w:rsidP="00A35F59">
      <w:pPr>
        <w:spacing w:line="360" w:lineRule="exact"/>
        <w:ind w:firstLine="709"/>
        <w:jc w:val="both"/>
        <w:rPr>
          <w:rFonts w:ascii="PT Astra Serif" w:hAnsi="PT Astra Serif"/>
          <w:sz w:val="28"/>
        </w:rPr>
      </w:pPr>
    </w:p>
    <w:p w:rsidR="006D20CE" w:rsidRPr="000B5FEE" w:rsidRDefault="000B5FEE" w:rsidP="000B5FEE">
      <w:pPr>
        <w:suppressAutoHyphens w:val="0"/>
        <w:autoSpaceDE w:val="0"/>
        <w:autoSpaceDN w:val="0"/>
        <w:adjustRightInd w:val="0"/>
        <w:jc w:val="center"/>
        <w:rPr>
          <w:rFonts w:ascii="PT Astra Serif" w:hAnsi="PT Astra Serif"/>
          <w:b/>
          <w:sz w:val="28"/>
        </w:rPr>
      </w:pPr>
      <w:r w:rsidRPr="000B5FEE">
        <w:rPr>
          <w:rFonts w:ascii="PT Astra Serif" w:hAnsi="PT Astra Serif"/>
          <w:b/>
          <w:sz w:val="28"/>
        </w:rPr>
        <w:t xml:space="preserve">Специализированная, в том числе высокотехнологичная, </w:t>
      </w:r>
      <w:r>
        <w:rPr>
          <w:rFonts w:ascii="PT Astra Serif" w:hAnsi="PT Astra Serif"/>
          <w:b/>
          <w:sz w:val="28"/>
        </w:rPr>
        <w:br/>
      </w:r>
      <w:r w:rsidRPr="000B5FEE">
        <w:rPr>
          <w:rFonts w:ascii="PT Astra Serif" w:hAnsi="PT Astra Serif"/>
          <w:b/>
          <w:sz w:val="28"/>
        </w:rPr>
        <w:t>медицинская</w:t>
      </w:r>
      <w:r>
        <w:rPr>
          <w:rFonts w:ascii="PT Astra Serif" w:hAnsi="PT Astra Serif"/>
          <w:b/>
          <w:sz w:val="28"/>
        </w:rPr>
        <w:t xml:space="preserve"> </w:t>
      </w:r>
      <w:r w:rsidRPr="000B5FEE">
        <w:rPr>
          <w:rFonts w:ascii="PT Astra Serif" w:hAnsi="PT Astra Serif"/>
          <w:b/>
          <w:sz w:val="28"/>
        </w:rPr>
        <w:t>помощь</w:t>
      </w:r>
    </w:p>
    <w:p w:rsidR="006D20CE" w:rsidRPr="006C0F2C" w:rsidRDefault="006D20CE" w:rsidP="00A35F59">
      <w:pPr>
        <w:spacing w:line="360" w:lineRule="exact"/>
        <w:ind w:firstLine="709"/>
        <w:jc w:val="both"/>
        <w:rPr>
          <w:rFonts w:ascii="PT Astra Serif" w:hAnsi="PT Astra Serif"/>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Специализированная медицинская помощь оказывается бесплатно </w:t>
      </w:r>
      <w:r w:rsidR="0084639E" w:rsidRPr="006C0F2C">
        <w:rPr>
          <w:rFonts w:ascii="PT Astra Serif" w:hAnsi="PT Astra Serif"/>
          <w:sz w:val="28"/>
        </w:rPr>
        <w:br/>
      </w:r>
      <w:r w:rsidRPr="006C0F2C">
        <w:rPr>
          <w:rFonts w:ascii="PT Astra Serif" w:hAnsi="PT Astra Serif"/>
          <w:sz w:val="28"/>
        </w:rPr>
        <w:t xml:space="preserve">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w:t>
      </w:r>
      <w:r w:rsidR="00F357F8" w:rsidRPr="006C0F2C">
        <w:rPr>
          <w:rFonts w:ascii="PT Astra Serif" w:hAnsi="PT Astra Serif"/>
          <w:sz w:val="28"/>
        </w:rPr>
        <w:br/>
      </w:r>
      <w:r w:rsidRPr="006C0F2C">
        <w:rPr>
          <w:rFonts w:ascii="PT Astra Serif" w:hAnsi="PT Astra Serif"/>
          <w:sz w:val="28"/>
        </w:rPr>
        <w:lastRenderedPageBreak/>
        <w:t xml:space="preserve">и послеродовой период), требующих использования специальных методов </w:t>
      </w:r>
      <w:r w:rsidR="00F357F8" w:rsidRPr="006C0F2C">
        <w:rPr>
          <w:rFonts w:ascii="PT Astra Serif" w:hAnsi="PT Astra Serif"/>
          <w:sz w:val="28"/>
        </w:rPr>
        <w:br/>
      </w:r>
      <w:r w:rsidRPr="006C0F2C">
        <w:rPr>
          <w:rFonts w:ascii="PT Astra Serif" w:hAnsi="PT Astra Serif"/>
          <w:sz w:val="28"/>
        </w:rPr>
        <w:t>и сложных медицинских технологий, а также медицинскую реабилитацию.</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E58A4" w:rsidRPr="00332467" w:rsidRDefault="00DE58A4" w:rsidP="00EE3D35">
      <w:pPr>
        <w:spacing w:line="360" w:lineRule="exact"/>
        <w:ind w:firstLine="709"/>
        <w:jc w:val="both"/>
        <w:rPr>
          <w:rFonts w:ascii="PT Astra Serif" w:hAnsi="PT Astra Serif"/>
          <w:sz w:val="28"/>
        </w:rPr>
      </w:pPr>
      <w:r w:rsidRPr="006C0F2C">
        <w:rPr>
          <w:rFonts w:ascii="PT Astra Serif" w:hAnsi="PT Astra Serif"/>
          <w:sz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w:t>
      </w:r>
      <w:r w:rsidRPr="006C0F2C">
        <w:rPr>
          <w:rFonts w:ascii="PT Astra Serif" w:hAnsi="PT Astra Serif"/>
          <w:color w:val="FF0000"/>
          <w:sz w:val="28"/>
        </w:rPr>
        <w:br/>
      </w:r>
      <w:r w:rsidRPr="006C0F2C">
        <w:rPr>
          <w:rFonts w:ascii="PT Astra Serif" w:hAnsi="PT Astra Serif"/>
          <w:sz w:val="28"/>
        </w:rPr>
        <w:t xml:space="preserve">(далее – перечень видов </w:t>
      </w:r>
      <w:r w:rsidRPr="00332467">
        <w:rPr>
          <w:rFonts w:ascii="PT Astra Serif" w:hAnsi="PT Astra Serif"/>
          <w:sz w:val="28"/>
        </w:rPr>
        <w:t>высокотехнологичной медицинской помощи).</w:t>
      </w:r>
    </w:p>
    <w:p w:rsidR="009363A1" w:rsidRDefault="009363A1" w:rsidP="00EE3D35">
      <w:pPr>
        <w:spacing w:line="360" w:lineRule="exact"/>
        <w:ind w:firstLine="709"/>
        <w:jc w:val="both"/>
        <w:rPr>
          <w:rFonts w:ascii="PT Astra Serif" w:hAnsi="PT Astra Serif"/>
          <w:sz w:val="28"/>
        </w:rPr>
      </w:pPr>
    </w:p>
    <w:p w:rsidR="009363A1" w:rsidRPr="009363A1" w:rsidRDefault="009363A1" w:rsidP="009363A1">
      <w:pPr>
        <w:spacing w:line="360" w:lineRule="exact"/>
        <w:ind w:firstLine="709"/>
        <w:jc w:val="center"/>
        <w:rPr>
          <w:rFonts w:ascii="PT Astra Serif" w:hAnsi="PT Astra Serif"/>
          <w:b/>
          <w:sz w:val="28"/>
        </w:rPr>
      </w:pPr>
      <w:r w:rsidRPr="009363A1">
        <w:rPr>
          <w:rFonts w:ascii="PT Astra Serif" w:hAnsi="PT Astra Serif"/>
          <w:b/>
          <w:sz w:val="28"/>
        </w:rPr>
        <w:t xml:space="preserve">Скорая, в том числе скорая специализированная, </w:t>
      </w:r>
      <w:r>
        <w:rPr>
          <w:rFonts w:ascii="PT Astra Serif" w:hAnsi="PT Astra Serif"/>
          <w:b/>
          <w:sz w:val="28"/>
        </w:rPr>
        <w:br/>
      </w:r>
      <w:r w:rsidRPr="009363A1">
        <w:rPr>
          <w:rFonts w:ascii="PT Astra Serif" w:hAnsi="PT Astra Serif"/>
          <w:b/>
          <w:sz w:val="28"/>
        </w:rPr>
        <w:t>медицинская помощь</w:t>
      </w:r>
    </w:p>
    <w:p w:rsidR="009363A1" w:rsidRDefault="009363A1" w:rsidP="00EE3D35">
      <w:pPr>
        <w:spacing w:line="360" w:lineRule="exact"/>
        <w:ind w:firstLine="709"/>
        <w:jc w:val="both"/>
        <w:rPr>
          <w:rFonts w:ascii="PT Astra Serif" w:hAnsi="PT Astra Serif"/>
          <w:sz w:val="28"/>
        </w:rPr>
      </w:pPr>
    </w:p>
    <w:p w:rsidR="00DE58A4" w:rsidRPr="006C0F2C" w:rsidRDefault="00DE58A4" w:rsidP="00EE3D35">
      <w:pPr>
        <w:spacing w:line="360" w:lineRule="exact"/>
        <w:ind w:firstLine="709"/>
        <w:jc w:val="both"/>
        <w:rPr>
          <w:rFonts w:ascii="PT Astra Serif" w:hAnsi="PT Astra Serif"/>
          <w:sz w:val="28"/>
        </w:rPr>
      </w:pPr>
      <w:r w:rsidRPr="006C0F2C">
        <w:rPr>
          <w:rFonts w:ascii="PT Astra Serif" w:hAnsi="PT Astra Serif"/>
          <w:sz w:val="28"/>
        </w:rPr>
        <w:t xml:space="preserve">Скорая, в том числе скорая специализированная, медицинская помощь оказывается гражданам в экстренной или неотложной форме вне </w:t>
      </w:r>
      <w:r w:rsidR="00443A4D" w:rsidRPr="006C0F2C">
        <w:rPr>
          <w:rFonts w:ascii="PT Astra Serif" w:hAnsi="PT Astra Serif"/>
          <w:sz w:val="28"/>
        </w:rPr>
        <w:br/>
      </w:r>
      <w:r w:rsidRPr="006C0F2C">
        <w:rPr>
          <w:rFonts w:ascii="PT Astra Serif" w:hAnsi="PT Astra Serif"/>
          <w:sz w:val="28"/>
        </w:rPr>
        <w:t xml:space="preserve">медицинской организации, а также в амбулаторных и стационарных </w:t>
      </w:r>
      <w:r w:rsidR="00443A4D" w:rsidRPr="006C0F2C">
        <w:rPr>
          <w:rFonts w:ascii="PT Astra Serif" w:hAnsi="PT Astra Serif"/>
          <w:sz w:val="28"/>
        </w:rPr>
        <w:br/>
      </w:r>
      <w:r w:rsidRPr="006C0F2C">
        <w:rPr>
          <w:rFonts w:ascii="PT Astra Serif" w:hAnsi="PT Astra Serif"/>
          <w:sz w:val="28"/>
        </w:rPr>
        <w:t>условиях при заболеваниях, несчастных случаях, травмах, отравлениях</w:t>
      </w:r>
      <w:r w:rsidRPr="006C0F2C">
        <w:rPr>
          <w:rFonts w:ascii="PT Astra Serif" w:hAnsi="PT Astra Serif"/>
          <w:sz w:val="28"/>
        </w:rPr>
        <w:br/>
        <w:t>и других состояниях, требующих срочного медицинского вмешательства.</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r w:rsidRPr="006C0F2C">
        <w:rPr>
          <w:rFonts w:ascii="PT Astra Serif" w:hAnsi="PT Astra Serif"/>
          <w:sz w:val="28"/>
        </w:rPr>
        <w:br/>
        <w:t xml:space="preserve">(в том числе лиц, находящихся на лечении в медицинских организациях, </w:t>
      </w:r>
      <w:r w:rsidR="0084639E" w:rsidRPr="006C0F2C">
        <w:rPr>
          <w:rFonts w:ascii="PT Astra Serif" w:hAnsi="PT Astra Serif"/>
          <w:sz w:val="28"/>
        </w:rPr>
        <w:br/>
      </w:r>
      <w:r w:rsidRPr="006C0F2C">
        <w:rPr>
          <w:rFonts w:ascii="PT Astra Serif" w:hAnsi="PT Astra Serif"/>
          <w:sz w:val="28"/>
        </w:rPr>
        <w:t xml:space="preserve">в которых отсутствует возможность оказания необходимой медицинской помощи при угрожающих жизни состояниях, женщин в период </w:t>
      </w:r>
      <w:r w:rsidR="00BE1DC2" w:rsidRPr="006C0F2C">
        <w:rPr>
          <w:rFonts w:ascii="PT Astra Serif" w:hAnsi="PT Astra Serif"/>
          <w:sz w:val="28"/>
        </w:rPr>
        <w:br/>
      </w:r>
      <w:r w:rsidRPr="006C0F2C">
        <w:rPr>
          <w:rFonts w:ascii="PT Astra Serif" w:hAnsi="PT Astra Serif"/>
          <w:sz w:val="28"/>
        </w:rPr>
        <w:t>беременности, родов, послеродовой период и новорожденных, а также лиц, пострадавших в результате чрезвычайных ситуаций и стихийных бедствий).</w:t>
      </w:r>
    </w:p>
    <w:p w:rsidR="00DE58A4" w:rsidRDefault="00DE58A4" w:rsidP="00CC40B5">
      <w:pPr>
        <w:spacing w:line="380" w:lineRule="exact"/>
        <w:ind w:firstLine="709"/>
        <w:jc w:val="both"/>
        <w:rPr>
          <w:rFonts w:ascii="PT Astra Serif" w:hAnsi="PT Astra Serif"/>
          <w:sz w:val="28"/>
        </w:rPr>
      </w:pPr>
      <w:r w:rsidRPr="006C0F2C">
        <w:rPr>
          <w:rFonts w:ascii="PT Astra Serif" w:hAnsi="PT Astra Serif"/>
          <w:sz w:val="28"/>
        </w:rPr>
        <w:t>Медицинская эвакуация</w:t>
      </w:r>
      <w:r w:rsidR="00C13FDF" w:rsidRPr="006C0F2C">
        <w:rPr>
          <w:rFonts w:ascii="PT Astra Serif" w:hAnsi="PT Astra Serif"/>
          <w:sz w:val="28"/>
        </w:rPr>
        <w:t>, в том числе между субъектами Российской Федерации,</w:t>
      </w:r>
      <w:r w:rsidRPr="006C0F2C">
        <w:rPr>
          <w:rFonts w:ascii="PT Astra Serif" w:hAnsi="PT Astra Serif"/>
          <w:sz w:val="28"/>
        </w:rPr>
        <w:t xml:space="preserve"> осуществляется выездными бригадами скорой медицинской помощи с проведением во время транспортировки мероприятий по оказанию </w:t>
      </w:r>
      <w:r w:rsidRPr="006C0F2C">
        <w:rPr>
          <w:rFonts w:ascii="PT Astra Serif" w:hAnsi="PT Astra Serif"/>
          <w:sz w:val="28"/>
        </w:rPr>
        <w:lastRenderedPageBreak/>
        <w:t>медицинской помощи, в том числе с применением медицинского оборудования.</w:t>
      </w:r>
    </w:p>
    <w:p w:rsidR="00A927CB" w:rsidRDefault="00A927CB" w:rsidP="00CC40B5">
      <w:pPr>
        <w:spacing w:line="380" w:lineRule="exact"/>
        <w:ind w:firstLine="709"/>
        <w:jc w:val="both"/>
        <w:rPr>
          <w:rFonts w:ascii="PT Astra Serif" w:hAnsi="PT Astra Serif"/>
          <w:sz w:val="28"/>
        </w:rPr>
      </w:pPr>
    </w:p>
    <w:p w:rsidR="00A927CB" w:rsidRPr="00A927CB" w:rsidRDefault="00A927CB" w:rsidP="00A927CB">
      <w:pPr>
        <w:spacing w:line="380" w:lineRule="exact"/>
        <w:ind w:firstLine="709"/>
        <w:jc w:val="center"/>
        <w:rPr>
          <w:rFonts w:ascii="PT Astra Serif" w:hAnsi="PT Astra Serif"/>
          <w:b/>
          <w:sz w:val="28"/>
        </w:rPr>
      </w:pPr>
      <w:r w:rsidRPr="00A927CB">
        <w:rPr>
          <w:rFonts w:ascii="PT Astra Serif" w:hAnsi="PT Astra Serif"/>
          <w:b/>
          <w:sz w:val="28"/>
        </w:rPr>
        <w:t>Медицинская реабилитация</w:t>
      </w:r>
    </w:p>
    <w:p w:rsidR="00A927CB" w:rsidRPr="00A927CB" w:rsidRDefault="00A927CB" w:rsidP="00A927CB">
      <w:pPr>
        <w:spacing w:line="380" w:lineRule="exact"/>
        <w:ind w:firstLine="709"/>
        <w:jc w:val="center"/>
        <w:rPr>
          <w:rFonts w:ascii="PT Astra Serif" w:hAnsi="PT Astra Serif"/>
          <w:b/>
          <w:sz w:val="28"/>
        </w:rPr>
      </w:pPr>
    </w:p>
    <w:p w:rsidR="00DE58A4" w:rsidRDefault="00DE58A4" w:rsidP="00E95DCC">
      <w:pPr>
        <w:pStyle w:val="41"/>
        <w:spacing w:before="0" w:after="0" w:line="360" w:lineRule="exact"/>
        <w:ind w:left="20" w:right="20" w:firstLine="709"/>
        <w:jc w:val="both"/>
        <w:rPr>
          <w:rFonts w:ascii="PT Astra Serif" w:hAnsi="PT Astra Serif"/>
          <w:color w:val="auto"/>
          <w:sz w:val="28"/>
        </w:rPr>
      </w:pPr>
      <w:r w:rsidRPr="006C0F2C">
        <w:rPr>
          <w:rFonts w:ascii="PT Astra Serif" w:hAnsi="PT Astra Serif"/>
          <w:color w:val="auto"/>
          <w:sz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E95DCC" w:rsidRPr="006C0F2C" w:rsidRDefault="00E95DCC" w:rsidP="00E95DCC">
      <w:pPr>
        <w:suppressAutoHyphens w:val="0"/>
        <w:autoSpaceDE w:val="0"/>
        <w:autoSpaceDN w:val="0"/>
        <w:adjustRightInd w:val="0"/>
        <w:spacing w:line="360" w:lineRule="exact"/>
        <w:ind w:firstLine="709"/>
        <w:jc w:val="both"/>
        <w:rPr>
          <w:rFonts w:ascii="PT Astra Serif" w:hAnsi="PT Astra Serif"/>
          <w:sz w:val="28"/>
        </w:rPr>
      </w:pPr>
      <w:r w:rsidRPr="00E95DCC">
        <w:rPr>
          <w:rFonts w:ascii="PT Astra Serif" w:hAnsi="PT Astra Serif"/>
          <w:sz w:val="28"/>
          <w:szCs w:val="20"/>
          <w:lang w:eastAsia="ru-RU"/>
        </w:rPr>
        <w:t>Медицинская реабилитация граждан на всех этапах осуществляется</w:t>
      </w:r>
      <w:r>
        <w:rPr>
          <w:rFonts w:ascii="PT Astra Serif" w:hAnsi="PT Astra Serif"/>
          <w:sz w:val="28"/>
          <w:szCs w:val="20"/>
          <w:lang w:eastAsia="ru-RU"/>
        </w:rPr>
        <w:t xml:space="preserve"> </w:t>
      </w:r>
      <w:r w:rsidRPr="00E95DCC">
        <w:rPr>
          <w:rFonts w:ascii="PT Astra Serif" w:hAnsi="PT Astra Serif"/>
          <w:sz w:val="28"/>
          <w:szCs w:val="20"/>
          <w:lang w:eastAsia="ru-RU"/>
        </w:rPr>
        <w:t>мультидисциплинарной реабилитационной командой в соответствии с</w:t>
      </w:r>
      <w:r>
        <w:rPr>
          <w:rFonts w:ascii="PT Astra Serif" w:hAnsi="PT Astra Serif"/>
          <w:sz w:val="28"/>
          <w:szCs w:val="20"/>
          <w:lang w:eastAsia="ru-RU"/>
        </w:rPr>
        <w:t xml:space="preserve"> </w:t>
      </w:r>
      <w:r w:rsidRPr="00E95DCC">
        <w:rPr>
          <w:rFonts w:ascii="PT Astra Serif" w:hAnsi="PT Astra Serif"/>
          <w:sz w:val="28"/>
          <w:szCs w:val="20"/>
          <w:lang w:eastAsia="ru-RU"/>
        </w:rPr>
        <w:t>порядком организации медицинской реабилитации, на основе клинических</w:t>
      </w:r>
      <w:r>
        <w:rPr>
          <w:rFonts w:ascii="PT Astra Serif" w:hAnsi="PT Astra Serif"/>
          <w:sz w:val="28"/>
          <w:szCs w:val="20"/>
          <w:lang w:eastAsia="ru-RU"/>
        </w:rPr>
        <w:t xml:space="preserve"> </w:t>
      </w:r>
      <w:r w:rsidRPr="00E95DCC">
        <w:rPr>
          <w:rFonts w:ascii="PT Astra Serif" w:hAnsi="PT Astra Serif"/>
          <w:sz w:val="28"/>
          <w:szCs w:val="20"/>
          <w:lang w:eastAsia="ru-RU"/>
        </w:rPr>
        <w:t>рекомендаций и с учетом стандартов медицинской помощи.</w:t>
      </w:r>
    </w:p>
    <w:p w:rsidR="00DE58A4" w:rsidRPr="006C0F2C" w:rsidRDefault="00DE58A4" w:rsidP="00E95DCC">
      <w:pPr>
        <w:pStyle w:val="41"/>
        <w:spacing w:before="0" w:after="0" w:line="360" w:lineRule="exact"/>
        <w:ind w:left="20" w:right="20" w:firstLine="709"/>
        <w:jc w:val="both"/>
        <w:rPr>
          <w:rFonts w:ascii="PT Astra Serif" w:hAnsi="PT Astra Serif"/>
          <w:color w:val="auto"/>
          <w:sz w:val="28"/>
        </w:rPr>
      </w:pPr>
      <w:r w:rsidRPr="006C0F2C">
        <w:rPr>
          <w:rFonts w:ascii="PT Astra Serif" w:hAnsi="PT Astra Serif"/>
          <w:color w:val="auto"/>
          <w:sz w:val="28"/>
        </w:rPr>
        <w:t xml:space="preserve">При наличии показаний для получения медицинской реабилитации </w:t>
      </w:r>
      <w:r w:rsidR="0084639E" w:rsidRPr="006C0F2C">
        <w:rPr>
          <w:rFonts w:ascii="PT Astra Serif" w:hAnsi="PT Astra Serif"/>
          <w:color w:val="auto"/>
          <w:sz w:val="28"/>
        </w:rPr>
        <w:br/>
      </w:r>
      <w:r w:rsidRPr="006C0F2C">
        <w:rPr>
          <w:rFonts w:ascii="PT Astra Serif" w:hAnsi="PT Astra Serif"/>
          <w:color w:val="auto"/>
          <w:sz w:val="28"/>
        </w:rPr>
        <w:t xml:space="preserve">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w:t>
      </w:r>
      <w:r w:rsidR="0084639E" w:rsidRPr="006C0F2C">
        <w:rPr>
          <w:rFonts w:ascii="PT Astra Serif" w:hAnsi="PT Astra Serif"/>
          <w:color w:val="auto"/>
          <w:sz w:val="28"/>
        </w:rPr>
        <w:br/>
      </w:r>
      <w:r w:rsidRPr="006C0F2C">
        <w:rPr>
          <w:rFonts w:ascii="PT Astra Serif" w:hAnsi="PT Astra Serif"/>
          <w:color w:val="auto"/>
          <w:sz w:val="28"/>
        </w:rPr>
        <w:t xml:space="preserve">от медицинской организации населенном пункте, ограничения </w:t>
      </w:r>
      <w:r w:rsidR="0084639E" w:rsidRPr="006C0F2C">
        <w:rPr>
          <w:rFonts w:ascii="PT Astra Serif" w:hAnsi="PT Astra Serif"/>
          <w:color w:val="auto"/>
          <w:sz w:val="28"/>
        </w:rPr>
        <w:br/>
      </w:r>
      <w:r w:rsidRPr="006C0F2C">
        <w:rPr>
          <w:rFonts w:ascii="PT Astra Serif" w:hAnsi="PT Astra Serif"/>
          <w:color w:val="auto"/>
          <w:sz w:val="28"/>
        </w:rPr>
        <w:t xml:space="preserve">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w:t>
      </w:r>
      <w:r w:rsidR="00CC40B5" w:rsidRPr="006C0F2C">
        <w:rPr>
          <w:rFonts w:ascii="PT Astra Serif" w:hAnsi="PT Astra Serif"/>
          <w:color w:val="auto"/>
          <w:sz w:val="28"/>
        </w:rPr>
        <w:t xml:space="preserve">– </w:t>
      </w:r>
      <w:r w:rsidRPr="006C0F2C">
        <w:rPr>
          <w:rFonts w:ascii="PT Astra Serif" w:hAnsi="PT Astra Serif"/>
          <w:color w:val="auto"/>
          <w:sz w:val="28"/>
        </w:rPr>
        <w:t>медицинская реабилитация на дому).</w:t>
      </w:r>
    </w:p>
    <w:p w:rsidR="00DE58A4" w:rsidRPr="006C0F2C" w:rsidRDefault="00DE58A4" w:rsidP="00DE58A4">
      <w:pPr>
        <w:pStyle w:val="41"/>
        <w:spacing w:before="0" w:after="0" w:line="360" w:lineRule="exact"/>
        <w:ind w:left="20" w:right="20" w:firstLine="700"/>
        <w:jc w:val="both"/>
        <w:rPr>
          <w:rFonts w:ascii="PT Astra Serif" w:hAnsi="PT Astra Serif"/>
          <w:color w:val="auto"/>
          <w:sz w:val="28"/>
        </w:rPr>
      </w:pPr>
      <w:r w:rsidRPr="006C0F2C">
        <w:rPr>
          <w:rFonts w:ascii="PT Astra Serif" w:hAnsi="PT Astra Serif"/>
          <w:color w:val="auto"/>
          <w:sz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E58A4" w:rsidRPr="006C0F2C" w:rsidRDefault="00DE58A4" w:rsidP="00DE58A4">
      <w:pPr>
        <w:pStyle w:val="41"/>
        <w:spacing w:before="0" w:after="0" w:line="360" w:lineRule="exact"/>
        <w:ind w:left="20" w:right="20" w:firstLine="700"/>
        <w:jc w:val="both"/>
        <w:rPr>
          <w:rFonts w:ascii="PT Astra Serif" w:hAnsi="PT Astra Serif"/>
          <w:color w:val="auto"/>
          <w:sz w:val="28"/>
        </w:rPr>
      </w:pPr>
      <w:r w:rsidRPr="006C0F2C">
        <w:rPr>
          <w:rFonts w:ascii="PT Astra Serif" w:hAnsi="PT Astra Serif"/>
          <w:color w:val="auto"/>
          <w:sz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DE58A4" w:rsidRPr="006C0F2C" w:rsidRDefault="00DE58A4" w:rsidP="00DE58A4">
      <w:pPr>
        <w:pStyle w:val="41"/>
        <w:spacing w:before="0" w:after="0" w:line="360" w:lineRule="exact"/>
        <w:ind w:left="20" w:right="20" w:firstLine="700"/>
        <w:jc w:val="both"/>
        <w:rPr>
          <w:rFonts w:ascii="PT Astra Serif" w:hAnsi="PT Astra Serif"/>
          <w:color w:val="auto"/>
          <w:sz w:val="28"/>
        </w:rPr>
      </w:pPr>
      <w:r w:rsidRPr="006C0F2C">
        <w:rPr>
          <w:rFonts w:ascii="PT Astra Serif" w:hAnsi="PT Astra Serif"/>
          <w:color w:val="auto"/>
          <w:sz w:val="28"/>
        </w:rPr>
        <w:t>При завершении пациентом лечения в</w:t>
      </w:r>
      <w:r w:rsidR="00243867">
        <w:rPr>
          <w:rFonts w:ascii="PT Astra Serif" w:hAnsi="PT Astra Serif"/>
          <w:color w:val="auto"/>
          <w:sz w:val="28"/>
        </w:rPr>
        <w:t xml:space="preserve"> стационарных</w:t>
      </w:r>
      <w:r w:rsidRPr="006C0F2C">
        <w:rPr>
          <w:rFonts w:ascii="PT Astra Serif" w:hAnsi="PT Astra Serif"/>
          <w:color w:val="auto"/>
          <w:sz w:val="28"/>
        </w:rPr>
        <w:t xml:space="preserve">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E58A4" w:rsidRPr="006C0F2C" w:rsidRDefault="00DE58A4" w:rsidP="00DE58A4">
      <w:pPr>
        <w:pStyle w:val="41"/>
        <w:spacing w:before="0" w:after="0" w:line="360" w:lineRule="exact"/>
        <w:ind w:left="20" w:right="20" w:firstLine="700"/>
        <w:jc w:val="both"/>
        <w:rPr>
          <w:rFonts w:ascii="PT Astra Serif" w:hAnsi="PT Astra Serif"/>
          <w:color w:val="auto"/>
          <w:sz w:val="28"/>
        </w:rPr>
      </w:pPr>
      <w:r w:rsidRPr="006C0F2C">
        <w:rPr>
          <w:rFonts w:ascii="PT Astra Serif" w:hAnsi="PT Astra Serif"/>
          <w:color w:val="auto"/>
          <w:sz w:val="28"/>
        </w:rPr>
        <w:t xml:space="preserve">В случае проживания пациента в отдаленном или труднодоступном </w:t>
      </w:r>
      <w:r w:rsidRPr="006C0F2C">
        <w:rPr>
          <w:rFonts w:ascii="PT Astra Serif" w:hAnsi="PT Astra Serif"/>
          <w:color w:val="auto"/>
          <w:sz w:val="28"/>
        </w:rPr>
        <w:lastRenderedPageBreak/>
        <w:t xml:space="preserve">населенном пункте информация о пациенте, нуждающемся в продолжении медицинской реабилитации, направляется медицинской организацией, </w:t>
      </w:r>
      <w:r w:rsidR="0084639E" w:rsidRPr="006C0F2C">
        <w:rPr>
          <w:rFonts w:ascii="PT Astra Serif" w:hAnsi="PT Astra Serif"/>
          <w:color w:val="auto"/>
          <w:sz w:val="28"/>
        </w:rPr>
        <w:br/>
      </w:r>
      <w:r w:rsidRPr="006C0F2C">
        <w:rPr>
          <w:rFonts w:ascii="PT Astra Serif" w:hAnsi="PT Astra Serif"/>
          <w:color w:val="auto"/>
          <w:sz w:val="28"/>
        </w:rPr>
        <w:t xml:space="preserve">в которой пациент получил специализированную медицинскую помощь, </w:t>
      </w:r>
      <w:r w:rsidR="0084639E" w:rsidRPr="006C0F2C">
        <w:rPr>
          <w:rFonts w:ascii="PT Astra Serif" w:hAnsi="PT Astra Serif"/>
          <w:color w:val="auto"/>
          <w:sz w:val="28"/>
        </w:rPr>
        <w:br/>
      </w:r>
      <w:r w:rsidRPr="006C0F2C">
        <w:rPr>
          <w:rFonts w:ascii="PT Astra Serif" w:hAnsi="PT Astra Serif"/>
          <w:color w:val="auto"/>
          <w:sz w:val="28"/>
        </w:rPr>
        <w:t>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E58A4" w:rsidRPr="006C0F2C" w:rsidRDefault="00DE58A4" w:rsidP="00935219">
      <w:pPr>
        <w:pStyle w:val="41"/>
        <w:spacing w:before="0" w:after="0" w:line="360" w:lineRule="exact"/>
        <w:ind w:left="0" w:firstLine="709"/>
        <w:jc w:val="both"/>
        <w:rPr>
          <w:rFonts w:ascii="PT Astra Serif" w:hAnsi="PT Astra Serif"/>
          <w:color w:val="auto"/>
          <w:sz w:val="28"/>
        </w:rPr>
      </w:pPr>
      <w:r w:rsidRPr="006C0F2C">
        <w:rPr>
          <w:rFonts w:ascii="PT Astra Serif" w:hAnsi="PT Astra Serif"/>
          <w:color w:val="auto"/>
          <w:sz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35219" w:rsidRPr="00935219" w:rsidRDefault="00935219" w:rsidP="00935219">
      <w:pPr>
        <w:suppressAutoHyphens w:val="0"/>
        <w:autoSpaceDE w:val="0"/>
        <w:autoSpaceDN w:val="0"/>
        <w:adjustRightInd w:val="0"/>
        <w:spacing w:line="360" w:lineRule="exact"/>
        <w:ind w:firstLine="709"/>
        <w:jc w:val="both"/>
        <w:rPr>
          <w:rFonts w:ascii="PT Astra Serif" w:hAnsi="PT Astra Serif"/>
          <w:sz w:val="28"/>
          <w:szCs w:val="20"/>
          <w:lang w:eastAsia="ru-RU"/>
        </w:rPr>
      </w:pPr>
      <w:r w:rsidRPr="00935219">
        <w:rPr>
          <w:rFonts w:ascii="PT Astra Serif" w:hAnsi="PT Astra Serif"/>
          <w:sz w:val="28"/>
          <w:szCs w:val="20"/>
          <w:lang w:eastAsia="ru-RU"/>
        </w:rPr>
        <w:t>Медицинская реабилитация включает в том числе продолжительную</w:t>
      </w:r>
      <w:r>
        <w:rPr>
          <w:rFonts w:ascii="PT Astra Serif" w:hAnsi="PT Astra Serif"/>
          <w:sz w:val="28"/>
          <w:szCs w:val="20"/>
          <w:lang w:eastAsia="ru-RU"/>
        </w:rPr>
        <w:t xml:space="preserve"> </w:t>
      </w:r>
      <w:r w:rsidRPr="00935219">
        <w:rPr>
          <w:rFonts w:ascii="PT Astra Serif" w:hAnsi="PT Astra Serif"/>
          <w:sz w:val="28"/>
          <w:szCs w:val="20"/>
          <w:lang w:eastAsia="ru-RU"/>
        </w:rPr>
        <w:t>медицинская реабилитацию (длительностью 30 суток и более) для пациентов:</w:t>
      </w:r>
    </w:p>
    <w:p w:rsidR="00922DBC" w:rsidRPr="006C0F2C" w:rsidRDefault="00935219" w:rsidP="00935219">
      <w:pPr>
        <w:suppressAutoHyphens w:val="0"/>
        <w:autoSpaceDE w:val="0"/>
        <w:autoSpaceDN w:val="0"/>
        <w:adjustRightInd w:val="0"/>
        <w:spacing w:line="360" w:lineRule="exact"/>
        <w:jc w:val="both"/>
        <w:rPr>
          <w:rFonts w:ascii="PT Astra Serif" w:hAnsi="PT Astra Serif"/>
          <w:sz w:val="28"/>
        </w:rPr>
      </w:pPr>
      <w:r w:rsidRPr="00935219">
        <w:rPr>
          <w:rFonts w:ascii="PT Astra Serif" w:hAnsi="PT Astra Serif"/>
          <w:sz w:val="28"/>
          <w:szCs w:val="20"/>
          <w:lang w:eastAsia="ru-RU"/>
        </w:rPr>
        <w:t>ветеранов боевых действий, принимавших участие (содействовавших</w:t>
      </w:r>
      <w:r>
        <w:rPr>
          <w:rFonts w:ascii="PT Astra Serif" w:hAnsi="PT Astra Serif"/>
          <w:sz w:val="28"/>
          <w:szCs w:val="20"/>
          <w:lang w:eastAsia="ru-RU"/>
        </w:rPr>
        <w:t xml:space="preserve"> </w:t>
      </w:r>
      <w:r w:rsidRPr="00935219">
        <w:rPr>
          <w:rFonts w:ascii="PT Astra Serif" w:hAnsi="PT Astra Serif"/>
          <w:sz w:val="28"/>
          <w:szCs w:val="20"/>
          <w:lang w:eastAsia="ru-RU"/>
        </w:rPr>
        <w:t>выполнению задач) в специальной военной операции на территориях</w:t>
      </w:r>
      <w:r>
        <w:rPr>
          <w:rFonts w:ascii="PT Astra Serif" w:hAnsi="PT Astra Serif"/>
          <w:sz w:val="28"/>
          <w:szCs w:val="20"/>
          <w:lang w:eastAsia="ru-RU"/>
        </w:rPr>
        <w:t xml:space="preserve"> </w:t>
      </w:r>
      <w:r w:rsidRPr="00935219">
        <w:rPr>
          <w:rFonts w:ascii="PT Astra Serif" w:hAnsi="PT Astra Serif"/>
          <w:sz w:val="28"/>
          <w:szCs w:val="20"/>
          <w:lang w:eastAsia="ru-RU"/>
        </w:rPr>
        <w:t>Донецкой Народной Республики, Луганской Народной Республики и</w:t>
      </w:r>
      <w:r>
        <w:rPr>
          <w:rFonts w:ascii="PT Astra Serif" w:hAnsi="PT Astra Serif"/>
          <w:sz w:val="28"/>
          <w:szCs w:val="20"/>
          <w:lang w:eastAsia="ru-RU"/>
        </w:rPr>
        <w:t xml:space="preserve"> </w:t>
      </w:r>
      <w:r w:rsidRPr="00935219">
        <w:rPr>
          <w:rFonts w:ascii="PT Astra Serif" w:hAnsi="PT Astra Serif"/>
          <w:sz w:val="28"/>
          <w:szCs w:val="20"/>
          <w:lang w:eastAsia="ru-RU"/>
        </w:rPr>
        <w:t>Украины с 24 февраля 2022 г., на территориях Запорожской области и</w:t>
      </w:r>
      <w:r>
        <w:rPr>
          <w:rFonts w:ascii="PT Astra Serif" w:hAnsi="PT Astra Serif"/>
          <w:sz w:val="28"/>
          <w:szCs w:val="20"/>
          <w:lang w:eastAsia="ru-RU"/>
        </w:rPr>
        <w:t xml:space="preserve"> </w:t>
      </w:r>
      <w:r w:rsidRPr="00935219">
        <w:rPr>
          <w:rFonts w:ascii="PT Astra Serif" w:hAnsi="PT Astra Serif"/>
          <w:sz w:val="28"/>
          <w:szCs w:val="20"/>
          <w:lang w:eastAsia="ru-RU"/>
        </w:rPr>
        <w:t>Херсонской области с 30 сентября 2022 г., уволенным с военной службы</w:t>
      </w:r>
      <w:r>
        <w:rPr>
          <w:rFonts w:ascii="PT Astra Serif" w:hAnsi="PT Astra Serif"/>
          <w:sz w:val="28"/>
          <w:szCs w:val="20"/>
          <w:lang w:eastAsia="ru-RU"/>
        </w:rPr>
        <w:t xml:space="preserve"> </w:t>
      </w:r>
      <w:r w:rsidRPr="00935219">
        <w:rPr>
          <w:rFonts w:ascii="PT Astra Serif" w:hAnsi="PT Astra Serif"/>
          <w:sz w:val="28"/>
          <w:szCs w:val="20"/>
          <w:lang w:eastAsia="ru-RU"/>
        </w:rPr>
        <w:t>(службы, работы).</w:t>
      </w:r>
    </w:p>
    <w:p w:rsidR="00DE58A4" w:rsidRPr="006C0F2C" w:rsidRDefault="00DE58A4" w:rsidP="00935219">
      <w:pPr>
        <w:pStyle w:val="41"/>
        <w:spacing w:before="0" w:after="0" w:line="360" w:lineRule="exact"/>
        <w:ind w:left="0" w:firstLine="709"/>
        <w:jc w:val="both"/>
        <w:rPr>
          <w:rFonts w:ascii="PT Astra Serif" w:hAnsi="PT Astra Serif"/>
          <w:color w:val="auto"/>
          <w:sz w:val="28"/>
        </w:rPr>
      </w:pPr>
      <w:r w:rsidRPr="006C0F2C">
        <w:rPr>
          <w:rFonts w:ascii="PT Astra Serif" w:hAnsi="PT Astra Serif"/>
          <w:color w:val="auto"/>
          <w:sz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Тульской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r w:rsidR="00AC2F5D" w:rsidRPr="006C0F2C">
        <w:rPr>
          <w:rFonts w:ascii="PT Astra Serif" w:hAnsi="PT Astra Serif"/>
          <w:color w:val="auto"/>
          <w:sz w:val="28"/>
        </w:rPr>
        <w:t xml:space="preserve"> </w:t>
      </w:r>
      <w:r w:rsidRPr="006C0F2C">
        <w:rPr>
          <w:rFonts w:ascii="PT Astra Serif" w:hAnsi="PT Astra Serif"/>
          <w:color w:val="auto"/>
          <w:sz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E58A4" w:rsidRDefault="00DE58A4" w:rsidP="00DE58A4">
      <w:pPr>
        <w:pStyle w:val="41"/>
        <w:spacing w:before="0" w:after="0" w:line="360" w:lineRule="exact"/>
        <w:ind w:left="20" w:right="20" w:firstLine="700"/>
        <w:jc w:val="both"/>
        <w:rPr>
          <w:rFonts w:ascii="PT Astra Serif" w:hAnsi="PT Astra Serif"/>
          <w:color w:val="auto"/>
          <w:sz w:val="28"/>
        </w:rPr>
      </w:pPr>
      <w:r w:rsidRPr="006C0F2C">
        <w:rPr>
          <w:rFonts w:ascii="PT Astra Serif" w:hAnsi="PT Astra Serif"/>
          <w:color w:val="auto"/>
          <w:sz w:val="28"/>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EE1933" w:rsidRPr="00EE1933" w:rsidRDefault="00EE1933" w:rsidP="00EE1933">
      <w:pPr>
        <w:pStyle w:val="41"/>
        <w:spacing w:before="0" w:after="0" w:line="360" w:lineRule="exact"/>
        <w:ind w:left="0" w:firstLine="709"/>
        <w:rPr>
          <w:rFonts w:ascii="PT Astra Serif" w:hAnsi="PT Astra Serif"/>
          <w:b/>
          <w:color w:val="auto"/>
          <w:sz w:val="28"/>
        </w:rPr>
      </w:pPr>
      <w:r w:rsidRPr="00EE1933">
        <w:rPr>
          <w:rFonts w:ascii="PT Astra Serif" w:hAnsi="PT Astra Serif"/>
          <w:b/>
          <w:color w:val="auto"/>
          <w:sz w:val="28"/>
        </w:rPr>
        <w:lastRenderedPageBreak/>
        <w:t>Паллиативная медицинская помощь</w:t>
      </w:r>
    </w:p>
    <w:p w:rsidR="00EE1933" w:rsidRPr="006C0F2C" w:rsidRDefault="00EE1933" w:rsidP="00DE58A4">
      <w:pPr>
        <w:pStyle w:val="41"/>
        <w:spacing w:before="0" w:after="0" w:line="360" w:lineRule="exact"/>
        <w:ind w:left="20" w:right="20" w:firstLine="700"/>
        <w:jc w:val="both"/>
        <w:rPr>
          <w:rFonts w:ascii="PT Astra Serif" w:hAnsi="PT Astra Serif"/>
          <w:color w:val="auto"/>
          <w:sz w:val="28"/>
        </w:rPr>
      </w:pPr>
    </w:p>
    <w:p w:rsidR="00DE58A4" w:rsidRDefault="00DE58A4" w:rsidP="00B32B3A">
      <w:pPr>
        <w:spacing w:line="360" w:lineRule="exact"/>
        <w:ind w:firstLine="709"/>
        <w:jc w:val="both"/>
        <w:rPr>
          <w:rFonts w:ascii="PT Astra Serif" w:hAnsi="PT Astra Serif"/>
          <w:sz w:val="28"/>
        </w:rPr>
      </w:pPr>
      <w:r w:rsidRPr="006C0F2C">
        <w:rPr>
          <w:rFonts w:ascii="PT Astra Serif" w:hAnsi="PT Astra Serif"/>
          <w:sz w:val="28"/>
        </w:rPr>
        <w:t xml:space="preserve">Паллиативная медицинская помощь оказывается бесплатно </w:t>
      </w:r>
      <w:r w:rsidR="0084639E" w:rsidRPr="006C0F2C">
        <w:rPr>
          <w:rFonts w:ascii="PT Astra Serif" w:hAnsi="PT Astra Serif"/>
          <w:sz w:val="28"/>
        </w:rPr>
        <w:br/>
      </w:r>
      <w:r w:rsidRPr="006C0F2C">
        <w:rPr>
          <w:rFonts w:ascii="PT Astra Serif" w:hAnsi="PT Astra Serif"/>
          <w:sz w:val="28"/>
        </w:rPr>
        <w:t>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32B3A" w:rsidRPr="006C0F2C" w:rsidRDefault="00B32B3A" w:rsidP="00B32B3A">
      <w:pPr>
        <w:suppressAutoHyphens w:val="0"/>
        <w:autoSpaceDE w:val="0"/>
        <w:autoSpaceDN w:val="0"/>
        <w:adjustRightInd w:val="0"/>
        <w:spacing w:line="360" w:lineRule="exact"/>
        <w:ind w:firstLine="709"/>
        <w:jc w:val="both"/>
        <w:rPr>
          <w:rFonts w:ascii="PT Astra Serif" w:hAnsi="PT Astra Serif"/>
          <w:sz w:val="28"/>
        </w:rPr>
      </w:pPr>
      <w:r w:rsidRPr="00B32B3A">
        <w:rPr>
          <w:rFonts w:ascii="PT Astra Serif" w:hAnsi="PT Astra Serif"/>
          <w:sz w:val="28"/>
        </w:rPr>
        <w:t>Ветеранам боевых действий паллиативная медицинская помощь</w:t>
      </w:r>
      <w:r>
        <w:rPr>
          <w:rFonts w:ascii="PT Astra Serif" w:hAnsi="PT Astra Serif"/>
          <w:sz w:val="28"/>
        </w:rPr>
        <w:t xml:space="preserve"> </w:t>
      </w:r>
      <w:r w:rsidRPr="00B32B3A">
        <w:rPr>
          <w:rFonts w:ascii="PT Astra Serif" w:hAnsi="PT Astra Serif"/>
          <w:sz w:val="28"/>
        </w:rPr>
        <w:t>оказывается во внеочередном порядке.</w:t>
      </w:r>
    </w:p>
    <w:p w:rsidR="00DE58A4" w:rsidRPr="006C0F2C" w:rsidRDefault="00DE58A4" w:rsidP="00B32B3A">
      <w:pPr>
        <w:spacing w:line="360" w:lineRule="exact"/>
        <w:ind w:firstLine="709"/>
        <w:jc w:val="both"/>
        <w:rPr>
          <w:rFonts w:ascii="PT Astra Serif" w:hAnsi="PT Astra Serif"/>
          <w:sz w:val="28"/>
        </w:rPr>
      </w:pPr>
      <w:r w:rsidRPr="006C0F2C">
        <w:rPr>
          <w:rFonts w:ascii="PT Astra Serif" w:hAnsi="PT Astra Serif"/>
          <w:sz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w:t>
      </w:r>
      <w:r w:rsidR="00C12B56" w:rsidRPr="006C0F2C">
        <w:rPr>
          <w:rFonts w:ascii="PT Astra Serif" w:hAnsi="PT Astra Serif"/>
          <w:sz w:val="28"/>
        </w:rPr>
        <w:br/>
      </w:r>
      <w:r w:rsidRPr="006C0F2C">
        <w:rPr>
          <w:rFonts w:ascii="PT Astra Serif" w:hAnsi="PT Astra Serif"/>
          <w:sz w:val="28"/>
        </w:rPr>
        <w:t xml:space="preserve">а также организациями социального обслуживания, религиозными организациями и организациями, указанными в части 2 статьи 6 </w:t>
      </w:r>
      <w:r w:rsidR="00C12B56" w:rsidRPr="006C0F2C">
        <w:rPr>
          <w:rFonts w:ascii="PT Astra Serif" w:hAnsi="PT Astra Serif"/>
          <w:sz w:val="28"/>
        </w:rPr>
        <w:br/>
      </w:r>
      <w:r w:rsidRPr="006C0F2C">
        <w:rPr>
          <w:rFonts w:ascii="PT Astra Serif" w:hAnsi="PT Astra Serif"/>
          <w:sz w:val="28"/>
        </w:rPr>
        <w:t xml:space="preserve">Федерального закона от 21 ноября 2011 года № 323-ФЗ </w:t>
      </w:r>
      <w:r w:rsidR="00753A38">
        <w:rPr>
          <w:rFonts w:ascii="PT Astra Serif" w:hAnsi="PT Astra Serif"/>
          <w:sz w:val="28"/>
        </w:rPr>
        <w:t>«</w:t>
      </w:r>
      <w:r w:rsidRPr="006C0F2C">
        <w:rPr>
          <w:rFonts w:ascii="PT Astra Serif" w:hAnsi="PT Astra Serif"/>
          <w:sz w:val="28"/>
        </w:rPr>
        <w:t>Об основах охраны здоровья граждан в Российской Федерации</w:t>
      </w:r>
      <w:r w:rsidR="00753A38">
        <w:rPr>
          <w:rFonts w:ascii="PT Astra Serif" w:hAnsi="PT Astra Serif"/>
          <w:sz w:val="28"/>
        </w:rPr>
        <w:t>»</w:t>
      </w:r>
      <w:r w:rsidRPr="006C0F2C">
        <w:rPr>
          <w:rFonts w:ascii="PT Astra Serif" w:hAnsi="PT Astra Serif"/>
          <w:sz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w:t>
      </w:r>
      <w:r w:rsidR="00D54E67">
        <w:rPr>
          <w:rFonts w:ascii="PT Astra Serif" w:hAnsi="PT Astra Serif"/>
          <w:sz w:val="28"/>
        </w:rPr>
        <w:t xml:space="preserve"> здравпунктов</w:t>
      </w:r>
      <w:r w:rsidRPr="006C0F2C">
        <w:rPr>
          <w:rFonts w:ascii="PT Astra Serif" w:hAnsi="PT Astra Serif"/>
          <w:sz w:val="28"/>
        </w:rPr>
        <w:t>,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E58A4" w:rsidRPr="006C0F2C" w:rsidRDefault="00DE58A4" w:rsidP="00955915">
      <w:pPr>
        <w:spacing w:line="360" w:lineRule="exact"/>
        <w:ind w:firstLine="709"/>
        <w:jc w:val="both"/>
        <w:rPr>
          <w:rFonts w:ascii="PT Astra Serif" w:hAnsi="PT Astra Serif"/>
          <w:sz w:val="28"/>
        </w:rPr>
      </w:pPr>
      <w:r w:rsidRPr="006C0F2C">
        <w:rPr>
          <w:rFonts w:ascii="PT Astra Serif" w:hAnsi="PT Astra Serif"/>
          <w:sz w:val="28"/>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E58A4" w:rsidRPr="006C0F2C" w:rsidRDefault="00DE58A4" w:rsidP="00955915">
      <w:pPr>
        <w:suppressAutoHyphens w:val="0"/>
        <w:autoSpaceDE w:val="0"/>
        <w:autoSpaceDN w:val="0"/>
        <w:adjustRightInd w:val="0"/>
        <w:spacing w:line="360" w:lineRule="exact"/>
        <w:ind w:firstLine="709"/>
        <w:jc w:val="both"/>
        <w:rPr>
          <w:rFonts w:ascii="PT Astra Serif" w:hAnsi="PT Astra Serif"/>
          <w:sz w:val="28"/>
        </w:rPr>
      </w:pPr>
      <w:r w:rsidRPr="006C0F2C">
        <w:rPr>
          <w:rFonts w:ascii="PT Astra Serif" w:hAnsi="PT Astra Serif"/>
          <w:sz w:val="28"/>
        </w:rPr>
        <w:lastRenderedPageBreak/>
        <w:t xml:space="preserve">За счет бюджетных ассигнований бюджета Тульской области такие медицинские организации и их подразделения обеспечиваются </w:t>
      </w:r>
      <w:r w:rsidR="00807746" w:rsidRPr="006C0F2C">
        <w:rPr>
          <w:rFonts w:ascii="PT Astra Serif" w:hAnsi="PT Astra Serif"/>
          <w:sz w:val="28"/>
        </w:rPr>
        <w:br/>
      </w:r>
      <w:r w:rsidRPr="006C0F2C">
        <w:rPr>
          <w:rFonts w:ascii="PT Astra Serif" w:hAnsi="PT Astra Serif"/>
          <w:sz w:val="28"/>
        </w:rPr>
        <w:t xml:space="preserve">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w:t>
      </w:r>
      <w:r w:rsidR="00807746" w:rsidRPr="006C0F2C">
        <w:rPr>
          <w:rFonts w:ascii="PT Astra Serif" w:hAnsi="PT Astra Serif"/>
          <w:sz w:val="28"/>
        </w:rPr>
        <w:br/>
      </w:r>
      <w:r w:rsidRPr="006C0F2C">
        <w:rPr>
          <w:rFonts w:ascii="PT Astra Serif" w:hAnsi="PT Astra Serif"/>
          <w:sz w:val="28"/>
        </w:rPr>
        <w:t>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r w:rsidR="00955915">
        <w:rPr>
          <w:rFonts w:ascii="PT Astra Serif" w:hAnsi="PT Astra Serif"/>
          <w:sz w:val="28"/>
        </w:rPr>
        <w:t xml:space="preserve">, </w:t>
      </w:r>
      <w:r w:rsidR="00955915" w:rsidRPr="00955915">
        <w:rPr>
          <w:rFonts w:ascii="PT Astra Serif" w:hAnsi="PT Astra Serif"/>
          <w:sz w:val="28"/>
        </w:rPr>
        <w:t>и продуктами лечебного</w:t>
      </w:r>
      <w:r w:rsidR="00955915">
        <w:rPr>
          <w:rFonts w:ascii="PT Astra Serif" w:hAnsi="PT Astra Serif"/>
          <w:sz w:val="28"/>
        </w:rPr>
        <w:t xml:space="preserve"> </w:t>
      </w:r>
      <w:r w:rsidR="00955915" w:rsidRPr="00955915">
        <w:rPr>
          <w:rFonts w:ascii="PT Astra Serif" w:hAnsi="PT Astra Serif"/>
          <w:sz w:val="28"/>
        </w:rPr>
        <w:t>(энтерального) питания</w:t>
      </w:r>
      <w:r w:rsidRPr="006C0F2C">
        <w:rPr>
          <w:rFonts w:ascii="PT Astra Serif" w:hAnsi="PT Astra Serif"/>
          <w:sz w:val="28"/>
        </w:rPr>
        <w:t>.</w:t>
      </w:r>
    </w:p>
    <w:p w:rsidR="00DE58A4" w:rsidRPr="006C0F2C" w:rsidRDefault="00DE58A4" w:rsidP="00955915">
      <w:pPr>
        <w:spacing w:line="360" w:lineRule="exact"/>
        <w:ind w:firstLine="709"/>
        <w:jc w:val="both"/>
        <w:rPr>
          <w:rFonts w:ascii="PT Astra Serif" w:hAnsi="PT Astra Serif"/>
          <w:sz w:val="28"/>
        </w:rPr>
      </w:pPr>
      <w:r w:rsidRPr="006C0F2C">
        <w:rPr>
          <w:rFonts w:ascii="PT Astra Serif" w:hAnsi="PT Astra Serif"/>
          <w:sz w:val="28"/>
        </w:rPr>
        <w:t xml:space="preserve">В целях обеспечения пациентов, получающих паллиативную медицинскую помощь, наркотическими лекарственными препаратами </w:t>
      </w:r>
      <w:r w:rsidR="0084639E" w:rsidRPr="006C0F2C">
        <w:rPr>
          <w:rFonts w:ascii="PT Astra Serif" w:hAnsi="PT Astra Serif"/>
          <w:sz w:val="28"/>
        </w:rPr>
        <w:br/>
      </w:r>
      <w:r w:rsidRPr="006C0F2C">
        <w:rPr>
          <w:rFonts w:ascii="PT Astra Serif" w:hAnsi="PT Astra Serif"/>
          <w:sz w:val="28"/>
        </w:rPr>
        <w:t xml:space="preserve">и психотропными лекарственными препаратами министерство здравоохранения Тульской области вправе в соответствии </w:t>
      </w:r>
      <w:r w:rsidR="0084639E" w:rsidRPr="006C0F2C">
        <w:rPr>
          <w:rFonts w:ascii="PT Astra Serif" w:hAnsi="PT Astra Serif"/>
          <w:sz w:val="28"/>
        </w:rPr>
        <w:br/>
      </w:r>
      <w:r w:rsidRPr="006C0F2C">
        <w:rPr>
          <w:rFonts w:ascii="PT Astra Serif" w:hAnsi="PT Astra Serif"/>
          <w:sz w:val="28"/>
        </w:rPr>
        <w:t xml:space="preserve">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w:t>
      </w:r>
      <w:r w:rsidR="0084639E" w:rsidRPr="006C0F2C">
        <w:rPr>
          <w:rFonts w:ascii="PT Astra Serif" w:hAnsi="PT Astra Serif"/>
          <w:sz w:val="28"/>
        </w:rPr>
        <w:br/>
      </w:r>
      <w:r w:rsidRPr="006C0F2C">
        <w:rPr>
          <w:rFonts w:ascii="PT Astra Serif" w:hAnsi="PT Astra Serif"/>
          <w:sz w:val="28"/>
        </w:rPr>
        <w:t>в неинвазивных лекарственных формах, в том числе применяемых у детей.</w:t>
      </w:r>
    </w:p>
    <w:p w:rsidR="00DE58A4" w:rsidRDefault="00DE58A4" w:rsidP="00DE58A4">
      <w:pPr>
        <w:spacing w:line="360" w:lineRule="exact"/>
        <w:ind w:firstLine="709"/>
        <w:jc w:val="both"/>
        <w:rPr>
          <w:rFonts w:ascii="PT Astra Serif" w:hAnsi="PT Astra Serif"/>
          <w:sz w:val="28"/>
        </w:rPr>
      </w:pPr>
      <w:r w:rsidRPr="006C0F2C">
        <w:rPr>
          <w:rFonts w:ascii="PT Astra Serif" w:hAnsi="PT Astra Serif"/>
          <w:sz w:val="28"/>
        </w:rPr>
        <w:t>Мероприятия по развитию паллиативной медицинской помощи осуществляются в рамках реализации соответствующих государственных программ Тульской области, включающих указанные мероприятия, а также целевые показатели их результативности.</w:t>
      </w:r>
    </w:p>
    <w:p w:rsidR="00FD67D3" w:rsidRPr="00FD67D3" w:rsidRDefault="00FD67D3" w:rsidP="00FD67D3">
      <w:pPr>
        <w:suppressAutoHyphens w:val="0"/>
        <w:autoSpaceDE w:val="0"/>
        <w:autoSpaceDN w:val="0"/>
        <w:adjustRightInd w:val="0"/>
        <w:spacing w:line="360" w:lineRule="exact"/>
        <w:ind w:firstLine="709"/>
        <w:jc w:val="center"/>
        <w:rPr>
          <w:rFonts w:ascii="PT Astra Serif" w:hAnsi="PT Astra Serif"/>
          <w:b/>
          <w:sz w:val="28"/>
        </w:rPr>
      </w:pPr>
    </w:p>
    <w:p w:rsidR="00FD67D3" w:rsidRPr="00FD67D3" w:rsidRDefault="00FD67D3" w:rsidP="00FD67D3">
      <w:pPr>
        <w:suppressAutoHyphens w:val="0"/>
        <w:autoSpaceDE w:val="0"/>
        <w:autoSpaceDN w:val="0"/>
        <w:adjustRightInd w:val="0"/>
        <w:spacing w:line="360" w:lineRule="exact"/>
        <w:ind w:firstLine="709"/>
        <w:jc w:val="center"/>
        <w:rPr>
          <w:rFonts w:ascii="PT Astra Serif" w:hAnsi="PT Astra Serif"/>
          <w:b/>
          <w:sz w:val="28"/>
        </w:rPr>
      </w:pPr>
      <w:r w:rsidRPr="00FD67D3">
        <w:rPr>
          <w:rFonts w:ascii="PT Astra Serif" w:hAnsi="PT Astra Serif"/>
          <w:b/>
          <w:sz w:val="28"/>
        </w:rPr>
        <w:t>Оказание гражданам, находящимся в стационарных организациях</w:t>
      </w:r>
    </w:p>
    <w:p w:rsidR="00FD67D3" w:rsidRPr="00FD67D3" w:rsidRDefault="00FD67D3" w:rsidP="00FD67D3">
      <w:pPr>
        <w:suppressAutoHyphens w:val="0"/>
        <w:autoSpaceDE w:val="0"/>
        <w:autoSpaceDN w:val="0"/>
        <w:adjustRightInd w:val="0"/>
        <w:spacing w:line="360" w:lineRule="exact"/>
        <w:ind w:firstLine="709"/>
        <w:jc w:val="center"/>
        <w:rPr>
          <w:rFonts w:ascii="PT Astra Serif" w:hAnsi="PT Astra Serif"/>
          <w:b/>
          <w:sz w:val="28"/>
        </w:rPr>
      </w:pPr>
      <w:r w:rsidRPr="00FD67D3">
        <w:rPr>
          <w:rFonts w:ascii="PT Astra Serif" w:hAnsi="PT Astra Serif"/>
          <w:b/>
          <w:sz w:val="28"/>
        </w:rPr>
        <w:t>социального обслуживания, медицинской помощи</w:t>
      </w:r>
    </w:p>
    <w:p w:rsidR="00FD67D3" w:rsidRPr="00FD67D3" w:rsidRDefault="00FD67D3" w:rsidP="00FD67D3">
      <w:pPr>
        <w:suppressAutoHyphens w:val="0"/>
        <w:autoSpaceDE w:val="0"/>
        <w:autoSpaceDN w:val="0"/>
        <w:adjustRightInd w:val="0"/>
        <w:spacing w:line="360" w:lineRule="exact"/>
        <w:ind w:firstLine="709"/>
        <w:jc w:val="center"/>
        <w:rPr>
          <w:rFonts w:ascii="PT Astra Serif" w:hAnsi="PT Astra Serif"/>
          <w:b/>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Тульской области организуется взаимодействие стационарных организаций социального обслуживания </w:t>
      </w:r>
      <w:r w:rsidR="0084639E" w:rsidRPr="006C0F2C">
        <w:rPr>
          <w:rFonts w:ascii="PT Astra Serif" w:hAnsi="PT Astra Serif"/>
          <w:sz w:val="28"/>
        </w:rPr>
        <w:br/>
      </w:r>
      <w:r w:rsidRPr="006C0F2C">
        <w:rPr>
          <w:rFonts w:ascii="PT Astra Serif" w:hAnsi="PT Astra Serif"/>
          <w:sz w:val="28"/>
        </w:rPr>
        <w:t>с близлежащими медицинскими организациями.</w:t>
      </w:r>
    </w:p>
    <w:p w:rsidR="00DE58A4" w:rsidRPr="006C0F2C" w:rsidRDefault="00DE58A4" w:rsidP="00BB55F6">
      <w:pPr>
        <w:spacing w:line="360" w:lineRule="exact"/>
        <w:ind w:firstLine="709"/>
        <w:jc w:val="both"/>
        <w:rPr>
          <w:rFonts w:ascii="PT Astra Serif" w:hAnsi="PT Astra Serif"/>
          <w:sz w:val="28"/>
        </w:rPr>
      </w:pPr>
      <w:r w:rsidRPr="006C0F2C">
        <w:rPr>
          <w:rFonts w:ascii="PT Astra Serif" w:hAnsi="PT Astra Serif"/>
          <w:sz w:val="28"/>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w:t>
      </w:r>
      <w:r w:rsidR="00D1077C">
        <w:rPr>
          <w:rFonts w:ascii="PT Astra Serif" w:hAnsi="PT Astra Serif"/>
          <w:sz w:val="28"/>
        </w:rPr>
        <w:t xml:space="preserve"> </w:t>
      </w:r>
      <w:r w:rsidR="00D1077C" w:rsidRPr="00D1077C">
        <w:rPr>
          <w:rFonts w:ascii="PT Astra Serif" w:hAnsi="PT Astra Serif"/>
          <w:sz w:val="28"/>
        </w:rPr>
        <w:t>в приоритетном порядке</w:t>
      </w:r>
      <w:r w:rsidRPr="006C0F2C">
        <w:rPr>
          <w:rFonts w:ascii="PT Astra Serif" w:hAnsi="PT Astra Serif"/>
          <w:sz w:val="28"/>
        </w:rPr>
        <w:t xml:space="preserve">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E58A4" w:rsidRPr="006C0F2C" w:rsidRDefault="00DE58A4" w:rsidP="00BB55F6">
      <w:pPr>
        <w:suppressAutoHyphens w:val="0"/>
        <w:autoSpaceDE w:val="0"/>
        <w:autoSpaceDN w:val="0"/>
        <w:adjustRightInd w:val="0"/>
        <w:spacing w:line="360" w:lineRule="exact"/>
        <w:ind w:firstLine="709"/>
        <w:jc w:val="both"/>
        <w:rPr>
          <w:rFonts w:ascii="PT Astra Serif" w:hAnsi="PT Astra Serif"/>
          <w:sz w:val="28"/>
        </w:rPr>
      </w:pPr>
      <w:r w:rsidRPr="006C0F2C">
        <w:rPr>
          <w:rFonts w:ascii="PT Astra Serif" w:hAnsi="PT Astra Serif"/>
          <w:sz w:val="28"/>
        </w:rPr>
        <w:t xml:space="preserve">Контроль за полнотой и результатами проведения диспансеризации </w:t>
      </w:r>
      <w:r w:rsidR="00807746" w:rsidRPr="006C0F2C">
        <w:rPr>
          <w:rFonts w:ascii="PT Astra Serif" w:hAnsi="PT Astra Serif"/>
          <w:sz w:val="28"/>
        </w:rPr>
        <w:br/>
      </w:r>
      <w:r w:rsidRPr="006C0F2C">
        <w:rPr>
          <w:rFonts w:ascii="PT Astra Serif" w:hAnsi="PT Astra Serif"/>
          <w:sz w:val="28"/>
        </w:rPr>
        <w:t xml:space="preserve">и диспансерного наблюдения осуществляет министерство здравоохранения Тульской области, а также страховые медицинские организации, в которых </w:t>
      </w:r>
      <w:r w:rsidRPr="006C0F2C">
        <w:rPr>
          <w:rFonts w:ascii="PT Astra Serif" w:hAnsi="PT Astra Serif"/>
          <w:sz w:val="28"/>
        </w:rPr>
        <w:lastRenderedPageBreak/>
        <w:t xml:space="preserve">застрахованы </w:t>
      </w:r>
      <w:r w:rsidR="00BB55F6" w:rsidRPr="00BB55F6">
        <w:rPr>
          <w:rFonts w:ascii="PT Astra Serif" w:hAnsi="PT Astra Serif"/>
          <w:sz w:val="28"/>
        </w:rPr>
        <w:t>по обязательному</w:t>
      </w:r>
      <w:r w:rsidR="00BB55F6">
        <w:rPr>
          <w:rFonts w:ascii="PT Astra Serif" w:hAnsi="PT Astra Serif"/>
          <w:sz w:val="28"/>
        </w:rPr>
        <w:t xml:space="preserve"> </w:t>
      </w:r>
      <w:r w:rsidR="00BB55F6" w:rsidRPr="00BB55F6">
        <w:rPr>
          <w:rFonts w:ascii="PT Astra Serif" w:hAnsi="PT Astra Serif"/>
          <w:sz w:val="28"/>
        </w:rPr>
        <w:t>медицинскому страхованию лица (далее – застрахованные лица)</w:t>
      </w:r>
      <w:r w:rsidRPr="00BB55F6">
        <w:rPr>
          <w:rFonts w:ascii="PT Astra Serif" w:hAnsi="PT Astra Serif"/>
          <w:sz w:val="28"/>
        </w:rPr>
        <w:t>, находящиеся в стационарных организациях социального обслуживания, и территориальный фонд обязательного медицинского</w:t>
      </w:r>
      <w:r w:rsidRPr="006C0F2C">
        <w:rPr>
          <w:rFonts w:ascii="PT Astra Serif" w:hAnsi="PT Astra Serif"/>
          <w:sz w:val="28"/>
        </w:rPr>
        <w:t xml:space="preserve"> страхования Тульской области.</w:t>
      </w:r>
    </w:p>
    <w:p w:rsidR="00DE58A4"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w:t>
      </w:r>
      <w:r w:rsidR="0084639E" w:rsidRPr="006C0F2C">
        <w:rPr>
          <w:rFonts w:ascii="PT Astra Serif" w:hAnsi="PT Astra Serif"/>
          <w:sz w:val="28"/>
        </w:rPr>
        <w:br/>
      </w:r>
      <w:r w:rsidRPr="006C0F2C">
        <w:rPr>
          <w:rFonts w:ascii="PT Astra Serif" w:hAnsi="PT Astra Serif"/>
          <w:sz w:val="28"/>
        </w:rPr>
        <w:t xml:space="preserve">в стационарных организациях социального обслуживания, переводятся </w:t>
      </w:r>
      <w:r w:rsidR="0084639E" w:rsidRPr="006C0F2C">
        <w:rPr>
          <w:rFonts w:ascii="PT Astra Serif" w:hAnsi="PT Astra Serif"/>
          <w:sz w:val="28"/>
        </w:rPr>
        <w:br/>
      </w:r>
      <w:r w:rsidRPr="006C0F2C">
        <w:rPr>
          <w:rFonts w:ascii="PT Astra Serif" w:hAnsi="PT Astra Serif"/>
          <w:sz w:val="28"/>
        </w:rPr>
        <w:t>в специализированные медицинские организации в сроки, установленные настоящей Программой.</w:t>
      </w:r>
    </w:p>
    <w:p w:rsidR="00C709C7" w:rsidRDefault="00C709C7" w:rsidP="00DE58A4">
      <w:pPr>
        <w:spacing w:line="360" w:lineRule="exact"/>
        <w:ind w:firstLine="709"/>
        <w:jc w:val="both"/>
        <w:rPr>
          <w:rFonts w:ascii="PT Astra Serif" w:hAnsi="PT Astra Serif"/>
          <w:sz w:val="28"/>
        </w:rPr>
      </w:pPr>
    </w:p>
    <w:p w:rsidR="00C709C7" w:rsidRPr="00230BEC" w:rsidRDefault="00230BEC" w:rsidP="00230BEC">
      <w:pPr>
        <w:suppressAutoHyphens w:val="0"/>
        <w:autoSpaceDE w:val="0"/>
        <w:autoSpaceDN w:val="0"/>
        <w:adjustRightInd w:val="0"/>
        <w:spacing w:line="360" w:lineRule="exact"/>
        <w:jc w:val="center"/>
        <w:rPr>
          <w:rFonts w:ascii="PT Astra Serif" w:hAnsi="PT Astra Serif"/>
          <w:b/>
          <w:sz w:val="28"/>
        </w:rPr>
      </w:pPr>
      <w:r w:rsidRPr="00230BEC">
        <w:rPr>
          <w:rFonts w:ascii="PT Astra Serif" w:hAnsi="PT Astra Serif"/>
          <w:b/>
          <w:sz w:val="28"/>
        </w:rPr>
        <w:t>Оказание медицинской помощи лицам с психическими расстройствамии расстройствами поведения</w:t>
      </w:r>
    </w:p>
    <w:p w:rsidR="00C709C7" w:rsidRPr="006C0F2C" w:rsidRDefault="00C709C7" w:rsidP="00DE58A4">
      <w:pPr>
        <w:spacing w:line="360" w:lineRule="exact"/>
        <w:ind w:firstLine="709"/>
        <w:jc w:val="both"/>
        <w:rPr>
          <w:rFonts w:ascii="PT Astra Serif" w:hAnsi="PT Astra Serif"/>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Тульской области проводится диспансерное наблюдение медицинскими организациями, оказывающими первичную специализированную медико-санитарную </w:t>
      </w:r>
      <w:r w:rsidR="00807746" w:rsidRPr="006C0F2C">
        <w:rPr>
          <w:rFonts w:ascii="PT Astra Serif" w:hAnsi="PT Astra Serif"/>
          <w:sz w:val="28"/>
        </w:rPr>
        <w:br/>
      </w:r>
      <w:r w:rsidRPr="006C0F2C">
        <w:rPr>
          <w:rFonts w:ascii="PT Astra Serif" w:hAnsi="PT Astra Serif"/>
          <w:sz w:val="28"/>
        </w:rPr>
        <w:t>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Для лиц с психическими расстройствами и расстройствами поведения, проживающих в сельской местности, рабочих поселках и поселках </w:t>
      </w:r>
      <w:r w:rsidR="00884195" w:rsidRPr="006C0F2C">
        <w:rPr>
          <w:rFonts w:ascii="PT Astra Serif" w:hAnsi="PT Astra Serif"/>
          <w:sz w:val="28"/>
        </w:rPr>
        <w:br/>
      </w:r>
      <w:r w:rsidRPr="006C0F2C">
        <w:rPr>
          <w:rFonts w:ascii="PT Astra Serif" w:hAnsi="PT Astra Serif"/>
          <w:sz w:val="28"/>
        </w:rPr>
        <w:t xml:space="preserve">городского типа, организация медицинской помощи, в том числе по профилю </w:t>
      </w:r>
      <w:r w:rsidR="00753A38">
        <w:rPr>
          <w:rFonts w:ascii="PT Astra Serif" w:hAnsi="PT Astra Serif"/>
          <w:sz w:val="28"/>
        </w:rPr>
        <w:t>«</w:t>
      </w:r>
      <w:r w:rsidRPr="006C0F2C">
        <w:rPr>
          <w:rFonts w:ascii="PT Astra Serif" w:hAnsi="PT Astra Serif"/>
          <w:sz w:val="28"/>
        </w:rPr>
        <w:t>психиатрия</w:t>
      </w:r>
      <w:r w:rsidR="00753A38">
        <w:rPr>
          <w:rFonts w:ascii="PT Astra Serif" w:hAnsi="PT Astra Serif"/>
          <w:sz w:val="28"/>
        </w:rPr>
        <w:t>»</w:t>
      </w:r>
      <w:r w:rsidRPr="006C0F2C">
        <w:rPr>
          <w:rFonts w:ascii="PT Astra Serif" w:hAnsi="PT Astra Serif"/>
          <w:sz w:val="28"/>
        </w:rPr>
        <w:t xml:space="preserve">, осуществляется во взаимодействии медицинских работников, включая медицинских работников фельдшерских </w:t>
      </w:r>
      <w:r w:rsidR="00D07D0E">
        <w:rPr>
          <w:rFonts w:ascii="PT Astra Serif" w:hAnsi="PT Astra Serif"/>
          <w:sz w:val="28"/>
        </w:rPr>
        <w:t>здрав</w:t>
      </w:r>
      <w:r w:rsidRPr="006C0F2C">
        <w:rPr>
          <w:rFonts w:ascii="PT Astra Serif" w:hAnsi="PT Astra Serif"/>
          <w:sz w:val="28"/>
        </w:rPr>
        <w:t>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w:t>
      </w:r>
      <w:r w:rsidR="003A0D48">
        <w:rPr>
          <w:rFonts w:ascii="PT Astra Serif" w:hAnsi="PT Astra Serif"/>
          <w:sz w:val="28"/>
        </w:rPr>
        <w:t xml:space="preserve"> </w:t>
      </w:r>
      <w:r w:rsidR="003A0D48" w:rsidRPr="003A0D48">
        <w:rPr>
          <w:rFonts w:ascii="PT Astra Serif" w:hAnsi="PT Astra Serif"/>
          <w:sz w:val="28"/>
        </w:rPr>
        <w:t>специализированных</w:t>
      </w:r>
      <w:r w:rsidRPr="006C0F2C">
        <w:rPr>
          <w:rFonts w:ascii="PT Astra Serif" w:hAnsi="PT Astra Serif"/>
          <w:sz w:val="28"/>
        </w:rPr>
        <w:t xml:space="preserve"> выездных психиатрических бригад, в порядке, установленном Министерством здравоохранения Российской Федерации.</w:t>
      </w:r>
    </w:p>
    <w:p w:rsidR="00DE58A4"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w:t>
      </w:r>
      <w:r w:rsidRPr="006C0F2C">
        <w:rPr>
          <w:rFonts w:ascii="PT Astra Serif" w:hAnsi="PT Astra Serif"/>
          <w:sz w:val="28"/>
        </w:rPr>
        <w:lastRenderedPageBreak/>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w:t>
      </w:r>
      <w:r w:rsidR="0084639E" w:rsidRPr="006C0F2C">
        <w:rPr>
          <w:rFonts w:ascii="PT Astra Serif" w:hAnsi="PT Astra Serif"/>
          <w:sz w:val="28"/>
        </w:rPr>
        <w:br/>
      </w:r>
      <w:r w:rsidRPr="006C0F2C">
        <w:rPr>
          <w:rFonts w:ascii="PT Astra Serif" w:hAnsi="PT Astra Serif"/>
          <w:sz w:val="28"/>
        </w:rPr>
        <w:t>в том числе доставка лекарственных препаратов по месту жительства.</w:t>
      </w:r>
    </w:p>
    <w:p w:rsidR="00490101" w:rsidRDefault="00490101" w:rsidP="00DE58A4">
      <w:pPr>
        <w:spacing w:line="360" w:lineRule="exact"/>
        <w:ind w:firstLine="709"/>
        <w:jc w:val="both"/>
        <w:rPr>
          <w:rFonts w:ascii="PT Astra Serif" w:hAnsi="PT Astra Serif"/>
          <w:sz w:val="28"/>
        </w:rPr>
      </w:pPr>
    </w:p>
    <w:p w:rsidR="00490101" w:rsidRPr="00720EAF" w:rsidRDefault="00720EAF" w:rsidP="00720EAF">
      <w:pPr>
        <w:spacing w:line="360" w:lineRule="exact"/>
        <w:ind w:firstLine="709"/>
        <w:jc w:val="center"/>
        <w:rPr>
          <w:rFonts w:ascii="PT Astra Serif" w:hAnsi="PT Astra Serif"/>
          <w:b/>
          <w:sz w:val="28"/>
        </w:rPr>
      </w:pPr>
      <w:r w:rsidRPr="00720EAF">
        <w:rPr>
          <w:rFonts w:ascii="PT Astra Serif" w:hAnsi="PT Astra Serif"/>
          <w:b/>
          <w:sz w:val="28"/>
        </w:rPr>
        <w:t>Формы оказания медицинской помощи</w:t>
      </w:r>
    </w:p>
    <w:p w:rsidR="00490101" w:rsidRPr="006C0F2C" w:rsidRDefault="00490101" w:rsidP="00DE58A4">
      <w:pPr>
        <w:spacing w:line="360" w:lineRule="exact"/>
        <w:ind w:firstLine="709"/>
        <w:jc w:val="both"/>
        <w:rPr>
          <w:rFonts w:ascii="PT Astra Serif" w:hAnsi="PT Astra Serif"/>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Медицинская помощь оказывается в следующих формах: </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плановая – медицинская помощь, оказываемая при проведении профилактических мероприятий, при заболеваниях и состояниях, </w:t>
      </w:r>
      <w:r w:rsidR="0084639E" w:rsidRPr="006C0F2C">
        <w:rPr>
          <w:rFonts w:ascii="PT Astra Serif" w:hAnsi="PT Astra Serif"/>
          <w:sz w:val="28"/>
        </w:rPr>
        <w:br/>
      </w:r>
      <w:r w:rsidRPr="006C0F2C">
        <w:rPr>
          <w:rFonts w:ascii="PT Astra Serif" w:hAnsi="PT Astra Serif"/>
          <w:sz w:val="28"/>
        </w:rPr>
        <w:t xml:space="preserve">не сопровождающихся угрозой жизни пациента, не требующих экстренной </w:t>
      </w:r>
      <w:r w:rsidR="0084639E" w:rsidRPr="006C0F2C">
        <w:rPr>
          <w:rFonts w:ascii="PT Astra Serif" w:hAnsi="PT Astra Serif"/>
          <w:sz w:val="28"/>
        </w:rPr>
        <w:br/>
      </w:r>
      <w:r w:rsidRPr="006C0F2C">
        <w:rPr>
          <w:rFonts w:ascii="PT Astra Serif" w:hAnsi="PT Astra Serif"/>
          <w:sz w:val="28"/>
        </w:rPr>
        <w:t xml:space="preserve">и неотложной медицинской помощи, отсрочка оказания которой </w:t>
      </w:r>
      <w:r w:rsidR="0084639E" w:rsidRPr="006C0F2C">
        <w:rPr>
          <w:rFonts w:ascii="PT Astra Serif" w:hAnsi="PT Astra Serif"/>
          <w:sz w:val="28"/>
        </w:rPr>
        <w:br/>
      </w:r>
      <w:r w:rsidRPr="006C0F2C">
        <w:rPr>
          <w:rFonts w:ascii="PT Astra Serif" w:hAnsi="PT Astra Serif"/>
          <w:sz w:val="28"/>
        </w:rPr>
        <w:t>на определенное время не повлечет за собой ухудшение состояния пациента, угрозу его жизни и здоровью.</w:t>
      </w:r>
    </w:p>
    <w:p w:rsidR="00DE58A4" w:rsidRPr="006C0F2C" w:rsidRDefault="00DE58A4" w:rsidP="00DE58A4">
      <w:pPr>
        <w:pStyle w:val="41"/>
        <w:spacing w:before="0" w:after="0" w:line="360" w:lineRule="exact"/>
        <w:ind w:left="20" w:right="20" w:firstLine="700"/>
        <w:jc w:val="both"/>
        <w:rPr>
          <w:rFonts w:ascii="PT Astra Serif" w:hAnsi="PT Astra Serif"/>
          <w:color w:val="auto"/>
          <w:sz w:val="28"/>
        </w:rPr>
      </w:pPr>
      <w:r w:rsidRPr="006C0F2C">
        <w:rPr>
          <w:rFonts w:ascii="PT Astra Serif" w:hAnsi="PT Astra Serif"/>
          <w:color w:val="auto"/>
          <w:sz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w:t>
      </w:r>
      <w:r w:rsidR="0084639E" w:rsidRPr="006C0F2C">
        <w:rPr>
          <w:rFonts w:ascii="PT Astra Serif" w:hAnsi="PT Astra Serif"/>
          <w:color w:val="auto"/>
          <w:sz w:val="28"/>
        </w:rPr>
        <w:br/>
      </w:r>
      <w:r w:rsidRPr="006C0F2C">
        <w:rPr>
          <w:rFonts w:ascii="PT Astra Serif" w:hAnsi="PT Astra Serif"/>
          <w:color w:val="auto"/>
          <w:sz w:val="28"/>
        </w:rPr>
        <w:t xml:space="preserve">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w:t>
      </w:r>
      <w:r w:rsidR="00677A4A">
        <w:rPr>
          <w:rFonts w:ascii="PT Astra Serif" w:hAnsi="PT Astra Serif"/>
          <w:color w:val="auto"/>
          <w:sz w:val="28"/>
        </w:rPr>
        <w:t>здрав</w:t>
      </w:r>
      <w:r w:rsidRPr="006C0F2C">
        <w:rPr>
          <w:rFonts w:ascii="PT Astra Serif" w:hAnsi="PT Astra Serif"/>
          <w:color w:val="auto"/>
          <w:sz w:val="28"/>
        </w:rPr>
        <w:t>пунктом, фельдшерско-акушерским пунктом, врачебной амбулаторией, отделением врача общей практики</w:t>
      </w:r>
      <w:r w:rsidR="00677A4A">
        <w:rPr>
          <w:rFonts w:ascii="PT Astra Serif" w:hAnsi="PT Astra Serif"/>
          <w:color w:val="auto"/>
          <w:sz w:val="28"/>
        </w:rPr>
        <w:t xml:space="preserve"> (семейного врача)</w:t>
      </w:r>
      <w:r w:rsidRPr="006C0F2C">
        <w:rPr>
          <w:rFonts w:ascii="PT Astra Serif" w:hAnsi="PT Astra Serif"/>
          <w:color w:val="auto"/>
          <w:sz w:val="28"/>
        </w:rPr>
        <w:t xml:space="preserve"> и т.д.) любым доступным способом</w:t>
      </w:r>
      <w:r w:rsidR="00677A4A">
        <w:rPr>
          <w:rFonts w:ascii="PT Astra Serif" w:hAnsi="PT Astra Serif"/>
          <w:color w:val="auto"/>
          <w:sz w:val="28"/>
        </w:rPr>
        <w:t xml:space="preserve"> </w:t>
      </w:r>
      <w:r w:rsidRPr="006C0F2C">
        <w:rPr>
          <w:rFonts w:ascii="PT Astra Serif" w:hAnsi="PT Astra Serif"/>
          <w:color w:val="auto"/>
          <w:sz w:val="28"/>
        </w:rPr>
        <w:t>с привлечением органов местного самоуправления.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w:t>
      </w:r>
      <w:r w:rsidRPr="006C0F2C">
        <w:rPr>
          <w:rFonts w:ascii="PT Astra Serif" w:hAnsi="PT Astra Serif"/>
          <w:sz w:val="28"/>
        </w:rPr>
        <w:lastRenderedPageBreak/>
        <w:t>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w:t>
      </w:r>
      <w:r w:rsidR="00884195" w:rsidRPr="006C0F2C">
        <w:rPr>
          <w:rFonts w:ascii="PT Astra Serif" w:hAnsi="PT Astra Serif"/>
          <w:sz w:val="28"/>
        </w:rPr>
        <w:br/>
      </w:r>
      <w:r w:rsidRPr="006C0F2C">
        <w:rPr>
          <w:rFonts w:ascii="PT Astra Serif" w:hAnsi="PT Astra Serif"/>
          <w:sz w:val="28"/>
        </w:rPr>
        <w:t>при оказании паллиативной медицинской помощи устанавливается Министерством здравоохранения Российской Федерации.</w:t>
      </w:r>
    </w:p>
    <w:p w:rsidR="00DE58A4" w:rsidRPr="006C0F2C" w:rsidRDefault="00DE58A4" w:rsidP="00DE58A4">
      <w:pPr>
        <w:spacing w:line="360" w:lineRule="exact"/>
        <w:ind w:firstLine="709"/>
        <w:jc w:val="both"/>
        <w:rPr>
          <w:rFonts w:ascii="PT Astra Serif" w:hAnsi="PT Astra Serif"/>
          <w:sz w:val="28"/>
        </w:rPr>
      </w:pPr>
    </w:p>
    <w:p w:rsidR="00DE58A4" w:rsidRPr="006C0F2C" w:rsidRDefault="00DE58A4" w:rsidP="00DE58A4">
      <w:pPr>
        <w:jc w:val="center"/>
        <w:rPr>
          <w:rFonts w:ascii="PT Astra Serif" w:hAnsi="PT Astra Serif"/>
          <w:b/>
          <w:sz w:val="28"/>
        </w:rPr>
      </w:pPr>
      <w:r w:rsidRPr="006C0F2C">
        <w:rPr>
          <w:rFonts w:ascii="PT Astra Serif" w:hAnsi="PT Astra Serif"/>
          <w:b/>
          <w:sz w:val="28"/>
        </w:rPr>
        <w:t>3. Перечень заболеваний и состояний, оказание</w:t>
      </w:r>
      <w:r w:rsidRPr="006C0F2C">
        <w:rPr>
          <w:rFonts w:ascii="PT Astra Serif" w:hAnsi="PT Astra Serif"/>
          <w:b/>
          <w:sz w:val="28"/>
        </w:rPr>
        <w:br/>
        <w:t>медицинской помощи при которых осуществляется бесплатно,</w:t>
      </w:r>
      <w:r w:rsidRPr="006C0F2C">
        <w:rPr>
          <w:rFonts w:ascii="PT Astra Serif" w:hAnsi="PT Astra Serif"/>
          <w:b/>
          <w:sz w:val="28"/>
        </w:rPr>
        <w:br/>
        <w:t>и категории граждан, оказание медицинской помощи</w:t>
      </w:r>
      <w:r w:rsidRPr="006C0F2C">
        <w:rPr>
          <w:rFonts w:ascii="PT Astra Serif" w:hAnsi="PT Astra Serif"/>
          <w:b/>
          <w:sz w:val="28"/>
        </w:rPr>
        <w:br/>
        <w:t>которым осуществляется бесплатно</w:t>
      </w:r>
    </w:p>
    <w:p w:rsidR="00DE58A4" w:rsidRPr="006C0F2C" w:rsidRDefault="00DE58A4" w:rsidP="00DE58A4">
      <w:pPr>
        <w:spacing w:line="360" w:lineRule="exact"/>
        <w:ind w:firstLine="709"/>
        <w:jc w:val="center"/>
        <w:rPr>
          <w:rFonts w:ascii="PT Astra Serif" w:hAnsi="PT Astra Serif"/>
          <w:color w:val="FF0000"/>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Гражданин имеет право на бесплатное получение медицинской помощи по видам, формам и условиям ее оказания в соответствии</w:t>
      </w:r>
      <w:r w:rsidRPr="006C0F2C">
        <w:rPr>
          <w:rFonts w:ascii="PT Astra Serif" w:hAnsi="PT Astra Serif"/>
          <w:sz w:val="28"/>
        </w:rPr>
        <w:br/>
        <w:t xml:space="preserve">с разделом 2 настоящей Программы при следующих заболеваниях </w:t>
      </w:r>
      <w:r w:rsidR="0084639E" w:rsidRPr="006C0F2C">
        <w:rPr>
          <w:rFonts w:ascii="PT Astra Serif" w:hAnsi="PT Astra Serif"/>
          <w:sz w:val="28"/>
        </w:rPr>
        <w:br/>
      </w:r>
      <w:r w:rsidRPr="006C0F2C">
        <w:rPr>
          <w:rFonts w:ascii="PT Astra Serif" w:hAnsi="PT Astra Serif"/>
          <w:sz w:val="28"/>
        </w:rPr>
        <w:t>и состояниях:</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инфекционные и паразитарные болезни;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новообразования;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эндокринной системы;</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расстройства питания и нарушения обмена веществ;</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нервной системы;</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крови, кроветворных органов;</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отдельные нарушения, вовлекающие иммунный механизм;</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глаза и его придаточного аппарата;</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уха и сосцевидного отростка;</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системы кровообращения;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органов дыхания;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органов пищеварения, в том числе болезни полости рта, слюнных желез и челюстей (за исключением зубного протезирования);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мочеполовой системы;</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кожи и подкожной клетчатки;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болезни костно-мышечной системы и соединительной ткани;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травмы, отравления и некоторые другие последствия воздействия внешних причин;</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врожденные аномалии (пороки развития);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деформации и хромосомные нарушения;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lastRenderedPageBreak/>
        <w:t>беременность, роды, послеродовой период и аборты;</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отдельные состояния, возникающие у детей в перинатальный период;</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психические расстройства и расстройства поведения;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симптомы, признаки и отклонения от нормы, не отнесенные</w:t>
      </w:r>
      <w:r w:rsidRPr="006C0F2C">
        <w:rPr>
          <w:rFonts w:ascii="PT Astra Serif" w:hAnsi="PT Astra Serif"/>
          <w:sz w:val="28"/>
        </w:rPr>
        <w:br/>
        <w:t>к заболеваниям и состояниям.</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В соответствии с законодательством Российской Федерации отдельные категории граждан имеют право:</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на обеспечение лекарственными препаратами в соответствии</w:t>
      </w:r>
      <w:r w:rsidRPr="006C0F2C">
        <w:rPr>
          <w:rFonts w:ascii="PT Astra Serif" w:hAnsi="PT Astra Serif"/>
          <w:sz w:val="28"/>
        </w:rPr>
        <w:br/>
        <w:t>с разделом 5 Программы;</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на профилактические медицинские осмотры и диспансеризацию – определенные группы взрослого населения (в возрасте 18 лет и старше), </w:t>
      </w:r>
      <w:r w:rsidRPr="006C0F2C">
        <w:rPr>
          <w:rFonts w:ascii="PT Astra Serif" w:hAnsi="PT Astra Serif"/>
          <w:sz w:val="28"/>
        </w:rPr>
        <w:br/>
        <w:t xml:space="preserve">включающие работающих и неработающих граждан, обучающихся </w:t>
      </w:r>
      <w:r w:rsidR="00A133CB" w:rsidRPr="006C0F2C">
        <w:rPr>
          <w:rFonts w:ascii="PT Astra Serif" w:hAnsi="PT Astra Serif"/>
          <w:sz w:val="28"/>
        </w:rPr>
        <w:br/>
      </w:r>
      <w:r w:rsidRPr="006C0F2C">
        <w:rPr>
          <w:rFonts w:ascii="PT Astra Serif" w:hAnsi="PT Astra Serif"/>
          <w:sz w:val="28"/>
        </w:rPr>
        <w:t>в образовательных организациях по очной форме;</w:t>
      </w:r>
    </w:p>
    <w:p w:rsidR="00DE58A4" w:rsidRPr="006C0F2C" w:rsidRDefault="00DE58A4" w:rsidP="00DE58A4">
      <w:pPr>
        <w:pStyle w:val="ConsPlusNormal"/>
        <w:spacing w:line="360" w:lineRule="exact"/>
        <w:ind w:firstLine="709"/>
        <w:jc w:val="both"/>
        <w:rPr>
          <w:rFonts w:ascii="PT Astra Serif" w:hAnsi="PT Astra Serif"/>
          <w:color w:val="auto"/>
        </w:rPr>
      </w:pPr>
      <w:r w:rsidRPr="006C0F2C">
        <w:rPr>
          <w:rFonts w:ascii="PT Astra Serif" w:hAnsi="PT Astra Serif"/>
          <w:color w:val="auto"/>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w:t>
      </w:r>
      <w:r w:rsidR="0084639E" w:rsidRPr="006C0F2C">
        <w:rPr>
          <w:rFonts w:ascii="PT Astra Serif" w:hAnsi="PT Astra Serif"/>
          <w:sz w:val="28"/>
        </w:rPr>
        <w:br/>
      </w:r>
      <w:r w:rsidRPr="006C0F2C">
        <w:rPr>
          <w:rFonts w:ascii="PT Astra Serif" w:hAnsi="PT Astra Serif"/>
          <w:sz w:val="28"/>
        </w:rPr>
        <w:t>в приемную или патронатную семью;</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на медицинское обследование, лечение и медицинскую реабилитацию </w:t>
      </w:r>
      <w:r w:rsidRPr="006C0F2C">
        <w:rPr>
          <w:rFonts w:ascii="PT Astra Serif" w:hAnsi="PT Astra Serif"/>
          <w:sz w:val="28"/>
        </w:rPr>
        <w:br/>
        <w:t>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на пренатальную (дородовую) диагностику нарушений развития ребенка – беременные женщины;</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на аудиологический скрининг – новорожденные дети и дети первого года жизни;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w:t>
      </w:r>
      <w:r w:rsidRPr="006C0F2C">
        <w:rPr>
          <w:rFonts w:ascii="PT Astra Serif" w:hAnsi="PT Astra Serif"/>
          <w:sz w:val="28"/>
        </w:rPr>
        <w:lastRenderedPageBreak/>
        <w:t>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753A38">
        <w:rPr>
          <w:rFonts w:ascii="PT Astra Serif" w:hAnsi="PT Astra Serif"/>
          <w:sz w:val="28"/>
        </w:rPr>
        <w:t>«</w:t>
      </w:r>
      <w:r w:rsidRPr="006C0F2C">
        <w:rPr>
          <w:rFonts w:ascii="PT Astra Serif" w:hAnsi="PT Astra Serif"/>
          <w:sz w:val="28"/>
        </w:rPr>
        <w:t>кленового сиропа</w:t>
      </w:r>
      <w:r w:rsidR="00753A38">
        <w:rPr>
          <w:rFonts w:ascii="PT Astra Serif" w:hAnsi="PT Astra Serif"/>
          <w:sz w:val="28"/>
        </w:rPr>
        <w:t>»</w:t>
      </w:r>
      <w:r w:rsidRPr="006C0F2C">
        <w:rPr>
          <w:rFonts w:ascii="PT Astra Serif" w:hAnsi="PT Astra Serif"/>
          <w:sz w:val="28"/>
        </w:rPr>
        <w:t>);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w:t>
      </w:r>
      <w:r w:rsidR="004E35B1" w:rsidRPr="006C0F2C">
        <w:rPr>
          <w:rFonts w:ascii="PT Astra Serif" w:hAnsi="PT Astra Serif"/>
          <w:sz w:val="28"/>
        </w:rPr>
        <w:t xml:space="preserve"> </w:t>
      </w:r>
      <w:r w:rsidRPr="006C0F2C">
        <w:rPr>
          <w:rFonts w:ascii="PT Astra Serif" w:hAnsi="PT Astra Serif"/>
          <w:sz w:val="28"/>
        </w:rPr>
        <w:t>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E58A4"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Беременные женщины, обратившиеся в медицинские организации </w:t>
      </w:r>
      <w:r w:rsidR="0084639E" w:rsidRPr="006C0F2C">
        <w:rPr>
          <w:rFonts w:ascii="PT Astra Serif" w:hAnsi="PT Astra Serif"/>
          <w:sz w:val="28"/>
        </w:rPr>
        <w:br/>
      </w:r>
      <w:r w:rsidRPr="006C0F2C">
        <w:rPr>
          <w:rFonts w:ascii="PT Astra Serif" w:hAnsi="PT Astra Serif"/>
          <w:sz w:val="28"/>
        </w:rPr>
        <w:t xml:space="preserve">и иные организации, оказывающие медицинскую помощь по профилю </w:t>
      </w:r>
      <w:r w:rsidR="00753A38">
        <w:rPr>
          <w:rFonts w:ascii="PT Astra Serif" w:hAnsi="PT Astra Serif"/>
          <w:sz w:val="28"/>
        </w:rPr>
        <w:t>«</w:t>
      </w:r>
      <w:r w:rsidRPr="006C0F2C">
        <w:rPr>
          <w:rFonts w:ascii="PT Astra Serif" w:hAnsi="PT Astra Serif"/>
          <w:sz w:val="28"/>
        </w:rPr>
        <w:t>акушерство и гинекология</w:t>
      </w:r>
      <w:r w:rsidR="00753A38">
        <w:rPr>
          <w:rFonts w:ascii="PT Astra Serif" w:hAnsi="PT Astra Serif"/>
          <w:sz w:val="28"/>
        </w:rPr>
        <w:t>»</w:t>
      </w:r>
      <w:r w:rsidRPr="006C0F2C">
        <w:rPr>
          <w:rFonts w:ascii="PT Astra Serif" w:hAnsi="PT Astra Serif"/>
          <w:sz w:val="28"/>
        </w:rPr>
        <w:t xml:space="preserve"> в амбулаторных условиях, имеют право на </w:t>
      </w:r>
      <w:r w:rsidRPr="006C0F2C">
        <w:rPr>
          <w:rFonts w:ascii="PT Astra Serif" w:hAnsi="PT Astra Serif"/>
          <w:sz w:val="28"/>
        </w:rPr>
        <w:lastRenderedPageBreak/>
        <w:t>получение правовой, психологической и медико-социальной помощи, в том числе по профилактике прерывания беременности.</w:t>
      </w:r>
    </w:p>
    <w:p w:rsidR="00AB7E40" w:rsidRPr="006C0F2C" w:rsidRDefault="00AB7E40" w:rsidP="00AB7E40">
      <w:pPr>
        <w:spacing w:line="360" w:lineRule="exact"/>
        <w:ind w:firstLine="709"/>
        <w:jc w:val="both"/>
        <w:rPr>
          <w:rFonts w:ascii="PT Astra Serif" w:hAnsi="PT Astra Serif"/>
          <w:sz w:val="28"/>
        </w:rPr>
      </w:pPr>
      <w:r>
        <w:rPr>
          <w:rFonts w:ascii="PT Astra Serif" w:hAnsi="PT Astra Serif"/>
          <w:sz w:val="28"/>
        </w:rPr>
        <w:t>Министерство здравоохранения Тульской области</w:t>
      </w:r>
      <w:r w:rsidRPr="00AB7E40">
        <w:rPr>
          <w:rFonts w:ascii="PT Astra Serif" w:hAnsi="PT Astra Serif"/>
          <w:sz w:val="28"/>
        </w:rPr>
        <w:t xml:space="preserve"> в порядке, утверждаемом Министерством здравоохранения</w:t>
      </w:r>
      <w:r>
        <w:rPr>
          <w:rFonts w:ascii="PT Astra Serif" w:hAnsi="PT Astra Serif"/>
          <w:sz w:val="28"/>
        </w:rPr>
        <w:t xml:space="preserve"> </w:t>
      </w:r>
      <w:r w:rsidRPr="00AB7E40">
        <w:rPr>
          <w:rFonts w:ascii="PT Astra Serif" w:hAnsi="PT Astra Serif"/>
          <w:sz w:val="28"/>
        </w:rPr>
        <w:t>Российской Федерации, вед</w:t>
      </w:r>
      <w:r>
        <w:rPr>
          <w:rFonts w:ascii="PT Astra Serif" w:hAnsi="PT Astra Serif"/>
          <w:sz w:val="28"/>
        </w:rPr>
        <w:t>е</w:t>
      </w:r>
      <w:r w:rsidRPr="00AB7E40">
        <w:rPr>
          <w:rFonts w:ascii="PT Astra Serif" w:hAnsi="PT Astra Serif"/>
          <w:sz w:val="28"/>
        </w:rPr>
        <w:t>т мониторинг оказываемой таким женщинам</w:t>
      </w:r>
      <w:r>
        <w:rPr>
          <w:rFonts w:ascii="PT Astra Serif" w:hAnsi="PT Astra Serif"/>
          <w:sz w:val="28"/>
        </w:rPr>
        <w:t xml:space="preserve"> </w:t>
      </w:r>
      <w:r w:rsidRPr="00AB7E40">
        <w:rPr>
          <w:rFonts w:ascii="PT Astra Serif" w:hAnsi="PT Astra Serif"/>
          <w:sz w:val="28"/>
        </w:rPr>
        <w:t>правовой, психологической и медико-социальной помощи в разрезе</w:t>
      </w:r>
      <w:r>
        <w:rPr>
          <w:rFonts w:ascii="PT Astra Serif" w:hAnsi="PT Astra Serif"/>
          <w:sz w:val="28"/>
        </w:rPr>
        <w:t xml:space="preserve"> </w:t>
      </w:r>
      <w:r w:rsidRPr="00AB7E40">
        <w:rPr>
          <w:rFonts w:ascii="PT Astra Serif" w:hAnsi="PT Astra Serif"/>
          <w:sz w:val="28"/>
        </w:rPr>
        <w:t>проведенных таким женщинам мероприятий, направленных на профилактику</w:t>
      </w:r>
      <w:r>
        <w:rPr>
          <w:rFonts w:ascii="PT Astra Serif" w:hAnsi="PT Astra Serif"/>
          <w:sz w:val="28"/>
        </w:rPr>
        <w:t xml:space="preserve"> </w:t>
      </w:r>
      <w:r w:rsidRPr="00AB7E40">
        <w:rPr>
          <w:rFonts w:ascii="PT Astra Serif" w:hAnsi="PT Astra Serif"/>
          <w:sz w:val="28"/>
        </w:rPr>
        <w:t>прерывания беременности, включая мероприятия по решению причины,</w:t>
      </w:r>
      <w:r>
        <w:rPr>
          <w:rFonts w:ascii="PT Astra Serif" w:hAnsi="PT Astra Serif"/>
          <w:sz w:val="28"/>
        </w:rPr>
        <w:t xml:space="preserve"> </w:t>
      </w:r>
      <w:r w:rsidRPr="00AB7E40">
        <w:rPr>
          <w:rFonts w:ascii="PT Astra Serif" w:hAnsi="PT Astra Serif"/>
          <w:sz w:val="28"/>
        </w:rPr>
        <w:t>приведшей к желанию беременной женщины прервать беременность, а также</w:t>
      </w:r>
      <w:r>
        <w:rPr>
          <w:rFonts w:ascii="PT Astra Serif" w:hAnsi="PT Astra Serif"/>
          <w:sz w:val="28"/>
        </w:rPr>
        <w:t xml:space="preserve"> </w:t>
      </w:r>
      <w:r w:rsidRPr="00AB7E40">
        <w:rPr>
          <w:rFonts w:ascii="PT Astra Serif" w:hAnsi="PT Astra Serif"/>
          <w:sz w:val="28"/>
        </w:rPr>
        <w:t>оценива</w:t>
      </w:r>
      <w:r>
        <w:rPr>
          <w:rFonts w:ascii="PT Astra Serif" w:hAnsi="PT Astra Serif"/>
          <w:sz w:val="28"/>
        </w:rPr>
        <w:t>е</w:t>
      </w:r>
      <w:r w:rsidRPr="00AB7E40">
        <w:rPr>
          <w:rFonts w:ascii="PT Astra Serif" w:hAnsi="PT Astra Serif"/>
          <w:sz w:val="28"/>
        </w:rPr>
        <w:t>т эффективность такой помощи.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r w:rsidR="00914C23" w:rsidRPr="006C0F2C">
        <w:rPr>
          <w:rFonts w:ascii="PT Astra Serif" w:hAnsi="PT Astra Serif"/>
          <w:sz w:val="28"/>
        </w:rPr>
        <w:t>ф</w:t>
      </w:r>
      <w:r w:rsidRPr="006C0F2C">
        <w:rPr>
          <w:rFonts w:ascii="PT Astra Serif" w:hAnsi="PT Astra Serif"/>
          <w:sz w:val="28"/>
        </w:rPr>
        <w:t>едеральный перечень реабилитационных мероприятий, технических средств реабилитации и услуг, предоставляемых инвалиду, утвержденный распоряжением Правительства Российской Федерации от 30 декабря 2005 г. № 2347-р.</w:t>
      </w:r>
    </w:p>
    <w:p w:rsidR="00DE58A4" w:rsidRPr="006C0F2C" w:rsidRDefault="00DE58A4" w:rsidP="00DE58A4">
      <w:pPr>
        <w:pStyle w:val="61"/>
        <w:spacing w:before="0" w:line="360" w:lineRule="exact"/>
        <w:ind w:left="20" w:right="20" w:firstLine="709"/>
        <w:rPr>
          <w:rFonts w:ascii="PT Astra Serif" w:hAnsi="PT Astra Serif"/>
          <w:color w:val="FF0000"/>
          <w:sz w:val="28"/>
        </w:rPr>
      </w:pPr>
      <w:r w:rsidRPr="006C0F2C">
        <w:rPr>
          <w:rFonts w:ascii="PT Astra Serif" w:hAnsi="PT Astra Serif"/>
          <w:color w:val="auto"/>
          <w:sz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взрослому населению при онкологических заболеваниях, утвержденным приказом Министерством здравоохранения Российской Федерации от 19 февраля 2021 г. № 116н.</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Пациентам в возрасте до 21 года при отдельных онкологических заболеваниях, с целью продолжения лечения, которое начато в возрасте </w:t>
      </w:r>
      <w:r w:rsidRPr="006C0F2C">
        <w:rPr>
          <w:rFonts w:ascii="PT Astra Serif" w:hAnsi="PT Astra Serif"/>
          <w:sz w:val="28"/>
        </w:rPr>
        <w:br/>
        <w:t xml:space="preserve">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753A38">
        <w:rPr>
          <w:rFonts w:ascii="PT Astra Serif" w:hAnsi="PT Astra Serif"/>
          <w:sz w:val="28"/>
        </w:rPr>
        <w:t>«</w:t>
      </w:r>
      <w:r w:rsidRPr="006C0F2C">
        <w:rPr>
          <w:rFonts w:ascii="PT Astra Serif" w:hAnsi="PT Astra Serif"/>
          <w:sz w:val="28"/>
        </w:rPr>
        <w:t>детская онкология</w:t>
      </w:r>
      <w:r w:rsidR="00753A38">
        <w:rPr>
          <w:rFonts w:ascii="PT Astra Serif" w:hAnsi="PT Astra Serif"/>
          <w:sz w:val="28"/>
        </w:rPr>
        <w:t>»</w:t>
      </w:r>
      <w:r w:rsidRPr="006C0F2C">
        <w:rPr>
          <w:rFonts w:ascii="PT Astra Serif" w:hAnsi="PT Astra Serif"/>
          <w:sz w:val="28"/>
        </w:rPr>
        <w:t xml:space="preserve">, в случаях </w:t>
      </w:r>
      <w:r w:rsidR="0084639E" w:rsidRPr="006C0F2C">
        <w:rPr>
          <w:rFonts w:ascii="PT Astra Serif" w:hAnsi="PT Astra Serif"/>
          <w:sz w:val="28"/>
        </w:rPr>
        <w:br/>
      </w:r>
      <w:r w:rsidRPr="006C0F2C">
        <w:rPr>
          <w:rFonts w:ascii="PT Astra Serif" w:hAnsi="PT Astra Serif"/>
          <w:sz w:val="28"/>
        </w:rPr>
        <w:t>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14186" w:rsidRPr="006C0F2C" w:rsidRDefault="00814186" w:rsidP="00DE58A4">
      <w:pPr>
        <w:spacing w:line="360" w:lineRule="exact"/>
        <w:ind w:firstLine="709"/>
        <w:jc w:val="both"/>
        <w:rPr>
          <w:rFonts w:ascii="PT Astra Serif" w:hAnsi="PT Astra Serif"/>
          <w:sz w:val="28"/>
        </w:rPr>
      </w:pPr>
      <w:r w:rsidRPr="006C0F2C">
        <w:rPr>
          <w:rFonts w:ascii="PT Astra Serif" w:hAnsi="PT Astra Serif" w:cs="PT Astra Serif"/>
          <w:sz w:val="28"/>
        </w:rPr>
        <w:lastRenderedPageBreak/>
        <w:t>В целях совершенствования оказания медицинской помощи населению Тульской области при психических расстройствах и расстройствах поведения организована деятельность кабинетов медико-психологического консультирования в государственных учреждениях здравоохранения Тульской области.</w:t>
      </w:r>
    </w:p>
    <w:p w:rsidR="00DE58A4" w:rsidRPr="006C0F2C" w:rsidRDefault="00DE58A4" w:rsidP="00DE58A4">
      <w:pPr>
        <w:spacing w:line="360" w:lineRule="exact"/>
        <w:ind w:firstLine="709"/>
        <w:jc w:val="both"/>
        <w:rPr>
          <w:rFonts w:ascii="PT Astra Serif" w:hAnsi="PT Astra Serif"/>
          <w:color w:val="FF0000"/>
          <w:sz w:val="28"/>
        </w:rPr>
      </w:pPr>
    </w:p>
    <w:p w:rsidR="00DE58A4" w:rsidRPr="00F25753" w:rsidRDefault="00DE58A4" w:rsidP="00DE58A4">
      <w:pPr>
        <w:jc w:val="center"/>
        <w:rPr>
          <w:rFonts w:ascii="PT Astra Serif" w:hAnsi="PT Astra Serif"/>
          <w:b/>
          <w:sz w:val="28"/>
        </w:rPr>
      </w:pPr>
      <w:r w:rsidRPr="00F25753">
        <w:rPr>
          <w:rFonts w:ascii="PT Astra Serif" w:hAnsi="PT Astra Serif"/>
          <w:b/>
          <w:sz w:val="28"/>
        </w:rPr>
        <w:t>4. Территориальная программа</w:t>
      </w:r>
      <w:r w:rsidRPr="00F25753">
        <w:rPr>
          <w:rFonts w:ascii="PT Astra Serif" w:hAnsi="PT Astra Serif"/>
          <w:b/>
          <w:sz w:val="28"/>
        </w:rPr>
        <w:br/>
        <w:t>обязательного медицинского страхования</w:t>
      </w:r>
    </w:p>
    <w:p w:rsidR="00DE58A4" w:rsidRPr="006C0F2C" w:rsidRDefault="00DE58A4" w:rsidP="00DE58A4">
      <w:pPr>
        <w:spacing w:line="360" w:lineRule="exact"/>
        <w:ind w:firstLine="709"/>
        <w:jc w:val="both"/>
        <w:rPr>
          <w:rFonts w:ascii="PT Astra Serif" w:hAnsi="PT Astra Serif"/>
          <w:color w:val="FF0000"/>
          <w:sz w:val="28"/>
        </w:rPr>
      </w:pPr>
    </w:p>
    <w:p w:rsidR="00DE58A4" w:rsidRPr="002B76FD" w:rsidRDefault="00DE58A4" w:rsidP="00DE58A4">
      <w:pPr>
        <w:pStyle w:val="61"/>
        <w:spacing w:before="0" w:line="360" w:lineRule="exact"/>
        <w:ind w:left="20" w:right="20" w:firstLine="709"/>
        <w:rPr>
          <w:rFonts w:ascii="PT Astra Serif" w:hAnsi="PT Astra Serif"/>
          <w:color w:val="auto"/>
          <w:sz w:val="28"/>
        </w:rPr>
      </w:pPr>
      <w:bookmarkStart w:id="4" w:name="P141"/>
      <w:bookmarkEnd w:id="4"/>
      <w:r w:rsidRPr="002B76FD">
        <w:rPr>
          <w:rFonts w:ascii="PT Astra Serif" w:hAnsi="PT Astra Serif"/>
          <w:color w:val="auto"/>
          <w:sz w:val="28"/>
        </w:rPr>
        <w:t>Территориальная программа обязательного медицинского страхования является составной частью Программы.</w:t>
      </w:r>
    </w:p>
    <w:p w:rsidR="00DE58A4" w:rsidRPr="002B76FD" w:rsidRDefault="00DE58A4" w:rsidP="00DE58A4">
      <w:pPr>
        <w:pStyle w:val="61"/>
        <w:spacing w:before="0" w:line="360" w:lineRule="exact"/>
        <w:ind w:left="20" w:right="20" w:firstLine="709"/>
        <w:rPr>
          <w:rFonts w:ascii="PT Astra Serif" w:hAnsi="PT Astra Serif"/>
          <w:color w:val="auto"/>
          <w:sz w:val="28"/>
        </w:rPr>
      </w:pPr>
      <w:r w:rsidRPr="002B76FD">
        <w:rPr>
          <w:rFonts w:ascii="PT Astra Serif" w:hAnsi="PT Astra Serif"/>
          <w:color w:val="auto"/>
          <w:sz w:val="28"/>
        </w:rPr>
        <w:t>В рамках территориальной программы обязательного медицинского страхования</w:t>
      </w:r>
      <w:r w:rsidR="002B76FD" w:rsidRPr="002B76FD">
        <w:rPr>
          <w:rFonts w:ascii="PT Astra Serif" w:hAnsi="PT Astra Serif"/>
          <w:color w:val="auto"/>
          <w:sz w:val="28"/>
        </w:rPr>
        <w:t xml:space="preserve"> застрахованным лицам</w:t>
      </w:r>
      <w:r w:rsidRPr="002B76FD">
        <w:rPr>
          <w:rFonts w:ascii="PT Astra Serif" w:hAnsi="PT Astra Serif"/>
          <w:color w:val="auto"/>
          <w:sz w:val="28"/>
        </w:rPr>
        <w:t>:</w:t>
      </w:r>
    </w:p>
    <w:p w:rsidR="00DE58A4" w:rsidRPr="00074528" w:rsidRDefault="00DE58A4" w:rsidP="00DE58A4">
      <w:pPr>
        <w:pStyle w:val="61"/>
        <w:spacing w:before="0" w:line="360" w:lineRule="exact"/>
        <w:ind w:left="20" w:right="20" w:firstLine="709"/>
        <w:rPr>
          <w:rFonts w:ascii="PT Astra Serif" w:hAnsi="PT Astra Serif"/>
          <w:color w:val="auto"/>
          <w:sz w:val="28"/>
        </w:rPr>
      </w:pPr>
      <w:r w:rsidRPr="004F4B27">
        <w:rPr>
          <w:rFonts w:ascii="PT Astra Serif" w:hAnsi="PT Astra Serif"/>
          <w:color w:val="auto"/>
          <w:sz w:val="28"/>
        </w:rPr>
        <w:t>оказываются первичная медико</w:t>
      </w:r>
      <w:r w:rsidR="004F4B27" w:rsidRPr="004F4B27">
        <w:rPr>
          <w:rFonts w:ascii="PT Astra Serif" w:hAnsi="PT Astra Serif"/>
          <w:color w:val="auto"/>
          <w:sz w:val="28"/>
        </w:rPr>
        <w:t>-</w:t>
      </w:r>
      <w:r w:rsidRPr="004F4B27">
        <w:rPr>
          <w:rFonts w:ascii="PT Astra Serif" w:hAnsi="PT Astra Serif"/>
          <w:color w:val="auto"/>
          <w:sz w:val="28"/>
        </w:rPr>
        <w:t xml:space="preserve">санитарная помощь, включая профилактическую помощь, </w:t>
      </w:r>
      <w:r w:rsidR="004F4B27" w:rsidRPr="004F4B27">
        <w:rPr>
          <w:rFonts w:ascii="PT Astra Serif" w:hAnsi="PT Astra Serif"/>
          <w:color w:val="auto"/>
          <w:sz w:val="28"/>
        </w:rPr>
        <w:t xml:space="preserve">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w:t>
      </w:r>
      <w:r w:rsidRPr="004F4B27">
        <w:rPr>
          <w:rFonts w:ascii="PT Astra Serif" w:hAnsi="PT Astra Serif"/>
          <w:color w:val="auto"/>
          <w:sz w:val="28"/>
        </w:rPr>
        <w:t>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w:t>
      </w:r>
      <w:r w:rsidR="004F4B27" w:rsidRPr="004F4B27">
        <w:rPr>
          <w:rFonts w:ascii="PT Astra Serif" w:hAnsi="PT Astra Serif"/>
          <w:color w:val="auto"/>
          <w:sz w:val="28"/>
        </w:rPr>
        <w:t xml:space="preserve"> </w:t>
      </w:r>
      <w:r w:rsidRPr="004F4B27">
        <w:rPr>
          <w:rFonts w:ascii="PT Astra Serif" w:hAnsi="PT Astra Serif"/>
          <w:color w:val="auto"/>
          <w:sz w:val="28"/>
        </w:rPr>
        <w:t>за счет средств обязательного медицинского страхования, при заболеваниях</w:t>
      </w:r>
      <w:r w:rsidR="004F4B27" w:rsidRPr="004F4B27">
        <w:rPr>
          <w:rFonts w:ascii="PT Astra Serif" w:hAnsi="PT Astra Serif"/>
          <w:color w:val="auto"/>
          <w:sz w:val="28"/>
        </w:rPr>
        <w:t xml:space="preserve"> </w:t>
      </w:r>
      <w:r w:rsidRPr="004F4B27">
        <w:rPr>
          <w:rFonts w:ascii="PT Astra Serif" w:hAnsi="PT Astra Serif"/>
          <w:color w:val="auto"/>
          <w:sz w:val="28"/>
        </w:rPr>
        <w:t>и состояниях, указанных в разделе 3 Программы, за исключением заболеваний, передава</w:t>
      </w:r>
      <w:r w:rsidRPr="00074528">
        <w:rPr>
          <w:rFonts w:ascii="PT Astra Serif" w:hAnsi="PT Astra Serif"/>
          <w:color w:val="auto"/>
          <w:sz w:val="28"/>
        </w:rPr>
        <w:t>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E58A4" w:rsidRDefault="00DE58A4" w:rsidP="00DE58A4">
      <w:pPr>
        <w:pStyle w:val="61"/>
        <w:spacing w:before="0" w:line="360" w:lineRule="exact"/>
        <w:ind w:left="20" w:right="20" w:firstLine="709"/>
        <w:rPr>
          <w:rFonts w:ascii="PT Astra Serif" w:hAnsi="PT Astra Serif"/>
          <w:color w:val="auto"/>
          <w:sz w:val="28"/>
        </w:rPr>
      </w:pPr>
      <w:r w:rsidRPr="00074528">
        <w:rPr>
          <w:rFonts w:ascii="PT Astra Serif" w:hAnsi="PT Astra Serif"/>
          <w:color w:val="auto"/>
          <w:sz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w:t>
      </w:r>
      <w:r w:rsidR="00074528" w:rsidRPr="00074528">
        <w:rPr>
          <w:rFonts w:ascii="PT Astra Serif" w:hAnsi="PT Astra Serif"/>
          <w:color w:val="auto"/>
          <w:sz w:val="28"/>
        </w:rPr>
        <w:t xml:space="preserve"> из них</w:t>
      </w:r>
      <w:r w:rsidRPr="00074528">
        <w:rPr>
          <w:rFonts w:ascii="PT Astra Serif" w:hAnsi="PT Astra Serif"/>
          <w:color w:val="auto"/>
          <w:sz w:val="28"/>
        </w:rPr>
        <w:t xml:space="preserve">, указанных в разделе 3 Программы, мероприятия по медицинской </w:t>
      </w:r>
      <w:r w:rsidRPr="006442D6">
        <w:rPr>
          <w:rFonts w:ascii="PT Astra Serif" w:hAnsi="PT Astra Serif"/>
          <w:color w:val="auto"/>
          <w:sz w:val="28"/>
        </w:rPr>
        <w:t xml:space="preserve">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w:t>
      </w:r>
      <w:r w:rsidRPr="006442D6">
        <w:rPr>
          <w:rFonts w:ascii="PT Astra Serif" w:hAnsi="PT Astra Serif"/>
          <w:color w:val="auto"/>
          <w:sz w:val="28"/>
        </w:rPr>
        <w:lastRenderedPageBreak/>
        <w:t xml:space="preserve">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w:t>
      </w:r>
      <w:r w:rsidR="00F109F8" w:rsidRPr="006442D6">
        <w:rPr>
          <w:rFonts w:ascii="PT Astra Serif" w:hAnsi="PT Astra Serif"/>
          <w:color w:val="auto"/>
          <w:sz w:val="28"/>
        </w:rPr>
        <w:br/>
      </w:r>
      <w:r w:rsidRPr="006442D6">
        <w:rPr>
          <w:rFonts w:ascii="PT Astra Serif" w:hAnsi="PT Astra Serif"/>
          <w:color w:val="auto"/>
          <w:sz w:val="28"/>
        </w:rPr>
        <w:t>в соответствии с законодательством Российской Федерации.</w:t>
      </w:r>
    </w:p>
    <w:p w:rsidR="00576041" w:rsidRPr="006442D6" w:rsidRDefault="00576041" w:rsidP="00DE58A4">
      <w:pPr>
        <w:pStyle w:val="61"/>
        <w:spacing w:before="0" w:line="360" w:lineRule="exact"/>
        <w:ind w:left="20" w:right="20" w:firstLine="709"/>
        <w:rPr>
          <w:rFonts w:ascii="PT Astra Serif" w:hAnsi="PT Astra Serif"/>
          <w:color w:val="auto"/>
          <w:sz w:val="28"/>
        </w:rPr>
      </w:pPr>
      <w:r w:rsidRPr="00576041">
        <w:rPr>
          <w:rFonts w:ascii="PT Astra Serif" w:hAnsi="PT Astra Serif"/>
          <w:color w:val="auto"/>
          <w:sz w:val="28"/>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r w:rsidR="00C06EA7" w:rsidRPr="00C06EA7">
        <w:rPr>
          <w:rFonts w:ascii="PT Astra Serif" w:hAnsi="PT Astra Serif"/>
          <w:color w:val="auto"/>
          <w:sz w:val="28"/>
        </w:rPr>
        <w:t>разделом</w:t>
      </w:r>
      <w:r w:rsidRPr="00C06EA7">
        <w:rPr>
          <w:rFonts w:ascii="PT Astra Serif" w:hAnsi="PT Astra Serif"/>
          <w:color w:val="auto"/>
          <w:sz w:val="28"/>
        </w:rPr>
        <w:t xml:space="preserve"> </w:t>
      </w:r>
      <w:r w:rsidR="00C06EA7" w:rsidRPr="00C06EA7">
        <w:rPr>
          <w:rFonts w:ascii="PT Astra Serif" w:hAnsi="PT Astra Serif"/>
          <w:color w:val="auto"/>
          <w:sz w:val="28"/>
        </w:rPr>
        <w:t>6</w:t>
      </w:r>
      <w:r w:rsidRPr="00C06EA7">
        <w:rPr>
          <w:rFonts w:ascii="PT Astra Serif" w:hAnsi="PT Astra Serif"/>
          <w:color w:val="auto"/>
          <w:sz w:val="28"/>
        </w:rPr>
        <w:t xml:space="preserve"> к Программе.</w:t>
      </w:r>
    </w:p>
    <w:p w:rsidR="00DE58A4" w:rsidRPr="006B5F4B" w:rsidRDefault="00DE58A4" w:rsidP="00DE58A4">
      <w:pPr>
        <w:pStyle w:val="61"/>
        <w:spacing w:before="0" w:line="360" w:lineRule="exact"/>
        <w:ind w:left="20" w:right="20" w:firstLine="709"/>
        <w:rPr>
          <w:rFonts w:ascii="PT Astra Serif" w:hAnsi="PT Astra Serif"/>
          <w:color w:val="auto"/>
          <w:sz w:val="28"/>
        </w:rPr>
      </w:pPr>
      <w:r w:rsidRPr="00C36B89">
        <w:rPr>
          <w:rFonts w:ascii="PT Astra Serif" w:hAnsi="PT Astra Serif"/>
          <w:color w:val="auto"/>
          <w:sz w:val="28"/>
        </w:rPr>
        <w:t xml:space="preserve">Порядок формирования тарифа на оплату медицинской помощи по обязательному медицинскому страхованию устанавливается в соответствии </w:t>
      </w:r>
      <w:r w:rsidR="0084639E" w:rsidRPr="00C36B89">
        <w:rPr>
          <w:rFonts w:ascii="PT Astra Serif" w:hAnsi="PT Astra Serif"/>
          <w:color w:val="auto"/>
          <w:sz w:val="28"/>
        </w:rPr>
        <w:br/>
      </w:r>
      <w:r w:rsidRPr="00C36B89">
        <w:rPr>
          <w:rFonts w:ascii="PT Astra Serif" w:hAnsi="PT Astra Serif"/>
          <w:color w:val="auto"/>
          <w:sz w:val="28"/>
        </w:rPr>
        <w:t xml:space="preserve">с Федеральным законом от 29 ноября 2010 года № 326-ФЗ </w:t>
      </w:r>
      <w:r w:rsidR="00753A38">
        <w:rPr>
          <w:rFonts w:ascii="PT Astra Serif" w:hAnsi="PT Astra Serif"/>
          <w:color w:val="auto"/>
          <w:sz w:val="28"/>
        </w:rPr>
        <w:t>«</w:t>
      </w:r>
      <w:r w:rsidRPr="00C36B89">
        <w:rPr>
          <w:rFonts w:ascii="PT Astra Serif" w:hAnsi="PT Astra Serif"/>
          <w:color w:val="auto"/>
          <w:sz w:val="28"/>
        </w:rPr>
        <w:t>Об обязательном медицинском страховании в Российской Федерации</w:t>
      </w:r>
      <w:r w:rsidR="00753A38">
        <w:rPr>
          <w:rFonts w:ascii="PT Astra Serif" w:hAnsi="PT Astra Serif"/>
          <w:color w:val="auto"/>
          <w:sz w:val="28"/>
        </w:rPr>
        <w:t>»</w:t>
      </w:r>
      <w:r w:rsidRPr="006B5F4B">
        <w:rPr>
          <w:rFonts w:ascii="PT Astra Serif" w:hAnsi="PT Astra Serif"/>
          <w:color w:val="auto"/>
          <w:sz w:val="28"/>
        </w:rPr>
        <w:t xml:space="preserve">.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0084639E" w:rsidRPr="006B5F4B">
        <w:rPr>
          <w:rFonts w:ascii="PT Astra Serif" w:hAnsi="PT Astra Serif"/>
          <w:color w:val="auto"/>
          <w:sz w:val="28"/>
        </w:rPr>
        <w:br/>
      </w:r>
      <w:r w:rsidRPr="006B5F4B">
        <w:rPr>
          <w:rFonts w:ascii="PT Astra Serif" w:hAnsi="PT Astra Serif"/>
          <w:color w:val="auto"/>
          <w:sz w:val="28"/>
        </w:rPr>
        <w:t xml:space="preserve">в медицинской организации лаборатории и диагностического оборудования), организации питания (при отсутствии организованного питания </w:t>
      </w:r>
      <w:r w:rsidR="0084639E" w:rsidRPr="006B5F4B">
        <w:rPr>
          <w:rFonts w:ascii="PT Astra Serif" w:hAnsi="PT Astra Serif"/>
          <w:color w:val="auto"/>
          <w:sz w:val="28"/>
        </w:rPr>
        <w:br/>
      </w:r>
      <w:r w:rsidRPr="006B5F4B">
        <w:rPr>
          <w:rFonts w:ascii="PT Astra Serif" w:hAnsi="PT Astra Serif"/>
          <w:color w:val="auto"/>
          <w:sz w:val="28"/>
        </w:rPr>
        <w:t>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E58A4" w:rsidRDefault="00DE58A4" w:rsidP="00D53044">
      <w:pPr>
        <w:pStyle w:val="61"/>
        <w:spacing w:before="0" w:line="340" w:lineRule="exact"/>
        <w:ind w:left="23" w:right="23" w:firstLine="709"/>
        <w:rPr>
          <w:rFonts w:ascii="PT Astra Serif" w:hAnsi="PT Astra Serif"/>
          <w:color w:val="auto"/>
          <w:sz w:val="28"/>
        </w:rPr>
      </w:pPr>
      <w:r w:rsidRPr="00D34DAC">
        <w:rPr>
          <w:rFonts w:ascii="PT Astra Serif" w:hAnsi="PT Astra Serif"/>
          <w:color w:val="auto"/>
          <w:sz w:val="28"/>
        </w:rPr>
        <w:t>Тарифы на оплату медицинской помощи, за исключением тарифов на оплату специализированной, в том числе высокотехнологичной,</w:t>
      </w:r>
      <w:r w:rsidR="00A33CEE" w:rsidRPr="00D34DAC">
        <w:rPr>
          <w:rFonts w:ascii="PT Astra Serif" w:hAnsi="PT Astra Serif"/>
          <w:color w:val="auto"/>
          <w:sz w:val="28"/>
        </w:rPr>
        <w:br/>
      </w:r>
      <w:r w:rsidRPr="00D34DAC">
        <w:rPr>
          <w:rFonts w:ascii="PT Astra Serif" w:hAnsi="PT Astra Serif"/>
          <w:color w:val="auto"/>
          <w:sz w:val="28"/>
        </w:rPr>
        <w:t xml:space="preserve">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w:t>
      </w:r>
      <w:r w:rsidRPr="00D34DAC">
        <w:rPr>
          <w:rFonts w:ascii="PT Astra Serif" w:hAnsi="PT Astra Serif"/>
          <w:color w:val="auto"/>
          <w:sz w:val="28"/>
        </w:rPr>
        <w:lastRenderedPageBreak/>
        <w:t xml:space="preserve">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от 29 ноября 2010 года № 326-ФЗ </w:t>
      </w:r>
      <w:r w:rsidR="00A33CEE" w:rsidRPr="00D34DAC">
        <w:rPr>
          <w:rFonts w:ascii="PT Astra Serif" w:hAnsi="PT Astra Serif"/>
          <w:color w:val="auto"/>
          <w:sz w:val="28"/>
        </w:rPr>
        <w:br/>
      </w:r>
      <w:r w:rsidR="00753A38">
        <w:rPr>
          <w:rFonts w:ascii="PT Astra Serif" w:hAnsi="PT Astra Serif"/>
          <w:color w:val="auto"/>
          <w:sz w:val="28"/>
        </w:rPr>
        <w:t>«</w:t>
      </w:r>
      <w:r w:rsidRPr="00D34DAC">
        <w:rPr>
          <w:rFonts w:ascii="PT Astra Serif" w:hAnsi="PT Astra Serif"/>
          <w:color w:val="auto"/>
          <w:sz w:val="28"/>
        </w:rPr>
        <w:t>Об обязательном медицинском страховании в Российской Федерации</w:t>
      </w:r>
      <w:r w:rsidR="00753A38">
        <w:rPr>
          <w:rFonts w:ascii="PT Astra Serif" w:hAnsi="PT Astra Serif"/>
          <w:color w:val="auto"/>
          <w:sz w:val="28"/>
        </w:rPr>
        <w:t>»</w:t>
      </w:r>
      <w:r w:rsidRPr="00D34DAC">
        <w:rPr>
          <w:rFonts w:ascii="PT Astra Serif" w:hAnsi="PT Astra Serif"/>
          <w:color w:val="auto"/>
          <w:sz w:val="28"/>
        </w:rPr>
        <w:t xml:space="preserve"> Тарифным соглашением на оплату медицинской помощи по обязательному медицинскому страхованию на территории Тульской области между министерством здравоохранения Тульской области, территориальным фондом обязательного медицинского страхования Тульской области, представителями страховых медицинских организаций, осуществляющих деятельность в сфере обязательного медицинского страхования Тульской области, </w:t>
      </w:r>
      <w:r w:rsidRPr="00C06EA7">
        <w:rPr>
          <w:rFonts w:ascii="PT Astra Serif" w:hAnsi="PT Astra Serif"/>
          <w:color w:val="auto"/>
          <w:sz w:val="28"/>
        </w:rPr>
        <w:t xml:space="preserve">Тульской областной медицинской ассоциации, Тульской областной организации профессионального союза работников здравоохранения, включенными в состав комиссии по разработке территориальной программы обязательного медицинского страхования, созданной в Тульской области </w:t>
      </w:r>
      <w:r w:rsidR="00A33CEE" w:rsidRPr="00C06EA7">
        <w:rPr>
          <w:rFonts w:ascii="PT Astra Serif" w:hAnsi="PT Astra Serif"/>
          <w:color w:val="auto"/>
          <w:sz w:val="28"/>
        </w:rPr>
        <w:br/>
      </w:r>
      <w:r w:rsidRPr="00C06EA7">
        <w:rPr>
          <w:rFonts w:ascii="PT Astra Serif" w:hAnsi="PT Astra Serif"/>
          <w:color w:val="auto"/>
          <w:sz w:val="28"/>
        </w:rPr>
        <w:t>в установленном порядке.</w:t>
      </w:r>
    </w:p>
    <w:p w:rsidR="00C06EA7" w:rsidRPr="00C06EA7" w:rsidRDefault="00C06EA7" w:rsidP="00C06EA7">
      <w:pPr>
        <w:pStyle w:val="61"/>
        <w:spacing w:before="0" w:line="360" w:lineRule="exact"/>
        <w:ind w:left="20" w:right="20" w:firstLine="831"/>
        <w:rPr>
          <w:rFonts w:ascii="PT Astra Serif" w:hAnsi="PT Astra Serif"/>
          <w:color w:val="auto"/>
          <w:sz w:val="28"/>
        </w:rPr>
      </w:pPr>
      <w:r w:rsidRPr="00C06EA7">
        <w:rPr>
          <w:rFonts w:ascii="PT Astra Serif" w:hAnsi="PT Astra Serif"/>
          <w:color w:val="auto"/>
          <w:sz w:val="28"/>
        </w:rPr>
        <w:t>Порядок формирования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утверждается постановлением Правительства Российской Федерации.</w:t>
      </w:r>
    </w:p>
    <w:p w:rsidR="00DE58A4" w:rsidRPr="0035581A" w:rsidRDefault="00DE58A4" w:rsidP="00DE58A4">
      <w:pPr>
        <w:pStyle w:val="61"/>
        <w:spacing w:before="0" w:line="360" w:lineRule="exact"/>
        <w:ind w:left="20" w:right="20" w:firstLine="709"/>
        <w:rPr>
          <w:rFonts w:ascii="PT Astra Serif" w:hAnsi="PT Astra Serif"/>
          <w:color w:val="auto"/>
          <w:sz w:val="28"/>
        </w:rPr>
      </w:pPr>
      <w:r w:rsidRPr="0035581A">
        <w:rPr>
          <w:rFonts w:ascii="PT Astra Serif" w:hAnsi="PT Astra Serif"/>
          <w:color w:val="auto"/>
          <w:sz w:val="28"/>
        </w:rPr>
        <w:t>В Тульской области тарифы на оплату медицинской помощи по обязательному медицинскому страхованию формируются в соответствии</w:t>
      </w:r>
      <w:r w:rsidRPr="0035581A">
        <w:rPr>
          <w:rFonts w:ascii="PT Astra Serif" w:hAnsi="PT Astra Serif"/>
          <w:color w:val="auto"/>
          <w:sz w:val="28"/>
        </w:rPr>
        <w:br/>
        <w:t>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E58A4" w:rsidRPr="00B55CE4" w:rsidRDefault="00DE58A4" w:rsidP="00DE58A4">
      <w:pPr>
        <w:pStyle w:val="61"/>
        <w:spacing w:before="0" w:line="360" w:lineRule="exact"/>
        <w:ind w:left="20" w:right="20" w:firstLine="709"/>
        <w:rPr>
          <w:rFonts w:ascii="PT Astra Serif" w:hAnsi="PT Astra Serif"/>
          <w:color w:val="auto"/>
          <w:sz w:val="28"/>
        </w:rPr>
      </w:pPr>
      <w:r w:rsidRPr="00B55CE4">
        <w:rPr>
          <w:rFonts w:ascii="PT Astra Serif" w:hAnsi="PT Astra Serif"/>
          <w:color w:val="auto"/>
          <w:sz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E58A4" w:rsidRPr="00F54BD4" w:rsidRDefault="00DE58A4" w:rsidP="00DE58A4">
      <w:pPr>
        <w:pStyle w:val="61"/>
        <w:spacing w:before="0" w:line="360" w:lineRule="exact"/>
        <w:ind w:left="20" w:right="20" w:firstLine="709"/>
        <w:rPr>
          <w:rFonts w:ascii="PT Astra Serif" w:hAnsi="PT Astra Serif"/>
          <w:color w:val="auto"/>
          <w:sz w:val="28"/>
        </w:rPr>
      </w:pPr>
      <w:r w:rsidRPr="00F54BD4">
        <w:rPr>
          <w:rFonts w:ascii="PT Astra Serif" w:hAnsi="PT Astra Serif"/>
          <w:color w:val="auto"/>
          <w:sz w:val="28"/>
        </w:rPr>
        <w:t>медицинским работникам фельдшерских</w:t>
      </w:r>
      <w:r w:rsidR="00F54BD4" w:rsidRPr="00F54BD4">
        <w:rPr>
          <w:rFonts w:ascii="PT Astra Serif" w:hAnsi="PT Astra Serif"/>
          <w:color w:val="auto"/>
          <w:sz w:val="28"/>
        </w:rPr>
        <w:t xml:space="preserve"> здравпунктов</w:t>
      </w:r>
      <w:r w:rsidRPr="00F54BD4">
        <w:rPr>
          <w:rFonts w:ascii="PT Astra Serif" w:hAnsi="PT Astra Serif"/>
          <w:color w:val="auto"/>
          <w:sz w:val="28"/>
        </w:rPr>
        <w:t xml:space="preserve">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E58A4" w:rsidRPr="003E3A43" w:rsidRDefault="00DE58A4" w:rsidP="00DE58A4">
      <w:pPr>
        <w:pStyle w:val="61"/>
        <w:spacing w:before="0" w:line="360" w:lineRule="exact"/>
        <w:ind w:left="23" w:right="23" w:firstLine="709"/>
        <w:rPr>
          <w:rFonts w:ascii="PT Astra Serif" w:hAnsi="PT Astra Serif"/>
          <w:color w:val="auto"/>
          <w:sz w:val="28"/>
        </w:rPr>
      </w:pPr>
      <w:r w:rsidRPr="003E3A43">
        <w:rPr>
          <w:rFonts w:ascii="PT Astra Serif" w:hAnsi="PT Astra Serif"/>
          <w:color w:val="auto"/>
          <w:sz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E58A4" w:rsidRPr="003E3A43" w:rsidRDefault="00DE58A4" w:rsidP="00DE58A4">
      <w:pPr>
        <w:pStyle w:val="61"/>
        <w:spacing w:before="0" w:line="360" w:lineRule="exact"/>
        <w:ind w:left="23" w:right="23" w:firstLine="709"/>
        <w:rPr>
          <w:rFonts w:ascii="PT Astra Serif" w:hAnsi="PT Astra Serif"/>
          <w:color w:val="auto"/>
          <w:sz w:val="28"/>
        </w:rPr>
      </w:pPr>
      <w:r w:rsidRPr="003E3A43">
        <w:rPr>
          <w:rFonts w:ascii="PT Astra Serif" w:hAnsi="PT Astra Serif"/>
          <w:color w:val="auto"/>
          <w:sz w:val="28"/>
        </w:rPr>
        <w:t xml:space="preserve">врачам-специалистам за оказанную медицинскую помощь </w:t>
      </w:r>
      <w:r w:rsidR="0084639E" w:rsidRPr="003E3A43">
        <w:rPr>
          <w:rFonts w:ascii="PT Astra Serif" w:hAnsi="PT Astra Serif"/>
          <w:color w:val="auto"/>
          <w:sz w:val="28"/>
        </w:rPr>
        <w:br/>
      </w:r>
      <w:r w:rsidRPr="003E3A43">
        <w:rPr>
          <w:rFonts w:ascii="PT Astra Serif" w:hAnsi="PT Astra Serif"/>
          <w:color w:val="auto"/>
          <w:sz w:val="28"/>
        </w:rPr>
        <w:t>в амбулаторных условиях.</w:t>
      </w:r>
    </w:p>
    <w:p w:rsidR="00DE58A4" w:rsidRPr="0034470F" w:rsidRDefault="00DE58A4" w:rsidP="00DE58A4">
      <w:pPr>
        <w:pStyle w:val="61"/>
        <w:spacing w:before="0" w:line="360" w:lineRule="exact"/>
        <w:ind w:left="20" w:right="20" w:firstLine="709"/>
        <w:rPr>
          <w:rFonts w:ascii="PT Astra Serif" w:hAnsi="PT Astra Serif"/>
          <w:color w:val="auto"/>
          <w:sz w:val="28"/>
        </w:rPr>
      </w:pPr>
      <w:r w:rsidRPr="0034470F">
        <w:rPr>
          <w:rFonts w:ascii="PT Astra Serif" w:hAnsi="PT Astra Serif"/>
          <w:color w:val="auto"/>
          <w:sz w:val="28"/>
        </w:rPr>
        <w:lastRenderedPageBreak/>
        <w:t>Территориальный фонд обязательного медицинского страхования Тульской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w:t>
      </w:r>
      <w:r w:rsidR="0034470F" w:rsidRPr="0034470F">
        <w:rPr>
          <w:rFonts w:ascii="PT Astra Serif" w:hAnsi="PT Astra Serif"/>
          <w:color w:val="auto"/>
          <w:sz w:val="28"/>
        </w:rPr>
        <w:t>ы</w:t>
      </w:r>
      <w:r w:rsidRPr="0034470F">
        <w:rPr>
          <w:rFonts w:ascii="PT Astra Serif" w:hAnsi="PT Astra Serif"/>
          <w:color w:val="auto"/>
          <w:sz w:val="28"/>
        </w:rPr>
        <w:t xml:space="preserve"> здравоохранения Тульской области, участвующих в территориальной программе обязательного медицинского страхования, в разрезе отдельных специальностей</w:t>
      </w:r>
      <w:r w:rsidR="0034470F" w:rsidRPr="0034470F">
        <w:rPr>
          <w:rFonts w:ascii="PT Astra Serif" w:hAnsi="PT Astra Serif"/>
          <w:color w:val="auto"/>
          <w:sz w:val="28"/>
        </w:rPr>
        <w:t xml:space="preserve"> </w:t>
      </w:r>
      <w:r w:rsidRPr="0034470F">
        <w:rPr>
          <w:rFonts w:ascii="PT Astra Serif" w:hAnsi="PT Astra Serif"/>
          <w:color w:val="auto"/>
          <w:sz w:val="28"/>
        </w:rPr>
        <w:t>с представлением результатов мониторинга в Федеральный фонд обязательного медицинского страхования и информированием министерства здравоохранения Тульской области для принятия необходимых мер по обеспечению должного уровня оплаты труда медицинских работников.</w:t>
      </w:r>
    </w:p>
    <w:p w:rsidR="00DE58A4" w:rsidRPr="00CF5CBF" w:rsidRDefault="00DE58A4" w:rsidP="00DE58A4">
      <w:pPr>
        <w:pStyle w:val="61"/>
        <w:spacing w:before="0" w:line="360" w:lineRule="exact"/>
        <w:ind w:left="20" w:right="20" w:firstLine="709"/>
        <w:rPr>
          <w:rFonts w:ascii="PT Astra Serif" w:hAnsi="PT Astra Serif"/>
          <w:color w:val="auto"/>
          <w:sz w:val="28"/>
        </w:rPr>
      </w:pPr>
      <w:r w:rsidRPr="00CF5CBF">
        <w:rPr>
          <w:rFonts w:ascii="PT Astra Serif" w:hAnsi="PT Astra Serif"/>
          <w:color w:val="auto"/>
          <w:sz w:val="28"/>
        </w:rPr>
        <w:t xml:space="preserve">Правительство Российской Федерации вправе принять решение </w:t>
      </w:r>
      <w:r w:rsidR="0084639E" w:rsidRPr="00CF5CBF">
        <w:rPr>
          <w:rFonts w:ascii="PT Astra Serif" w:hAnsi="PT Astra Serif"/>
          <w:color w:val="auto"/>
          <w:sz w:val="28"/>
        </w:rPr>
        <w:br/>
      </w:r>
      <w:r w:rsidRPr="00CF5CBF">
        <w:rPr>
          <w:rFonts w:ascii="PT Astra Serif" w:hAnsi="PT Astra Serif"/>
          <w:color w:val="auto"/>
          <w:sz w:val="28"/>
        </w:rPr>
        <w:t>о введении дополнительных специальных выплат отдельным категориям медицинских работников.</w:t>
      </w:r>
    </w:p>
    <w:p w:rsidR="00DE58A4" w:rsidRPr="00E7501E" w:rsidRDefault="00DE58A4" w:rsidP="00DE58A4">
      <w:pPr>
        <w:pStyle w:val="61"/>
        <w:spacing w:before="0" w:line="360" w:lineRule="exact"/>
        <w:ind w:left="23" w:right="23" w:firstLine="709"/>
        <w:rPr>
          <w:rFonts w:ascii="PT Astra Serif" w:hAnsi="PT Astra Serif"/>
          <w:color w:val="auto"/>
          <w:sz w:val="28"/>
        </w:rPr>
      </w:pPr>
      <w:r w:rsidRPr="00CF5CBF">
        <w:rPr>
          <w:rFonts w:ascii="PT Astra Serif" w:hAnsi="PT Astra Serif"/>
          <w:color w:val="auto"/>
          <w:sz w:val="28"/>
        </w:rPr>
        <w:t xml:space="preserve">Перечень групп заболеваний, состояний для оплаты </w:t>
      </w:r>
      <w:r w:rsidR="00CF5CBF" w:rsidRPr="00CF5CBF">
        <w:rPr>
          <w:rFonts w:ascii="PT Astra Serif" w:hAnsi="PT Astra Serif"/>
          <w:color w:val="auto"/>
          <w:sz w:val="28"/>
        </w:rPr>
        <w:t xml:space="preserve">первичной медико-санитарной помощи и </w:t>
      </w:r>
      <w:r w:rsidRPr="00CF5CBF">
        <w:rPr>
          <w:rFonts w:ascii="PT Astra Serif" w:hAnsi="PT Astra Serif"/>
          <w:color w:val="auto"/>
          <w:sz w:val="28"/>
        </w:rPr>
        <w:t>специализированной медицинской помощи (за исключением высокотехнологичной медицинской помощи) в условиях дневного стационара</w:t>
      </w:r>
      <w:r w:rsidR="00CF5CBF" w:rsidRPr="00CF5CBF">
        <w:rPr>
          <w:rFonts w:ascii="PT Astra Serif" w:hAnsi="PT Astra Serif"/>
          <w:color w:val="auto"/>
          <w:sz w:val="28"/>
        </w:rPr>
        <w:t xml:space="preserve"> и специализированной медицинской помощи (за исключением высокотехнологичной медицинской помощи) в стационарных условиях</w:t>
      </w:r>
      <w:r w:rsidRPr="00CF5CBF">
        <w:rPr>
          <w:rFonts w:ascii="PT Astra Serif" w:hAnsi="PT Astra Serif"/>
          <w:color w:val="auto"/>
          <w:sz w:val="28"/>
        </w:rPr>
        <w:t xml:space="preserve">, приведен в </w:t>
      </w:r>
      <w:r w:rsidRPr="00E7501E">
        <w:rPr>
          <w:rFonts w:ascii="PT Astra Serif" w:hAnsi="PT Astra Serif"/>
          <w:color w:val="auto"/>
          <w:sz w:val="28"/>
        </w:rPr>
        <w:t>приложении № 4 к постановлению Правительства Российской Федерации.</w:t>
      </w:r>
    </w:p>
    <w:p w:rsidR="00A14CEB" w:rsidRDefault="00A14CEB" w:rsidP="00DE58A4">
      <w:pPr>
        <w:pStyle w:val="61"/>
        <w:spacing w:before="0" w:line="360" w:lineRule="exact"/>
        <w:ind w:left="23" w:right="23" w:firstLine="709"/>
        <w:rPr>
          <w:rFonts w:ascii="PT Astra Serif" w:hAnsi="PT Astra Serif"/>
          <w:color w:val="FF0000"/>
          <w:sz w:val="28"/>
        </w:rPr>
      </w:pPr>
    </w:p>
    <w:p w:rsidR="00A14CEB" w:rsidRPr="00A14CEB" w:rsidRDefault="00A14CEB" w:rsidP="00A14CEB">
      <w:pPr>
        <w:pStyle w:val="61"/>
        <w:spacing w:before="0" w:line="360" w:lineRule="exact"/>
        <w:ind w:left="23" w:right="23" w:firstLine="709"/>
        <w:jc w:val="center"/>
        <w:rPr>
          <w:rFonts w:ascii="PT Astra Serif" w:hAnsi="PT Astra Serif"/>
          <w:b/>
          <w:color w:val="auto"/>
          <w:sz w:val="28"/>
        </w:rPr>
      </w:pPr>
      <w:bookmarkStart w:id="5" w:name="bookmark10"/>
      <w:r w:rsidRPr="00A14CEB">
        <w:rPr>
          <w:rFonts w:ascii="PT Astra Serif" w:hAnsi="PT Astra Serif"/>
          <w:b/>
          <w:color w:val="auto"/>
          <w:sz w:val="28"/>
        </w:rPr>
        <w:t>Профилактические медицинские осмотры и диспансеризация граждан</w:t>
      </w:r>
      <w:bookmarkEnd w:id="5"/>
    </w:p>
    <w:p w:rsidR="00A14CEB" w:rsidRDefault="00A14CEB" w:rsidP="00A14CEB">
      <w:pPr>
        <w:pStyle w:val="61"/>
        <w:spacing w:before="0" w:line="360" w:lineRule="exact"/>
        <w:ind w:left="23" w:right="23" w:firstLine="709"/>
        <w:rPr>
          <w:rFonts w:ascii="PT Astra Serif" w:hAnsi="PT Astra Serif"/>
          <w:color w:val="FF0000"/>
          <w:sz w:val="28"/>
        </w:rPr>
      </w:pPr>
    </w:p>
    <w:p w:rsidR="00DE58A4" w:rsidRDefault="00DE58A4" w:rsidP="00DE58A4">
      <w:pPr>
        <w:pStyle w:val="61"/>
        <w:spacing w:before="0" w:line="360" w:lineRule="exact"/>
        <w:ind w:left="23" w:right="23" w:firstLine="709"/>
        <w:rPr>
          <w:rFonts w:ascii="PT Astra Serif" w:hAnsi="PT Astra Serif"/>
          <w:color w:val="auto"/>
          <w:sz w:val="28"/>
        </w:rPr>
      </w:pPr>
      <w:r w:rsidRPr="003D77E6">
        <w:rPr>
          <w:rFonts w:ascii="PT Astra Serif" w:hAnsi="PT Astra Serif"/>
          <w:color w:val="auto"/>
          <w:sz w:val="28"/>
        </w:rPr>
        <w:t>В рамках проведения профилактических мероприятий министерство здравоохранения Тульской области обеспечива</w:t>
      </w:r>
      <w:r w:rsidR="003D77E6" w:rsidRPr="003D77E6">
        <w:rPr>
          <w:rFonts w:ascii="PT Astra Serif" w:hAnsi="PT Astra Serif"/>
          <w:color w:val="auto"/>
          <w:sz w:val="28"/>
        </w:rPr>
        <w:t>ет</w:t>
      </w:r>
      <w:r w:rsidRPr="003D77E6">
        <w:rPr>
          <w:rFonts w:ascii="PT Astra Serif" w:hAnsi="PT Astra Serif"/>
          <w:color w:val="auto"/>
          <w:sz w:val="28"/>
        </w:rPr>
        <w:t xml:space="preserve">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w:t>
      </w:r>
      <w:r w:rsidR="003D77E6" w:rsidRPr="003D77E6">
        <w:rPr>
          <w:rFonts w:ascii="PT Astra Serif" w:hAnsi="PT Astra Serif"/>
          <w:color w:val="auto"/>
          <w:sz w:val="28"/>
        </w:rPr>
        <w:t xml:space="preserve">,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w:t>
      </w:r>
      <w:r w:rsidR="00753A38">
        <w:rPr>
          <w:rFonts w:ascii="PT Astra Serif" w:hAnsi="PT Astra Serif"/>
          <w:color w:val="auto"/>
          <w:sz w:val="28"/>
        </w:rPr>
        <w:t>«</w:t>
      </w:r>
      <w:r w:rsidR="003D77E6" w:rsidRPr="003D77E6">
        <w:rPr>
          <w:rFonts w:ascii="PT Astra Serif" w:hAnsi="PT Astra Serif"/>
          <w:color w:val="auto"/>
          <w:sz w:val="28"/>
        </w:rPr>
        <w:t>Интернет</w:t>
      </w:r>
      <w:r w:rsidR="00753A38">
        <w:rPr>
          <w:rFonts w:ascii="PT Astra Serif" w:hAnsi="PT Astra Serif"/>
          <w:color w:val="auto"/>
          <w:sz w:val="28"/>
        </w:rPr>
        <w:t>»</w:t>
      </w:r>
      <w:r w:rsidRPr="003D77E6">
        <w:rPr>
          <w:rFonts w:ascii="PT Astra Serif" w:hAnsi="PT Astra Serif"/>
          <w:color w:val="auto"/>
          <w:sz w:val="28"/>
        </w:rPr>
        <w:t>.</w:t>
      </w:r>
    </w:p>
    <w:p w:rsidR="003310BF" w:rsidRPr="003310BF" w:rsidRDefault="003310BF" w:rsidP="003310BF">
      <w:pPr>
        <w:pStyle w:val="28"/>
        <w:spacing w:before="0" w:line="322" w:lineRule="exact"/>
        <w:ind w:left="0" w:right="20" w:firstLine="700"/>
        <w:jc w:val="both"/>
        <w:rPr>
          <w:rFonts w:ascii="PT Astra Serif" w:hAnsi="PT Astra Serif"/>
          <w:color w:val="auto"/>
        </w:rPr>
      </w:pPr>
      <w:r w:rsidRPr="003310BF">
        <w:rPr>
          <w:rFonts w:ascii="PT Astra Serif" w:hAnsi="PT Astra Serif"/>
          <w:color w:val="auto"/>
        </w:rPr>
        <w:t>Ветераны боевых действий имеют право на прохождение диспансеризации и профилактических осмотров во внеочередном порядке.</w:t>
      </w:r>
    </w:p>
    <w:p w:rsidR="00DE58A4" w:rsidRDefault="00DE58A4" w:rsidP="00DE58A4">
      <w:pPr>
        <w:pStyle w:val="61"/>
        <w:spacing w:before="0" w:line="360" w:lineRule="exact"/>
        <w:ind w:left="20" w:right="20" w:firstLine="709"/>
        <w:rPr>
          <w:rFonts w:ascii="PT Astra Serif" w:hAnsi="PT Astra Serif"/>
          <w:color w:val="auto"/>
          <w:sz w:val="28"/>
        </w:rPr>
      </w:pPr>
      <w:r w:rsidRPr="003310BF">
        <w:rPr>
          <w:rFonts w:ascii="PT Astra Serif" w:hAnsi="PT Astra Serif"/>
          <w:color w:val="auto"/>
          <w:sz w:val="28"/>
        </w:rPr>
        <w:t>Профилактические мероприятия организуются</w:t>
      </w:r>
      <w:r w:rsidR="003310BF" w:rsidRPr="003310BF">
        <w:rPr>
          <w:rFonts w:ascii="PT Astra Serif" w:hAnsi="PT Astra Serif"/>
          <w:color w:val="auto"/>
          <w:sz w:val="28"/>
        </w:rPr>
        <w:t>,</w:t>
      </w:r>
      <w:r w:rsidRPr="003310BF">
        <w:rPr>
          <w:rFonts w:ascii="PT Astra Serif" w:hAnsi="PT Astra Serif"/>
          <w:color w:val="auto"/>
          <w:sz w:val="28"/>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r w:rsidR="003310BF" w:rsidRPr="003310BF">
        <w:rPr>
          <w:rFonts w:ascii="PT Astra Serif" w:hAnsi="PT Astra Serif"/>
          <w:color w:val="auto"/>
          <w:sz w:val="28"/>
        </w:rPr>
        <w:t xml:space="preserve">, для выявления болезней эндокринной системы, органов пищеварения и других </w:t>
      </w:r>
      <w:r w:rsidR="003310BF" w:rsidRPr="003310BF">
        <w:rPr>
          <w:rFonts w:ascii="PT Astra Serif" w:hAnsi="PT Astra Serif"/>
          <w:color w:val="auto"/>
          <w:sz w:val="28"/>
        </w:rPr>
        <w:lastRenderedPageBreak/>
        <w:t>заболеваний, а также для оценки репродуктивного здоровья женщин и мужчин.</w:t>
      </w:r>
    </w:p>
    <w:p w:rsidR="00717BB1" w:rsidRPr="00D56E90" w:rsidRDefault="00717BB1" w:rsidP="00717BB1">
      <w:pPr>
        <w:pStyle w:val="61"/>
        <w:spacing w:before="0" w:line="360" w:lineRule="exact"/>
        <w:ind w:left="20" w:right="20" w:firstLine="709"/>
        <w:rPr>
          <w:rFonts w:ascii="PT Astra Serif" w:hAnsi="PT Astra Serif"/>
          <w:color w:val="auto"/>
          <w:sz w:val="28"/>
        </w:rPr>
      </w:pPr>
      <w:r w:rsidRPr="00D56E90">
        <w:rPr>
          <w:rFonts w:ascii="PT Astra Serif" w:hAnsi="PT Astra Serif"/>
          <w:color w:val="auto"/>
          <w:sz w:val="28"/>
        </w:rPr>
        <w:t xml:space="preserve">Граждане, переболевшие новой коронавирусной инфекцией </w:t>
      </w:r>
      <w:r w:rsidRPr="00D56E90">
        <w:rPr>
          <w:rFonts w:ascii="PT Astra Serif" w:hAnsi="PT Astra Serif"/>
          <w:color w:val="auto"/>
          <w:sz w:val="28"/>
        </w:rPr>
        <w:br/>
        <w:t>(COVID-19),</w:t>
      </w:r>
      <w:r w:rsidR="00D56E90" w:rsidRPr="00D56E90">
        <w:rPr>
          <w:rFonts w:ascii="PT Astra Serif" w:hAnsi="PT Astra Serif"/>
          <w:color w:val="auto"/>
          <w:sz w:val="28"/>
        </w:rPr>
        <w:t xml:space="preserve"> в течение года после заболевания</w:t>
      </w:r>
      <w:r w:rsidRPr="00D56E90">
        <w:rPr>
          <w:rFonts w:ascii="PT Astra Serif" w:hAnsi="PT Astra Serif"/>
          <w:color w:val="auto"/>
          <w:sz w:val="28"/>
        </w:rPr>
        <w:t xml:space="preserve"> вправе пройти углубленную диспансеризацию, включающую исследования и иные медицинские вмешательства по перечню, который приведен в разделе 12 приложения № 3 к Программе (далее - углубленная диспансеризация).</w:t>
      </w:r>
    </w:p>
    <w:p w:rsidR="00717BB1" w:rsidRPr="005C591F" w:rsidRDefault="00717BB1" w:rsidP="00717BB1">
      <w:pPr>
        <w:pStyle w:val="61"/>
        <w:spacing w:before="0" w:line="360" w:lineRule="exact"/>
        <w:ind w:left="20" w:right="20" w:firstLine="709"/>
        <w:rPr>
          <w:rFonts w:ascii="PT Astra Serif" w:hAnsi="PT Astra Serif"/>
          <w:color w:val="auto"/>
          <w:sz w:val="28"/>
        </w:rPr>
      </w:pPr>
      <w:r w:rsidRPr="005C591F">
        <w:rPr>
          <w:rFonts w:ascii="PT Astra Serif" w:hAnsi="PT Astra Serif"/>
          <w:color w:val="auto"/>
          <w:sz w:val="28"/>
        </w:rPr>
        <w:t xml:space="preserve">Углубленная диспансеризация также может быть проведена </w:t>
      </w:r>
      <w:r w:rsidRPr="005C591F">
        <w:rPr>
          <w:rFonts w:ascii="PT Astra Serif" w:hAnsi="PT Astra Serif"/>
          <w:color w:val="auto"/>
          <w:sz w:val="28"/>
        </w:rPr>
        <w:br/>
        <w:t>по инициативе гражданина, в отношении которого отсутствуют сведения</w:t>
      </w:r>
      <w:r w:rsidRPr="005C591F">
        <w:rPr>
          <w:rFonts w:ascii="PT Astra Serif" w:hAnsi="PT Astra Serif"/>
          <w:color w:val="auto"/>
          <w:sz w:val="28"/>
        </w:rPr>
        <w:br/>
        <w:t xml:space="preserve">о перенесенном заболевании новой коронавирусной инфекцией </w:t>
      </w:r>
      <w:r w:rsidRPr="005C591F">
        <w:rPr>
          <w:rFonts w:ascii="PT Astra Serif" w:hAnsi="PT Astra Serif"/>
          <w:color w:val="auto"/>
          <w:sz w:val="28"/>
        </w:rPr>
        <w:br/>
        <w:t>(COVID-19).</w:t>
      </w:r>
    </w:p>
    <w:p w:rsidR="00717BB1" w:rsidRPr="00D93231" w:rsidRDefault="00717BB1" w:rsidP="00717BB1">
      <w:pPr>
        <w:pStyle w:val="61"/>
        <w:spacing w:before="0" w:line="360" w:lineRule="exact"/>
        <w:ind w:left="20" w:right="20" w:firstLine="709"/>
        <w:rPr>
          <w:rFonts w:ascii="PT Astra Serif" w:hAnsi="PT Astra Serif"/>
          <w:color w:val="auto"/>
          <w:sz w:val="28"/>
        </w:rPr>
      </w:pPr>
      <w:r w:rsidRPr="00D93231">
        <w:rPr>
          <w:rFonts w:ascii="PT Astra Serif" w:hAnsi="PT Astra Serif"/>
          <w:color w:val="auto"/>
          <w:sz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717BB1" w:rsidRPr="007A1D2B" w:rsidRDefault="00717BB1" w:rsidP="007A1D2B">
      <w:pPr>
        <w:pStyle w:val="61"/>
        <w:spacing w:before="0" w:line="360" w:lineRule="exact"/>
        <w:ind w:left="20" w:right="20" w:firstLine="709"/>
        <w:rPr>
          <w:rFonts w:ascii="PT Astra Serif" w:hAnsi="PT Astra Serif"/>
          <w:color w:val="auto"/>
          <w:sz w:val="28"/>
        </w:rPr>
      </w:pPr>
      <w:r w:rsidRPr="00D06A18">
        <w:rPr>
          <w:rFonts w:ascii="PT Astra Serif" w:hAnsi="PT Astra Serif"/>
          <w:color w:val="auto"/>
          <w:sz w:val="28"/>
        </w:rPr>
        <w:t xml:space="preserve">Медицинские организации, в том числе федеральные медицинские организации, имеющие прикрепленный контингент, в соответствии </w:t>
      </w:r>
      <w:r w:rsidRPr="00D06A18">
        <w:rPr>
          <w:rFonts w:ascii="PT Astra Serif" w:hAnsi="PT Astra Serif"/>
          <w:color w:val="auto"/>
          <w:sz w:val="28"/>
        </w:rPr>
        <w:br/>
        <w:t xml:space="preserve">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w:t>
      </w:r>
      <w:r w:rsidRPr="00D06A18">
        <w:rPr>
          <w:rFonts w:ascii="PT Astra Serif" w:hAnsi="PT Astra Serif"/>
          <w:color w:val="auto"/>
          <w:sz w:val="28"/>
        </w:rPr>
        <w:br/>
        <w:t xml:space="preserve">граждан, подлежащих углубленной диспансеризации, и направляют его </w:t>
      </w:r>
      <w:r w:rsidRPr="00D06A18">
        <w:rPr>
          <w:rFonts w:ascii="PT Astra Serif" w:hAnsi="PT Astra Serif"/>
          <w:color w:val="auto"/>
          <w:sz w:val="28"/>
        </w:rPr>
        <w:br/>
        <w:t>в территориальный фонд обязательного медицинского страхования Тульской области</w:t>
      </w:r>
      <w:r w:rsidRPr="007A1D2B">
        <w:rPr>
          <w:rFonts w:ascii="PT Astra Serif" w:hAnsi="PT Astra Serif"/>
          <w:color w:val="auto"/>
          <w:sz w:val="28"/>
        </w:rPr>
        <w:t>. Территориальный фонд обязательного медицинского страхования Тульской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717BB1" w:rsidRPr="00346926" w:rsidRDefault="00717BB1" w:rsidP="00717BB1">
      <w:pPr>
        <w:pStyle w:val="61"/>
        <w:spacing w:before="0" w:line="360" w:lineRule="exact"/>
        <w:ind w:left="20" w:right="20" w:firstLine="709"/>
        <w:rPr>
          <w:rFonts w:ascii="PT Astra Serif" w:hAnsi="PT Astra Serif"/>
          <w:color w:val="auto"/>
          <w:sz w:val="28"/>
        </w:rPr>
      </w:pPr>
      <w:r w:rsidRPr="00346926">
        <w:rPr>
          <w:rFonts w:ascii="PT Astra Serif" w:hAnsi="PT Astra Serif"/>
          <w:color w:val="auto"/>
          <w:sz w:val="28"/>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w:t>
      </w:r>
      <w:r w:rsidR="00346926" w:rsidRPr="00346926">
        <w:rPr>
          <w:rFonts w:ascii="PT Astra Serif" w:hAnsi="PT Astra Serif"/>
          <w:color w:val="auto"/>
          <w:sz w:val="28"/>
        </w:rPr>
        <w:t>ф</w:t>
      </w:r>
      <w:r w:rsidRPr="00346926">
        <w:rPr>
          <w:rFonts w:ascii="PT Astra Serif" w:hAnsi="PT Astra Serif"/>
          <w:color w:val="auto"/>
          <w:sz w:val="28"/>
        </w:rPr>
        <w:t xml:space="preserve">едеральной государственной информационной системы </w:t>
      </w:r>
      <w:r w:rsidR="00753A38">
        <w:rPr>
          <w:rFonts w:ascii="PT Astra Serif" w:hAnsi="PT Astra Serif"/>
          <w:color w:val="auto"/>
          <w:sz w:val="28"/>
        </w:rPr>
        <w:t>«</w:t>
      </w:r>
      <w:r w:rsidRPr="00346926">
        <w:rPr>
          <w:rFonts w:ascii="PT Astra Serif" w:hAnsi="PT Astra Serif"/>
          <w:color w:val="auto"/>
          <w:sz w:val="28"/>
        </w:rPr>
        <w:t xml:space="preserve">Единый портал государственных </w:t>
      </w:r>
      <w:r w:rsidRPr="00346926">
        <w:rPr>
          <w:rFonts w:ascii="PT Astra Serif" w:hAnsi="PT Astra Serif"/>
          <w:color w:val="auto"/>
          <w:sz w:val="28"/>
        </w:rPr>
        <w:br/>
        <w:t>и муниципальных услуг (функций)</w:t>
      </w:r>
      <w:r w:rsidR="00753A38">
        <w:rPr>
          <w:rFonts w:ascii="PT Astra Serif" w:hAnsi="PT Astra Serif"/>
          <w:color w:val="auto"/>
          <w:sz w:val="28"/>
        </w:rPr>
        <w:t>»</w:t>
      </w:r>
      <w:r w:rsidRPr="00346926">
        <w:rPr>
          <w:rFonts w:ascii="PT Astra Serif" w:hAnsi="PT Astra Serif"/>
          <w:color w:val="auto"/>
          <w:sz w:val="28"/>
        </w:rPr>
        <w:t xml:space="preserve">, сети радиотелефонной связи </w:t>
      </w:r>
      <w:r w:rsidRPr="00346926">
        <w:rPr>
          <w:rFonts w:ascii="PT Astra Serif" w:hAnsi="PT Astra Serif"/>
          <w:color w:val="auto"/>
          <w:sz w:val="28"/>
        </w:rPr>
        <w:br/>
        <w:t>(смс-сообщения) и иных доступных средств связи.</w:t>
      </w:r>
    </w:p>
    <w:p w:rsidR="00717BB1" w:rsidRPr="002E4528" w:rsidRDefault="002E4528" w:rsidP="00717BB1">
      <w:pPr>
        <w:pStyle w:val="61"/>
        <w:spacing w:before="0" w:line="360" w:lineRule="exact"/>
        <w:ind w:left="20" w:right="20" w:firstLine="709"/>
        <w:rPr>
          <w:rFonts w:ascii="PT Astra Serif" w:hAnsi="PT Astra Serif"/>
          <w:color w:val="auto"/>
          <w:sz w:val="28"/>
        </w:rPr>
      </w:pPr>
      <w:r w:rsidRPr="002E4528">
        <w:rPr>
          <w:rFonts w:ascii="PT Astra Serif" w:hAnsi="PT Astra Serif"/>
          <w:color w:val="auto"/>
          <w:sz w:val="28"/>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w:t>
      </w:r>
      <w:r w:rsidR="00753A38">
        <w:rPr>
          <w:rFonts w:ascii="PT Astra Serif" w:hAnsi="PT Astra Serif"/>
          <w:color w:val="auto"/>
          <w:sz w:val="28"/>
        </w:rPr>
        <w:t>«</w:t>
      </w:r>
      <w:r w:rsidRPr="002E4528">
        <w:rPr>
          <w:rFonts w:ascii="PT Astra Serif" w:hAnsi="PT Astra Serif"/>
          <w:color w:val="auto"/>
          <w:sz w:val="28"/>
        </w:rPr>
        <w:t>Единый портал государственных и муниципальных услуг (функций)</w:t>
      </w:r>
      <w:r w:rsidR="00753A38">
        <w:rPr>
          <w:rFonts w:ascii="PT Astra Serif" w:hAnsi="PT Astra Serif"/>
          <w:color w:val="auto"/>
          <w:sz w:val="28"/>
        </w:rPr>
        <w:t>»</w:t>
      </w:r>
      <w:r w:rsidRPr="002E4528">
        <w:rPr>
          <w:rFonts w:ascii="PT Astra Serif" w:hAnsi="PT Astra Serif"/>
          <w:color w:val="auto"/>
          <w:sz w:val="28"/>
        </w:rPr>
        <w:t>.</w:t>
      </w:r>
    </w:p>
    <w:p w:rsidR="00717BB1" w:rsidRPr="002E4528" w:rsidRDefault="00717BB1" w:rsidP="00717BB1">
      <w:pPr>
        <w:pStyle w:val="61"/>
        <w:spacing w:before="0" w:line="360" w:lineRule="exact"/>
        <w:ind w:left="20" w:right="20" w:firstLine="709"/>
        <w:rPr>
          <w:rFonts w:ascii="PT Astra Serif" w:hAnsi="PT Astra Serif"/>
          <w:color w:val="auto"/>
          <w:sz w:val="28"/>
        </w:rPr>
      </w:pPr>
      <w:r w:rsidRPr="002E4528">
        <w:rPr>
          <w:rFonts w:ascii="PT Astra Serif" w:hAnsi="PT Astra Serif"/>
          <w:color w:val="auto"/>
          <w:sz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раздела 12 приложения № 3 </w:t>
      </w:r>
      <w:r w:rsidRPr="002E4528">
        <w:rPr>
          <w:rFonts w:ascii="PT Astra Serif" w:hAnsi="PT Astra Serif"/>
          <w:color w:val="auto"/>
          <w:sz w:val="28"/>
        </w:rPr>
        <w:br/>
      </w:r>
      <w:r w:rsidRPr="002E4528">
        <w:rPr>
          <w:rFonts w:ascii="PT Astra Serif" w:hAnsi="PT Astra Serif"/>
          <w:color w:val="auto"/>
          <w:sz w:val="28"/>
        </w:rPr>
        <w:lastRenderedPageBreak/>
        <w:t>к Программе.</w:t>
      </w:r>
    </w:p>
    <w:p w:rsidR="00717BB1" w:rsidRPr="00E60A08" w:rsidRDefault="00717BB1" w:rsidP="008D2D31">
      <w:pPr>
        <w:pStyle w:val="61"/>
        <w:spacing w:before="0" w:line="360" w:lineRule="exact"/>
        <w:ind w:left="23" w:right="23" w:firstLine="709"/>
        <w:rPr>
          <w:rFonts w:ascii="PT Astra Serif" w:hAnsi="PT Astra Serif"/>
          <w:color w:val="auto"/>
          <w:sz w:val="28"/>
        </w:rPr>
      </w:pPr>
      <w:r w:rsidRPr="00E60A08">
        <w:rPr>
          <w:rFonts w:ascii="PT Astra Serif" w:hAnsi="PT Astra Serif"/>
          <w:color w:val="auto"/>
          <w:sz w:val="28"/>
        </w:rPr>
        <w:t xml:space="preserve">По результатам углубленной диспансеризации в случае выявления </w:t>
      </w:r>
      <w:r w:rsidRPr="00E60A08">
        <w:rPr>
          <w:rFonts w:ascii="PT Astra Serif" w:hAnsi="PT Astra Serif"/>
          <w:color w:val="auto"/>
          <w:sz w:val="28"/>
        </w:rPr>
        <w:br/>
        <w:t>хронических неинфекционных заболеваний, в том числе связанных с перенесенной новой коронавирусной инфекцией (COVID-19), гражданин в</w:t>
      </w:r>
      <w:r w:rsidR="00E60A08" w:rsidRPr="00E60A08">
        <w:rPr>
          <w:rFonts w:ascii="PT Astra Serif" w:hAnsi="PT Astra Serif"/>
          <w:color w:val="auto"/>
          <w:sz w:val="28"/>
        </w:rPr>
        <w:t xml:space="preserve"> течение 3-х рабочих дней в</w:t>
      </w:r>
      <w:r w:rsidRPr="00E60A08">
        <w:rPr>
          <w:rFonts w:ascii="PT Astra Serif" w:hAnsi="PT Astra Serif"/>
          <w:color w:val="auto"/>
          <w:sz w:val="28"/>
        </w:rPr>
        <w:t xml:space="preserve"> установленном порядке</w:t>
      </w:r>
      <w:r w:rsidR="00E60A08" w:rsidRPr="00E60A08">
        <w:rPr>
          <w:rFonts w:ascii="PT Astra Serif" w:hAnsi="PT Astra Serif"/>
          <w:color w:val="auto"/>
          <w:sz w:val="28"/>
        </w:rPr>
        <w:t xml:space="preserve"> направляется на дополнительные обследования,</w:t>
      </w:r>
      <w:r w:rsidRPr="00E60A08">
        <w:rPr>
          <w:rFonts w:ascii="PT Astra Serif" w:hAnsi="PT Astra Serif"/>
          <w:color w:val="auto"/>
          <w:sz w:val="28"/>
        </w:rPr>
        <w:t xml:space="preserve"> ставится на диспансерное наблюдение</w:t>
      </w:r>
      <w:r w:rsidR="00E60A08" w:rsidRPr="00E60A08">
        <w:rPr>
          <w:rFonts w:ascii="PT Astra Serif" w:hAnsi="PT Astra Serif"/>
          <w:color w:val="auto"/>
          <w:sz w:val="28"/>
        </w:rPr>
        <w:t>.</w:t>
      </w:r>
      <w:r w:rsidRPr="00E60A08">
        <w:rPr>
          <w:rFonts w:ascii="PT Astra Serif" w:hAnsi="PT Astra Serif"/>
          <w:color w:val="auto"/>
          <w:sz w:val="28"/>
        </w:rPr>
        <w:t xml:space="preserve"> </w:t>
      </w:r>
      <w:r w:rsidR="00E60A08" w:rsidRPr="00E60A08">
        <w:rPr>
          <w:rFonts w:ascii="PT Astra Serif" w:hAnsi="PT Astra Serif"/>
          <w:color w:val="auto"/>
          <w:sz w:val="28"/>
        </w:rPr>
        <w:t>П</w:t>
      </w:r>
      <w:r w:rsidRPr="00E60A08">
        <w:rPr>
          <w:rFonts w:ascii="PT Astra Serif" w:hAnsi="PT Astra Serif"/>
          <w:color w:val="auto"/>
          <w:sz w:val="28"/>
        </w:rPr>
        <w:t xml:space="preserve">ри наличии показаний ему оказываются соответствующее лечение </w:t>
      </w:r>
      <w:r w:rsidRPr="00E60A08">
        <w:rPr>
          <w:rFonts w:ascii="PT Astra Serif" w:hAnsi="PT Astra Serif"/>
          <w:color w:val="auto"/>
          <w:sz w:val="28"/>
        </w:rPr>
        <w:br/>
        <w:t>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750286" w:rsidRPr="00750286" w:rsidRDefault="00750286" w:rsidP="008D2D31">
      <w:pPr>
        <w:pStyle w:val="28"/>
        <w:spacing w:before="0" w:line="360" w:lineRule="exact"/>
        <w:ind w:left="23" w:right="23" w:firstLine="709"/>
        <w:jc w:val="both"/>
        <w:rPr>
          <w:rFonts w:ascii="PT Astra Serif" w:hAnsi="PT Astra Serif"/>
          <w:color w:val="auto"/>
        </w:rPr>
      </w:pPr>
      <w:r w:rsidRPr="00750286">
        <w:rPr>
          <w:rFonts w:ascii="PT Astra Serif" w:hAnsi="PT Astra Serif"/>
          <w:color w:val="auto"/>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750286" w:rsidRPr="00750286" w:rsidRDefault="00750286" w:rsidP="008D2D31">
      <w:pPr>
        <w:pStyle w:val="61"/>
        <w:spacing w:before="0" w:line="360" w:lineRule="exact"/>
        <w:ind w:left="23" w:right="23" w:firstLine="709"/>
        <w:rPr>
          <w:rFonts w:ascii="PT Astra Serif" w:hAnsi="PT Astra Serif"/>
          <w:color w:val="auto"/>
          <w:sz w:val="28"/>
        </w:rPr>
      </w:pPr>
      <w:r w:rsidRPr="00750286">
        <w:rPr>
          <w:rFonts w:ascii="PT Astra Serif" w:hAnsi="PT Astra Serif"/>
          <w:color w:val="auto"/>
          <w:sz w:val="28"/>
        </w:rP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DE58A4" w:rsidRDefault="00DE58A4" w:rsidP="00DE58A4">
      <w:pPr>
        <w:pStyle w:val="61"/>
        <w:spacing w:before="0" w:line="360" w:lineRule="exact"/>
        <w:ind w:left="20" w:right="20" w:firstLine="709"/>
        <w:rPr>
          <w:rFonts w:ascii="PT Astra Serif" w:hAnsi="PT Astra Serif"/>
          <w:color w:val="auto"/>
          <w:sz w:val="28"/>
        </w:rPr>
      </w:pPr>
      <w:r w:rsidRPr="009E2AF5">
        <w:rPr>
          <w:rFonts w:ascii="PT Astra Serif" w:hAnsi="PT Astra Serif"/>
          <w:color w:val="auto"/>
          <w:sz w:val="28"/>
        </w:rPr>
        <w:t xml:space="preserve">Министерство здравоохранения Тульской области размещает на своих официальных сайтах в информационно-телекоммуникационной сети </w:t>
      </w:r>
      <w:r w:rsidR="00753A38">
        <w:rPr>
          <w:rFonts w:ascii="PT Astra Serif" w:hAnsi="PT Astra Serif"/>
          <w:color w:val="auto"/>
          <w:sz w:val="28"/>
        </w:rPr>
        <w:t>«</w:t>
      </w:r>
      <w:r w:rsidRPr="009E2AF5">
        <w:rPr>
          <w:rFonts w:ascii="PT Astra Serif" w:hAnsi="PT Astra Serif"/>
          <w:color w:val="auto"/>
          <w:sz w:val="28"/>
        </w:rPr>
        <w:t>Интернет</w:t>
      </w:r>
      <w:r w:rsidR="00753A38">
        <w:rPr>
          <w:rFonts w:ascii="PT Astra Serif" w:hAnsi="PT Astra Serif"/>
          <w:color w:val="auto"/>
          <w:sz w:val="28"/>
        </w:rPr>
        <w:t>»</w:t>
      </w:r>
      <w:r w:rsidRPr="009E2AF5">
        <w:rPr>
          <w:rFonts w:ascii="PT Astra Serif" w:hAnsi="PT Astra Serif"/>
          <w:color w:val="auto"/>
          <w:sz w:val="28"/>
        </w:rPr>
        <w:t xml:space="preserve"> информацию о медицинских организациях, на базе которых граждане могут пройти профилактические медицинские осмотры </w:t>
      </w:r>
      <w:r w:rsidR="0084639E" w:rsidRPr="009E2AF5">
        <w:rPr>
          <w:rFonts w:ascii="PT Astra Serif" w:hAnsi="PT Astra Serif"/>
          <w:color w:val="auto"/>
          <w:sz w:val="28"/>
        </w:rPr>
        <w:br/>
      </w:r>
      <w:r w:rsidRPr="009E2AF5">
        <w:rPr>
          <w:rFonts w:ascii="PT Astra Serif" w:hAnsi="PT Astra Serif"/>
          <w:color w:val="auto"/>
          <w:sz w:val="28"/>
        </w:rPr>
        <w:t>и диспансеризацию, включая перечень медицинских организаций, осуществляющих углубленную диспансеризацию</w:t>
      </w:r>
      <w:r w:rsidR="009E2AF5" w:rsidRPr="009E2AF5">
        <w:rPr>
          <w:rFonts w:ascii="PT Astra Serif" w:hAnsi="PT Astra Serif"/>
          <w:color w:val="auto"/>
          <w:sz w:val="28"/>
        </w:rPr>
        <w:t xml:space="preserve"> и диспансеризацию</w:t>
      </w:r>
      <w:r w:rsidRPr="009E2AF5">
        <w:rPr>
          <w:rFonts w:ascii="PT Astra Serif" w:hAnsi="PT Astra Serif"/>
          <w:color w:val="auto"/>
          <w:sz w:val="28"/>
        </w:rPr>
        <w:t xml:space="preserve">, </w:t>
      </w:r>
      <w:r w:rsidR="009E2AF5" w:rsidRPr="009E2AF5">
        <w:rPr>
          <w:rFonts w:ascii="PT Astra Serif" w:hAnsi="PT Astra Serif"/>
          <w:color w:val="auto"/>
          <w:sz w:val="28"/>
        </w:rPr>
        <w:t>направленную на оценку репродуктивного здоровья, а также</w:t>
      </w:r>
      <w:r w:rsidRPr="009E2AF5">
        <w:rPr>
          <w:rFonts w:ascii="PT Astra Serif" w:hAnsi="PT Astra Serif"/>
          <w:color w:val="auto"/>
          <w:sz w:val="28"/>
        </w:rPr>
        <w:t xml:space="preserve"> порядок их работы.</w:t>
      </w:r>
    </w:p>
    <w:p w:rsidR="008D2D31" w:rsidRPr="008D2D31" w:rsidRDefault="008D2D31" w:rsidP="008D2D31">
      <w:pPr>
        <w:pStyle w:val="28"/>
        <w:spacing w:before="0" w:line="360" w:lineRule="exact"/>
        <w:ind w:left="23" w:right="23" w:firstLine="709"/>
        <w:jc w:val="both"/>
        <w:rPr>
          <w:rFonts w:ascii="PT Astra Serif" w:hAnsi="PT Astra Serif"/>
          <w:color w:val="auto"/>
        </w:rPr>
      </w:pPr>
      <w:r w:rsidRPr="008D2D31">
        <w:rPr>
          <w:rFonts w:ascii="PT Astra Serif" w:hAnsi="PT Astra Serif"/>
          <w:color w:val="auto"/>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w:t>
      </w:r>
      <w:r w:rsidRPr="008D2D31">
        <w:rPr>
          <w:rFonts w:ascii="PT Astra Serif" w:hAnsi="PT Astra Serif"/>
          <w:color w:val="auto"/>
        </w:rPr>
        <w:lastRenderedPageBreak/>
        <w:t>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обязательного медицинского страхования Тульской области.</w:t>
      </w:r>
    </w:p>
    <w:p w:rsidR="008D2D31" w:rsidRPr="008D2D31" w:rsidRDefault="008D2D31" w:rsidP="008D2D31">
      <w:pPr>
        <w:pStyle w:val="28"/>
        <w:spacing w:before="0" w:line="360" w:lineRule="exact"/>
        <w:ind w:left="23" w:right="23" w:firstLine="709"/>
        <w:jc w:val="both"/>
        <w:rPr>
          <w:rFonts w:ascii="PT Astra Serif" w:hAnsi="PT Astra Serif"/>
          <w:color w:val="auto"/>
        </w:rPr>
      </w:pPr>
      <w:r w:rsidRPr="008D2D31">
        <w:rPr>
          <w:rFonts w:ascii="PT Astra Serif" w:hAnsi="PT Astra Serif"/>
          <w:color w:val="auto"/>
        </w:rPr>
        <w:t>Территориальный фонд обязательного медицинского страхования Тульской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E58A4" w:rsidRPr="00405839" w:rsidRDefault="00DE58A4" w:rsidP="00405839">
      <w:pPr>
        <w:pStyle w:val="61"/>
        <w:spacing w:before="0" w:line="360" w:lineRule="exact"/>
        <w:ind w:left="20" w:right="20" w:firstLine="709"/>
        <w:rPr>
          <w:rFonts w:ascii="PT Astra Serif" w:hAnsi="PT Astra Serif"/>
          <w:color w:val="auto"/>
          <w:sz w:val="28"/>
        </w:rPr>
      </w:pPr>
      <w:r w:rsidRPr="00497C49">
        <w:rPr>
          <w:rFonts w:ascii="PT Astra Serif" w:hAnsi="PT Astra Serif"/>
          <w:color w:val="auto"/>
          <w:sz w:val="28"/>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w:t>
      </w:r>
      <w:r w:rsidRPr="00405839">
        <w:rPr>
          <w:rFonts w:ascii="PT Astra Serif" w:hAnsi="PT Astra Serif"/>
          <w:color w:val="auto"/>
          <w:sz w:val="28"/>
        </w:rPr>
        <w:t>пределами установленной для них продолжительности рабочего времени.</w:t>
      </w:r>
    </w:p>
    <w:p w:rsidR="00405839" w:rsidRPr="00405839" w:rsidRDefault="00405839" w:rsidP="00405839">
      <w:pPr>
        <w:pStyle w:val="28"/>
        <w:spacing w:before="0" w:line="360" w:lineRule="exact"/>
        <w:ind w:left="20" w:right="20" w:firstLine="709"/>
        <w:jc w:val="both"/>
        <w:rPr>
          <w:rFonts w:ascii="PT Astra Serif" w:hAnsi="PT Astra Serif"/>
          <w:szCs w:val="28"/>
        </w:rPr>
      </w:pPr>
      <w:r w:rsidRPr="00405839">
        <w:rPr>
          <w:rFonts w:ascii="PT Astra Serif" w:hAnsi="PT Astra Serif"/>
          <w:szCs w:val="28"/>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405839" w:rsidRPr="00405839" w:rsidRDefault="00405839" w:rsidP="00405839">
      <w:pPr>
        <w:pStyle w:val="28"/>
        <w:tabs>
          <w:tab w:val="left" w:pos="2446"/>
          <w:tab w:val="left" w:pos="6618"/>
        </w:tabs>
        <w:spacing w:before="0" w:line="360" w:lineRule="exact"/>
        <w:ind w:left="20" w:right="20" w:firstLine="709"/>
        <w:jc w:val="both"/>
        <w:rPr>
          <w:rFonts w:ascii="PT Astra Serif" w:hAnsi="PT Astra Serif"/>
          <w:szCs w:val="28"/>
        </w:rPr>
      </w:pPr>
      <w:r w:rsidRPr="00405839">
        <w:rPr>
          <w:rFonts w:ascii="PT Astra Serif" w:hAnsi="PT Astra Serif"/>
          <w:szCs w:val="28"/>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405839" w:rsidRPr="00405839" w:rsidRDefault="00405839" w:rsidP="00405839">
      <w:pPr>
        <w:pStyle w:val="28"/>
        <w:tabs>
          <w:tab w:val="left" w:pos="2446"/>
          <w:tab w:val="left" w:pos="6618"/>
        </w:tabs>
        <w:spacing w:before="0" w:line="360" w:lineRule="exact"/>
        <w:ind w:left="20" w:firstLine="709"/>
        <w:jc w:val="both"/>
        <w:rPr>
          <w:rFonts w:ascii="PT Astra Serif" w:hAnsi="PT Astra Serif"/>
          <w:szCs w:val="28"/>
        </w:rPr>
      </w:pPr>
      <w:r w:rsidRPr="00405839">
        <w:rPr>
          <w:rFonts w:ascii="PT Astra Serif" w:hAnsi="PT Astra Serif"/>
          <w:szCs w:val="28"/>
        </w:rP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w:t>
      </w:r>
    </w:p>
    <w:p w:rsidR="00405839" w:rsidRPr="00405839" w:rsidRDefault="00405839" w:rsidP="00405839">
      <w:pPr>
        <w:pStyle w:val="28"/>
        <w:tabs>
          <w:tab w:val="left" w:pos="2446"/>
          <w:tab w:val="left" w:pos="6618"/>
        </w:tabs>
        <w:spacing w:before="0" w:line="360" w:lineRule="exact"/>
        <w:ind w:left="20" w:right="20" w:firstLine="709"/>
        <w:jc w:val="both"/>
        <w:rPr>
          <w:rFonts w:ascii="PT Astra Serif" w:hAnsi="PT Astra Serif"/>
          <w:szCs w:val="28"/>
        </w:rPr>
      </w:pPr>
      <w:r w:rsidRPr="00405839">
        <w:rPr>
          <w:rFonts w:ascii="PT Astra Serif" w:hAnsi="PT Astra Serif"/>
          <w:szCs w:val="28"/>
        </w:rPr>
        <w:t>Результаты диспансеризации, организованной работодателем и (или) образовательной</w:t>
      </w:r>
      <w:r w:rsidRPr="00405839">
        <w:rPr>
          <w:rFonts w:ascii="PT Astra Serif" w:hAnsi="PT Astra Serif"/>
          <w:szCs w:val="28"/>
        </w:rPr>
        <w:tab/>
        <w:t xml:space="preserve">организацией, передаются в единую государственную </w:t>
      </w:r>
      <w:r w:rsidRPr="00405839">
        <w:rPr>
          <w:rFonts w:ascii="PT Astra Serif" w:hAnsi="PT Astra Serif"/>
          <w:szCs w:val="28"/>
        </w:rPr>
        <w:lastRenderedPageBreak/>
        <w:t>информационную систему в сфере здравоохранения Тульской области в виде электронного медицинского документа.</w:t>
      </w:r>
    </w:p>
    <w:p w:rsidR="00405839" w:rsidRPr="00405839" w:rsidRDefault="00405839" w:rsidP="00405839">
      <w:pPr>
        <w:pStyle w:val="28"/>
        <w:spacing w:before="0" w:line="360" w:lineRule="exact"/>
        <w:ind w:left="0" w:firstLine="709"/>
        <w:jc w:val="both"/>
        <w:rPr>
          <w:rFonts w:ascii="PT Astra Serif" w:hAnsi="PT Astra Serif"/>
          <w:szCs w:val="28"/>
        </w:rPr>
      </w:pPr>
      <w:r w:rsidRPr="00405839">
        <w:rPr>
          <w:rFonts w:ascii="PT Astra Serif" w:hAnsi="PT Astra Serif"/>
          <w:szCs w:val="28"/>
        </w:rP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rsidR="00405839" w:rsidRDefault="00405839" w:rsidP="00405839">
      <w:pPr>
        <w:pStyle w:val="1ff0"/>
        <w:keepNext/>
        <w:keepLines/>
        <w:shd w:val="clear" w:color="auto" w:fill="auto"/>
        <w:spacing w:after="0" w:line="360" w:lineRule="exact"/>
        <w:ind w:firstLine="709"/>
        <w:jc w:val="center"/>
        <w:rPr>
          <w:rFonts w:ascii="PT Astra Serif" w:hAnsi="PT Astra Serif"/>
          <w:sz w:val="28"/>
          <w:szCs w:val="28"/>
        </w:rPr>
      </w:pPr>
      <w:bookmarkStart w:id="6" w:name="bookmark11"/>
    </w:p>
    <w:p w:rsidR="00405839" w:rsidRDefault="00405839" w:rsidP="00405839">
      <w:pPr>
        <w:pStyle w:val="1ff0"/>
        <w:keepNext/>
        <w:keepLines/>
        <w:shd w:val="clear" w:color="auto" w:fill="auto"/>
        <w:spacing w:after="0" w:line="360" w:lineRule="exact"/>
        <w:ind w:firstLine="709"/>
        <w:jc w:val="center"/>
        <w:rPr>
          <w:rFonts w:ascii="PT Astra Serif" w:hAnsi="PT Astra Serif"/>
          <w:sz w:val="28"/>
          <w:szCs w:val="28"/>
        </w:rPr>
      </w:pPr>
      <w:r w:rsidRPr="00405839">
        <w:rPr>
          <w:rFonts w:ascii="PT Astra Serif" w:hAnsi="PT Astra Serif"/>
          <w:sz w:val="28"/>
          <w:szCs w:val="28"/>
        </w:rPr>
        <w:t>Диспансерное наблюдение за гражданами</w:t>
      </w:r>
      <w:bookmarkEnd w:id="6"/>
    </w:p>
    <w:p w:rsidR="00405839" w:rsidRPr="00405839" w:rsidRDefault="00405839" w:rsidP="00405839">
      <w:pPr>
        <w:pStyle w:val="1ff0"/>
        <w:keepNext/>
        <w:keepLines/>
        <w:shd w:val="clear" w:color="auto" w:fill="auto"/>
        <w:spacing w:after="0" w:line="360" w:lineRule="exact"/>
        <w:ind w:firstLine="709"/>
        <w:jc w:val="center"/>
        <w:rPr>
          <w:rFonts w:ascii="PT Astra Serif" w:hAnsi="PT Astra Serif"/>
          <w:sz w:val="28"/>
          <w:szCs w:val="28"/>
        </w:rPr>
      </w:pPr>
    </w:p>
    <w:p w:rsidR="00405839" w:rsidRPr="00405839" w:rsidRDefault="00405839" w:rsidP="00405839">
      <w:pPr>
        <w:pStyle w:val="28"/>
        <w:spacing w:before="0" w:line="360" w:lineRule="exact"/>
        <w:ind w:left="0" w:firstLine="709"/>
        <w:jc w:val="both"/>
        <w:rPr>
          <w:rFonts w:ascii="PT Astra Serif" w:hAnsi="PT Astra Serif"/>
          <w:szCs w:val="28"/>
        </w:rPr>
      </w:pPr>
      <w:r w:rsidRPr="00405839">
        <w:rPr>
          <w:rFonts w:ascii="PT Astra Serif" w:hAnsi="PT Astra Serif"/>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405839" w:rsidRPr="00405839" w:rsidRDefault="00405839" w:rsidP="00405839">
      <w:pPr>
        <w:pStyle w:val="28"/>
        <w:spacing w:before="0" w:line="360" w:lineRule="exact"/>
        <w:ind w:left="20" w:right="20" w:firstLine="709"/>
        <w:jc w:val="both"/>
        <w:rPr>
          <w:rFonts w:ascii="PT Astra Serif" w:hAnsi="PT Astra Serif"/>
          <w:szCs w:val="28"/>
        </w:rPr>
      </w:pPr>
      <w:r w:rsidRPr="00405839">
        <w:rPr>
          <w:rFonts w:ascii="PT Astra Serif" w:hAnsi="PT Astra Serif"/>
          <w:szCs w:val="28"/>
        </w:rPr>
        <w:t>Диспансерное наблюдение проводится в порядке, утвержденном Министерством здравоохранения Российской Федерации.</w:t>
      </w:r>
    </w:p>
    <w:p w:rsidR="00405839" w:rsidRPr="00405839" w:rsidRDefault="00405839" w:rsidP="00405839">
      <w:pPr>
        <w:pStyle w:val="28"/>
        <w:spacing w:before="0" w:line="360" w:lineRule="exact"/>
        <w:ind w:left="20" w:right="20" w:firstLine="709"/>
        <w:jc w:val="both"/>
        <w:rPr>
          <w:rFonts w:ascii="PT Astra Serif" w:hAnsi="PT Astra Serif"/>
          <w:szCs w:val="28"/>
        </w:rPr>
      </w:pPr>
      <w:r w:rsidRPr="00405839">
        <w:rPr>
          <w:rFonts w:ascii="PT Astra Serif" w:hAnsi="PT Astra Serif"/>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Тульской области и территориальному фонду обязательного медицинского страхования Тульской области для осуществления ведомственного контроля качества и безопасности медицинской деятельности.</w:t>
      </w:r>
    </w:p>
    <w:p w:rsidR="00405839" w:rsidRPr="00405839" w:rsidRDefault="00405839" w:rsidP="00405839">
      <w:pPr>
        <w:pStyle w:val="28"/>
        <w:spacing w:before="0" w:after="300" w:line="360" w:lineRule="exact"/>
        <w:ind w:left="20" w:right="20" w:firstLine="709"/>
        <w:jc w:val="both"/>
        <w:rPr>
          <w:rFonts w:ascii="PT Astra Serif" w:hAnsi="PT Astra Serif"/>
          <w:szCs w:val="28"/>
        </w:rPr>
      </w:pPr>
      <w:r w:rsidRPr="00405839">
        <w:rPr>
          <w:rFonts w:ascii="PT Astra Serif" w:hAnsi="PT Astra Serif"/>
          <w:szCs w:val="28"/>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405839" w:rsidRPr="00405839" w:rsidRDefault="00405839" w:rsidP="007152F2">
      <w:pPr>
        <w:pStyle w:val="61"/>
        <w:spacing w:before="0" w:line="360" w:lineRule="exact"/>
        <w:ind w:left="20" w:right="20" w:firstLine="709"/>
        <w:jc w:val="center"/>
        <w:rPr>
          <w:rFonts w:ascii="PT Astra Serif" w:hAnsi="PT Astra Serif"/>
          <w:b/>
          <w:color w:val="FF0000"/>
          <w:sz w:val="28"/>
        </w:rPr>
      </w:pPr>
      <w:r w:rsidRPr="007152F2">
        <w:rPr>
          <w:rFonts w:ascii="PT Astra Serif" w:hAnsi="PT Astra Serif"/>
          <w:b/>
          <w:sz w:val="28"/>
          <w:szCs w:val="28"/>
        </w:rPr>
        <w:t>Способы оплаты медицинской помощи, оказываемой застрахованным лицам по обязательному медицинскому страхованию в Российской Федерации</w:t>
      </w:r>
    </w:p>
    <w:p w:rsidR="00405839" w:rsidRDefault="00405839" w:rsidP="00DE58A4">
      <w:pPr>
        <w:pStyle w:val="61"/>
        <w:spacing w:before="0" w:line="360" w:lineRule="exact"/>
        <w:ind w:left="20" w:right="20" w:firstLine="709"/>
        <w:rPr>
          <w:rFonts w:ascii="PT Astra Serif" w:hAnsi="PT Astra Serif"/>
          <w:color w:val="FF0000"/>
          <w:sz w:val="28"/>
        </w:rPr>
      </w:pPr>
    </w:p>
    <w:p w:rsidR="00DE58A4" w:rsidRPr="007E0F9A" w:rsidRDefault="00DE58A4" w:rsidP="00DE58A4">
      <w:pPr>
        <w:pStyle w:val="61"/>
        <w:spacing w:before="0" w:line="360" w:lineRule="exact"/>
        <w:ind w:left="20" w:right="20" w:firstLine="709"/>
        <w:rPr>
          <w:rFonts w:ascii="PT Astra Serif" w:hAnsi="PT Astra Serif"/>
          <w:color w:val="auto"/>
          <w:sz w:val="28"/>
        </w:rPr>
      </w:pPr>
      <w:r w:rsidRPr="007E0F9A">
        <w:rPr>
          <w:rFonts w:ascii="PT Astra Serif" w:hAnsi="PT Astra Serif"/>
          <w:color w:val="auto"/>
          <w:sz w:val="28"/>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E58A4" w:rsidRPr="005114A1" w:rsidRDefault="00DE58A4" w:rsidP="00DE58A4">
      <w:pPr>
        <w:pStyle w:val="61"/>
        <w:spacing w:before="0" w:line="360" w:lineRule="exact"/>
        <w:ind w:left="20" w:right="20" w:firstLine="709"/>
        <w:rPr>
          <w:rFonts w:ascii="PT Astra Serif" w:hAnsi="PT Astra Serif"/>
          <w:color w:val="auto"/>
          <w:sz w:val="28"/>
        </w:rPr>
      </w:pPr>
      <w:r w:rsidRPr="005114A1">
        <w:rPr>
          <w:rFonts w:ascii="PT Astra Serif" w:hAnsi="PT Astra Serif"/>
          <w:color w:val="auto"/>
          <w:sz w:val="28"/>
        </w:rPr>
        <w:t>при оплате медицинской помощи, оказанной в амбулаторных условиях:</w:t>
      </w:r>
    </w:p>
    <w:p w:rsidR="00DE58A4" w:rsidRPr="005114A1" w:rsidRDefault="00DE58A4" w:rsidP="00DE58A4">
      <w:pPr>
        <w:pStyle w:val="61"/>
        <w:spacing w:before="0" w:line="360" w:lineRule="exact"/>
        <w:ind w:left="20" w:right="20" w:firstLine="709"/>
        <w:rPr>
          <w:rFonts w:ascii="PT Astra Serif" w:hAnsi="PT Astra Serif"/>
          <w:color w:val="auto"/>
          <w:sz w:val="28"/>
        </w:rPr>
      </w:pPr>
      <w:r w:rsidRPr="005114A1">
        <w:rPr>
          <w:rFonts w:ascii="PT Astra Serif" w:hAnsi="PT Astra Serif"/>
          <w:color w:val="auto"/>
          <w:sz w:val="28"/>
        </w:rPr>
        <w:lastRenderedPageBreak/>
        <w:t xml:space="preserve">по подушевому нормативу финансирования на прикрепившихся лиц </w:t>
      </w:r>
      <w:r w:rsidR="0084639E" w:rsidRPr="005114A1">
        <w:rPr>
          <w:rFonts w:ascii="PT Astra Serif" w:hAnsi="PT Astra Serif"/>
          <w:color w:val="auto"/>
          <w:sz w:val="28"/>
        </w:rPr>
        <w:br/>
      </w:r>
      <w:r w:rsidRPr="005114A1">
        <w:rPr>
          <w:rFonts w:ascii="PT Astra Serif" w:hAnsi="PT Astra Serif"/>
          <w:color w:val="auto"/>
          <w:sz w:val="28"/>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w:t>
      </w:r>
      <w:r w:rsidR="0084639E" w:rsidRPr="005114A1">
        <w:rPr>
          <w:rFonts w:ascii="PT Astra Serif" w:hAnsi="PT Astra Serif"/>
          <w:color w:val="auto"/>
          <w:sz w:val="28"/>
        </w:rPr>
        <w:br/>
      </w:r>
      <w:r w:rsidRPr="005114A1">
        <w:rPr>
          <w:rFonts w:ascii="PT Astra Serif" w:hAnsi="PT Astra Serif"/>
          <w:color w:val="auto"/>
          <w:sz w:val="28"/>
        </w:rPr>
        <w:t>в том числе углубленной диспансеризации</w:t>
      </w:r>
      <w:r w:rsidR="005114A1" w:rsidRPr="005114A1">
        <w:rPr>
          <w:rFonts w:ascii="PT Astra Serif" w:hAnsi="PT Astra Serif"/>
          <w:color w:val="auto"/>
          <w:sz w:val="28"/>
        </w:rPr>
        <w:t xml:space="preserve"> и диспансеризации для оценки репродуктивного здоровья женщин и мужчин</w:t>
      </w:r>
      <w:r w:rsidRPr="005114A1">
        <w:rPr>
          <w:rFonts w:ascii="PT Astra Serif" w:hAnsi="PT Astra Serif"/>
          <w:color w:val="auto"/>
          <w:sz w:val="28"/>
        </w:rPr>
        <w:t>, а также средств на оплату диспансерного наблюдения</w:t>
      </w:r>
      <w:r w:rsidR="005114A1" w:rsidRPr="005114A1">
        <w:rPr>
          <w:rFonts w:ascii="PT Astra Serif" w:hAnsi="PT Astra Serif"/>
          <w:color w:val="auto"/>
          <w:sz w:val="28"/>
        </w:rPr>
        <w:t>,</w:t>
      </w:r>
      <w:r w:rsidRPr="005114A1">
        <w:rPr>
          <w:rFonts w:ascii="PT Astra Serif" w:hAnsi="PT Astra Serif"/>
          <w:color w:val="auto"/>
          <w:sz w:val="28"/>
        </w:rPr>
        <w:t xml:space="preserve"> и финансовое обеспечение фельдшерских</w:t>
      </w:r>
      <w:r w:rsidR="005114A1" w:rsidRPr="005114A1">
        <w:rPr>
          <w:rFonts w:ascii="PT Astra Serif" w:hAnsi="PT Astra Serif"/>
          <w:color w:val="auto"/>
          <w:sz w:val="28"/>
        </w:rPr>
        <w:t xml:space="preserve"> здравпунктов</w:t>
      </w:r>
      <w:r w:rsidRPr="005114A1">
        <w:rPr>
          <w:rFonts w:ascii="PT Astra Serif" w:hAnsi="PT Astra Serif"/>
          <w:color w:val="auto"/>
          <w:sz w:val="28"/>
        </w:rPr>
        <w:t>,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w:t>
      </w:r>
      <w:r w:rsidR="005114A1" w:rsidRPr="005114A1">
        <w:rPr>
          <w:rFonts w:ascii="PT Astra Serif" w:hAnsi="PT Astra Serif"/>
          <w:color w:val="auto"/>
          <w:sz w:val="28"/>
        </w:rPr>
        <w:t xml:space="preserve"> </w:t>
      </w:r>
      <w:r w:rsidRPr="005114A1">
        <w:rPr>
          <w:rFonts w:ascii="PT Astra Serif" w:hAnsi="PT Astra Serif"/>
          <w:color w:val="auto"/>
          <w:sz w:val="28"/>
        </w:rPr>
        <w:t>и оплачиваемую за единицу объема медицинской помощи;</w:t>
      </w:r>
    </w:p>
    <w:p w:rsidR="00DE58A4" w:rsidRPr="00A00569" w:rsidRDefault="00DE58A4" w:rsidP="00DE58A4">
      <w:pPr>
        <w:pStyle w:val="61"/>
        <w:spacing w:before="0" w:line="360" w:lineRule="exact"/>
        <w:ind w:left="20" w:right="20" w:firstLine="709"/>
        <w:rPr>
          <w:rFonts w:ascii="PT Astra Serif" w:hAnsi="PT Astra Serif"/>
          <w:color w:val="auto"/>
          <w:sz w:val="28"/>
        </w:rPr>
      </w:pPr>
      <w:r w:rsidRPr="00A00569">
        <w:rPr>
          <w:rFonts w:ascii="PT Astra Serif" w:hAnsi="PT Astra Serif"/>
          <w:color w:val="auto"/>
          <w:sz w:val="28"/>
        </w:rPr>
        <w:t>за единицу объема медицинской помощи - за медицинскую услугу, посещение, обращение (законченный случай), при оплате:</w:t>
      </w:r>
    </w:p>
    <w:p w:rsidR="00DE58A4" w:rsidRPr="00C66688" w:rsidRDefault="00DE58A4" w:rsidP="00DE58A4">
      <w:pPr>
        <w:pStyle w:val="61"/>
        <w:spacing w:before="0" w:line="360" w:lineRule="exact"/>
        <w:ind w:left="20" w:right="20" w:firstLine="709"/>
        <w:rPr>
          <w:rFonts w:ascii="PT Astra Serif" w:hAnsi="PT Astra Serif"/>
          <w:color w:val="auto"/>
          <w:sz w:val="28"/>
        </w:rPr>
      </w:pPr>
      <w:r w:rsidRPr="00C66688">
        <w:rPr>
          <w:rFonts w:ascii="PT Astra Serif" w:hAnsi="PT Astra Serif"/>
          <w:color w:val="auto"/>
          <w:sz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E58A4" w:rsidRPr="0092687B" w:rsidRDefault="00DE58A4" w:rsidP="00DE58A4">
      <w:pPr>
        <w:pStyle w:val="61"/>
        <w:spacing w:before="0" w:line="360" w:lineRule="exact"/>
        <w:ind w:left="20" w:right="20" w:firstLine="709"/>
        <w:rPr>
          <w:rFonts w:ascii="PT Astra Serif" w:hAnsi="PT Astra Serif"/>
          <w:color w:val="auto"/>
          <w:sz w:val="28"/>
        </w:rPr>
      </w:pPr>
      <w:r w:rsidRPr="0092687B">
        <w:rPr>
          <w:rFonts w:ascii="PT Astra Serif" w:hAnsi="PT Astra Serif"/>
          <w:color w:val="auto"/>
          <w:sz w:val="28"/>
        </w:rPr>
        <w:t xml:space="preserve">медицинской помощи, оказанной в медицинских организациях, </w:t>
      </w:r>
      <w:r w:rsidR="0084639E" w:rsidRPr="0092687B">
        <w:rPr>
          <w:rFonts w:ascii="PT Astra Serif" w:hAnsi="PT Astra Serif"/>
          <w:color w:val="auto"/>
          <w:sz w:val="28"/>
        </w:rPr>
        <w:br/>
      </w:r>
      <w:r w:rsidRPr="0092687B">
        <w:rPr>
          <w:rFonts w:ascii="PT Astra Serif" w:hAnsi="PT Astra Serif"/>
          <w:color w:val="auto"/>
          <w:sz w:val="28"/>
        </w:rPr>
        <w:t>не имеющих прикрепившихся лиц;</w:t>
      </w:r>
    </w:p>
    <w:p w:rsidR="00DE58A4" w:rsidRPr="00307E9C" w:rsidRDefault="00DE58A4" w:rsidP="00DE58A4">
      <w:pPr>
        <w:pStyle w:val="61"/>
        <w:spacing w:before="0" w:line="360" w:lineRule="exact"/>
        <w:ind w:left="20" w:right="20" w:firstLine="709"/>
        <w:rPr>
          <w:rFonts w:ascii="PT Astra Serif" w:hAnsi="PT Astra Serif"/>
          <w:color w:val="auto"/>
          <w:sz w:val="28"/>
        </w:rPr>
      </w:pPr>
      <w:r w:rsidRPr="00307E9C">
        <w:rPr>
          <w:rFonts w:ascii="PT Astra Serif" w:hAnsi="PT Astra Serif"/>
          <w:color w:val="auto"/>
          <w:sz w:val="28"/>
        </w:rPr>
        <w:t xml:space="preserve">медицинской помощи, оказанной медицинской организацией </w:t>
      </w:r>
      <w:r w:rsidR="0084639E" w:rsidRPr="00307E9C">
        <w:rPr>
          <w:rFonts w:ascii="PT Astra Serif" w:hAnsi="PT Astra Serif"/>
          <w:color w:val="auto"/>
          <w:sz w:val="28"/>
        </w:rPr>
        <w:br/>
      </w:r>
      <w:r w:rsidRPr="00307E9C">
        <w:rPr>
          <w:rFonts w:ascii="PT Astra Serif" w:hAnsi="PT Astra Serif"/>
          <w:color w:val="auto"/>
          <w:sz w:val="28"/>
        </w:rPr>
        <w:t>(в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E58A4" w:rsidRPr="009E3494" w:rsidRDefault="00DE58A4" w:rsidP="00DE58A4">
      <w:pPr>
        <w:pStyle w:val="61"/>
        <w:spacing w:before="0" w:line="360" w:lineRule="exact"/>
        <w:ind w:left="20" w:right="20" w:firstLine="709"/>
        <w:rPr>
          <w:rFonts w:ascii="PT Astra Serif" w:hAnsi="PT Astra Serif"/>
          <w:color w:val="auto"/>
          <w:sz w:val="28"/>
        </w:rPr>
      </w:pPr>
      <w:r w:rsidRPr="009E3494">
        <w:rPr>
          <w:rFonts w:ascii="PT Astra Serif" w:hAnsi="PT Astra Serif"/>
          <w:color w:val="auto"/>
          <w:sz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9E3494">
        <w:rPr>
          <w:rFonts w:ascii="PT Astra Serif" w:hAnsi="PT Astra Serif"/>
          <w:color w:val="auto"/>
          <w:sz w:val="28"/>
        </w:rPr>
        <w:t>патолого-анатомических</w:t>
      </w:r>
      <w:proofErr w:type="gramEnd"/>
      <w:r w:rsidRPr="009E3494">
        <w:rPr>
          <w:rFonts w:ascii="PT Astra Serif" w:hAnsi="PT Astra Serif"/>
          <w:color w:val="auto"/>
          <w:sz w:val="28"/>
        </w:rPr>
        <w:t xml:space="preserve"> исследований биопсийного (операционного) материала, тестирования на выявление новой коронавирусной инфекции (COVID-19);</w:t>
      </w:r>
    </w:p>
    <w:p w:rsidR="00DE58A4" w:rsidRPr="00B31415" w:rsidRDefault="00DE58A4" w:rsidP="00DE58A4">
      <w:pPr>
        <w:pStyle w:val="61"/>
        <w:spacing w:before="0" w:line="360" w:lineRule="exact"/>
        <w:ind w:left="20" w:right="20" w:firstLine="709"/>
        <w:rPr>
          <w:rFonts w:ascii="PT Astra Serif" w:hAnsi="PT Astra Serif"/>
          <w:color w:val="auto"/>
          <w:sz w:val="28"/>
        </w:rPr>
      </w:pPr>
      <w:r w:rsidRPr="00B31415">
        <w:rPr>
          <w:rFonts w:ascii="PT Astra Serif" w:hAnsi="PT Astra Serif"/>
          <w:color w:val="auto"/>
          <w:sz w:val="28"/>
        </w:rPr>
        <w:lastRenderedPageBreak/>
        <w:t xml:space="preserve">профилактических медицинских осмотров и диспансеризации, </w:t>
      </w:r>
      <w:r w:rsidR="0084639E" w:rsidRPr="00B31415">
        <w:rPr>
          <w:rFonts w:ascii="PT Astra Serif" w:hAnsi="PT Astra Serif"/>
          <w:color w:val="auto"/>
          <w:sz w:val="28"/>
        </w:rPr>
        <w:br/>
      </w:r>
      <w:r w:rsidRPr="00B31415">
        <w:rPr>
          <w:rFonts w:ascii="PT Astra Serif" w:hAnsi="PT Astra Serif"/>
          <w:color w:val="auto"/>
          <w:sz w:val="28"/>
        </w:rPr>
        <w:t>в том числе углубленной диспансеризации</w:t>
      </w:r>
      <w:r w:rsidR="00B31415" w:rsidRPr="00B31415">
        <w:rPr>
          <w:rFonts w:ascii="PT Astra Serif" w:hAnsi="PT Astra Serif"/>
          <w:color w:val="auto"/>
          <w:sz w:val="28"/>
        </w:rPr>
        <w:t xml:space="preserve"> и диспансеризации для оценки репродуктивного здоровья женщин и мужчин</w:t>
      </w:r>
      <w:r w:rsidRPr="00B31415">
        <w:rPr>
          <w:rFonts w:ascii="PT Astra Serif" w:hAnsi="PT Astra Serif"/>
          <w:color w:val="auto"/>
          <w:sz w:val="28"/>
        </w:rPr>
        <w:t>;</w:t>
      </w:r>
    </w:p>
    <w:p w:rsidR="00DE58A4" w:rsidRPr="004B2AA9" w:rsidRDefault="00DE58A4" w:rsidP="00DE58A4">
      <w:pPr>
        <w:pStyle w:val="61"/>
        <w:spacing w:before="0" w:line="360" w:lineRule="exact"/>
        <w:ind w:left="20" w:right="20" w:firstLine="709"/>
        <w:rPr>
          <w:rFonts w:ascii="PT Astra Serif" w:hAnsi="PT Astra Serif"/>
          <w:color w:val="auto"/>
          <w:sz w:val="28"/>
        </w:rPr>
      </w:pPr>
      <w:r w:rsidRPr="004B2AA9">
        <w:rPr>
          <w:rFonts w:ascii="PT Astra Serif" w:hAnsi="PT Astra Serif"/>
          <w:color w:val="auto"/>
          <w:sz w:val="28"/>
        </w:rPr>
        <w:t>диспансерного наблюдения отдельных категорий граждан из числа взрослого населения</w:t>
      </w:r>
      <w:r w:rsidR="004B2AA9" w:rsidRPr="004B2AA9">
        <w:rPr>
          <w:rFonts w:ascii="PT Astra Serif" w:hAnsi="PT Astra Serif"/>
          <w:color w:val="auto"/>
          <w:sz w:val="28"/>
        </w:rPr>
        <w:t>, включая диспансерное наблюдение работающих граждан и (или) обучающихся в образовательных организациях</w:t>
      </w:r>
      <w:r w:rsidRPr="004B2AA9">
        <w:rPr>
          <w:rFonts w:ascii="PT Astra Serif" w:hAnsi="PT Astra Serif"/>
          <w:color w:val="auto"/>
          <w:sz w:val="28"/>
        </w:rPr>
        <w:t>;</w:t>
      </w:r>
    </w:p>
    <w:p w:rsidR="00DE58A4" w:rsidRPr="00D37067" w:rsidRDefault="00DE58A4" w:rsidP="00DE58A4">
      <w:pPr>
        <w:pStyle w:val="61"/>
        <w:spacing w:before="0" w:line="360" w:lineRule="exact"/>
        <w:ind w:left="20" w:right="20" w:firstLine="709"/>
        <w:rPr>
          <w:rFonts w:ascii="PT Astra Serif" w:hAnsi="PT Astra Serif"/>
          <w:color w:val="auto"/>
          <w:sz w:val="28"/>
        </w:rPr>
      </w:pPr>
      <w:r w:rsidRPr="00D37067">
        <w:rPr>
          <w:rFonts w:ascii="PT Astra Serif" w:hAnsi="PT Astra Serif"/>
          <w:color w:val="auto"/>
          <w:sz w:val="28"/>
        </w:rPr>
        <w:t>медицинской помощи по медицинской реабилитации (комплексное посещение);</w:t>
      </w:r>
    </w:p>
    <w:p w:rsidR="00DE58A4" w:rsidRPr="00D37067" w:rsidRDefault="00DE58A4" w:rsidP="00DE58A4">
      <w:pPr>
        <w:pStyle w:val="61"/>
        <w:spacing w:before="0" w:line="360" w:lineRule="exact"/>
        <w:ind w:left="20" w:right="20" w:firstLine="709"/>
        <w:rPr>
          <w:rFonts w:ascii="PT Astra Serif" w:hAnsi="PT Astra Serif"/>
          <w:color w:val="auto"/>
          <w:sz w:val="28"/>
        </w:rPr>
      </w:pPr>
      <w:r w:rsidRPr="00D37067">
        <w:rPr>
          <w:rFonts w:ascii="PT Astra Serif" w:hAnsi="PT Astra Serif"/>
          <w:color w:val="auto"/>
          <w:sz w:val="28"/>
        </w:rPr>
        <w:t>при оплате медицинской помощи, оказанной в стационарных условиях</w:t>
      </w:r>
      <w:r w:rsidR="00D37067" w:rsidRPr="00D37067">
        <w:rPr>
          <w:rFonts w:ascii="PT Astra Serif" w:hAnsi="PT Astra Serif"/>
          <w:color w:val="auto"/>
          <w:sz w:val="28"/>
        </w:rPr>
        <w:t xml:space="preserve"> (далее – госпитализация)</w:t>
      </w:r>
      <w:r w:rsidRPr="00D37067">
        <w:rPr>
          <w:rFonts w:ascii="PT Astra Serif" w:hAnsi="PT Astra Serif"/>
          <w:color w:val="auto"/>
          <w:sz w:val="28"/>
        </w:rPr>
        <w:t>, в том числе для медицинской реабилитации в специализированных медицинских организациях (структурных подразделениях):</w:t>
      </w:r>
    </w:p>
    <w:p w:rsidR="00DE58A4" w:rsidRPr="00AB581E" w:rsidRDefault="00DE58A4" w:rsidP="00DE58A4">
      <w:pPr>
        <w:pStyle w:val="61"/>
        <w:spacing w:before="0" w:line="360" w:lineRule="exact"/>
        <w:ind w:left="20" w:right="20" w:firstLine="709"/>
        <w:rPr>
          <w:rFonts w:ascii="PT Astra Serif" w:hAnsi="PT Astra Serif"/>
          <w:color w:val="auto"/>
          <w:sz w:val="28"/>
        </w:rPr>
      </w:pPr>
      <w:r w:rsidRPr="00AB581E">
        <w:rPr>
          <w:rFonts w:ascii="PT Astra Serif" w:hAnsi="PT Astra Serif"/>
          <w:color w:val="auto"/>
          <w:sz w:val="28"/>
        </w:rPr>
        <w:t xml:space="preserve">за случай госпитализации (законченный случай лечения) по поводу заболевания, включенного в соответствующую группу заболеваний </w:t>
      </w:r>
      <w:r w:rsidR="0084639E" w:rsidRPr="00AB581E">
        <w:rPr>
          <w:rFonts w:ascii="PT Astra Serif" w:hAnsi="PT Astra Serif"/>
          <w:color w:val="auto"/>
          <w:sz w:val="28"/>
        </w:rPr>
        <w:br/>
      </w:r>
      <w:r w:rsidRPr="00AB581E">
        <w:rPr>
          <w:rFonts w:ascii="PT Astra Serif" w:hAnsi="PT Astra Serif"/>
          <w:color w:val="auto"/>
          <w:sz w:val="28"/>
        </w:rPr>
        <w:t xml:space="preserve">(в том числе клинико-статистическую группу заболеваний, группу высокотехнологичной медицинской помощи), в том числе в сочетании </w:t>
      </w:r>
      <w:r w:rsidR="0084639E" w:rsidRPr="00AB581E">
        <w:rPr>
          <w:rFonts w:ascii="PT Astra Serif" w:hAnsi="PT Astra Serif"/>
          <w:color w:val="auto"/>
          <w:sz w:val="28"/>
        </w:rPr>
        <w:br/>
      </w:r>
      <w:r w:rsidRPr="00AB581E">
        <w:rPr>
          <w:rFonts w:ascii="PT Astra Serif" w:hAnsi="PT Astra Serif"/>
          <w:color w:val="auto"/>
          <w:sz w:val="28"/>
        </w:rPr>
        <w:t>с оплатой за услугу диализа;</w:t>
      </w:r>
    </w:p>
    <w:p w:rsidR="00DE58A4" w:rsidRPr="00042DAB" w:rsidRDefault="00DE58A4" w:rsidP="00DE58A4">
      <w:pPr>
        <w:pStyle w:val="61"/>
        <w:spacing w:before="0" w:line="360" w:lineRule="exact"/>
        <w:ind w:left="20" w:right="20" w:firstLine="709"/>
        <w:rPr>
          <w:rFonts w:ascii="PT Astra Serif" w:hAnsi="PT Astra Serif"/>
          <w:color w:val="auto"/>
          <w:sz w:val="28"/>
        </w:rPr>
      </w:pPr>
      <w:r w:rsidRPr="00042DAB">
        <w:rPr>
          <w:rFonts w:ascii="PT Astra Serif" w:hAnsi="PT Astra Serif"/>
          <w:color w:val="auto"/>
          <w:sz w:val="28"/>
        </w:rPr>
        <w:t xml:space="preserve">за прерванный случай госпитализации в случаях прерывания лечения </w:t>
      </w:r>
      <w:r w:rsidR="00F31FDC" w:rsidRPr="00042DAB">
        <w:rPr>
          <w:rFonts w:ascii="PT Astra Serif" w:hAnsi="PT Astra Serif"/>
          <w:color w:val="auto"/>
          <w:sz w:val="28"/>
        </w:rPr>
        <w:br/>
      </w:r>
      <w:r w:rsidRPr="00042DAB">
        <w:rPr>
          <w:rFonts w:ascii="PT Astra Serif" w:hAnsi="PT Astra Serif"/>
          <w:color w:val="auto"/>
          <w:sz w:val="28"/>
        </w:rPr>
        <w:t xml:space="preserve">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00042DAB" w:rsidRPr="00042DAB">
        <w:rPr>
          <w:rFonts w:ascii="PT Astra Serif" w:hAnsi="PT Astra Serif"/>
          <w:color w:val="auto"/>
          <w:sz w:val="28"/>
        </w:rPr>
        <w:t>смерти пациента</w:t>
      </w:r>
      <w:r w:rsidRPr="00042DAB">
        <w:rPr>
          <w:rFonts w:ascii="PT Astra Serif" w:hAnsi="PT Astra Serif"/>
          <w:color w:val="auto"/>
          <w:sz w:val="28"/>
        </w:rPr>
        <w:t xml:space="preserve">, выписки пациента до истечения 3 дней (включительно) </w:t>
      </w:r>
      <w:r w:rsidR="0084639E" w:rsidRPr="00042DAB">
        <w:rPr>
          <w:rFonts w:ascii="PT Astra Serif" w:hAnsi="PT Astra Serif"/>
          <w:color w:val="auto"/>
          <w:sz w:val="28"/>
        </w:rPr>
        <w:br/>
      </w:r>
      <w:r w:rsidRPr="00042DAB">
        <w:rPr>
          <w:rFonts w:ascii="PT Astra Serif" w:hAnsi="PT Astra Serif"/>
          <w:color w:val="auto"/>
          <w:sz w:val="28"/>
        </w:rPr>
        <w:t xml:space="preserve">со дня госпитализации (начала лечения), за исключением случаев оказания медицинской помощи по группам заболеваний, состояний, приведенных </w:t>
      </w:r>
      <w:r w:rsidR="0084639E" w:rsidRPr="00042DAB">
        <w:rPr>
          <w:rFonts w:ascii="PT Astra Serif" w:hAnsi="PT Astra Serif"/>
          <w:color w:val="auto"/>
          <w:sz w:val="28"/>
        </w:rPr>
        <w:br/>
      </w:r>
      <w:r w:rsidRPr="00042DAB">
        <w:rPr>
          <w:rFonts w:ascii="PT Astra Serif" w:hAnsi="PT Astra Serif"/>
          <w:color w:val="auto"/>
          <w:sz w:val="28"/>
        </w:rPr>
        <w:t>в приложении № 5 к постановлению Пра</w:t>
      </w:r>
      <w:r w:rsidR="00E7501E">
        <w:rPr>
          <w:rFonts w:ascii="PT Astra Serif" w:hAnsi="PT Astra Serif"/>
          <w:color w:val="auto"/>
          <w:sz w:val="28"/>
        </w:rPr>
        <w:t xml:space="preserve">вительства Российской </w:t>
      </w:r>
      <w:r w:rsidR="00E7501E" w:rsidRPr="00E7501E">
        <w:rPr>
          <w:rFonts w:ascii="PT Astra Serif" w:hAnsi="PT Astra Serif"/>
          <w:color w:val="auto"/>
          <w:sz w:val="28"/>
        </w:rPr>
        <w:t>Федерации</w:t>
      </w:r>
      <w:r w:rsidRPr="00E7501E">
        <w:rPr>
          <w:rFonts w:ascii="PT Astra Serif" w:hAnsi="PT Astra Serif"/>
          <w:color w:val="auto"/>
          <w:sz w:val="28"/>
        </w:rPr>
        <w:t xml:space="preserve">, </w:t>
      </w:r>
      <w:r w:rsidRPr="00042DAB">
        <w:rPr>
          <w:rFonts w:ascii="PT Astra Serif" w:hAnsi="PT Astra Serif"/>
          <w:color w:val="auto"/>
          <w:sz w:val="28"/>
        </w:rPr>
        <w:t>в том числе в сочетании с оплатой за услугу диализа;</w:t>
      </w:r>
    </w:p>
    <w:p w:rsidR="00DE58A4" w:rsidRPr="00866C2C" w:rsidRDefault="00DE58A4" w:rsidP="00DE58A4">
      <w:pPr>
        <w:pStyle w:val="61"/>
        <w:spacing w:before="0" w:line="360" w:lineRule="exact"/>
        <w:ind w:left="20" w:right="20" w:firstLine="709"/>
        <w:rPr>
          <w:rFonts w:ascii="PT Astra Serif" w:hAnsi="PT Astra Serif"/>
          <w:color w:val="auto"/>
          <w:sz w:val="28"/>
        </w:rPr>
      </w:pPr>
      <w:r w:rsidRPr="00866C2C">
        <w:rPr>
          <w:rFonts w:ascii="PT Astra Serif" w:hAnsi="PT Astra Serif"/>
          <w:color w:val="auto"/>
          <w:sz w:val="28"/>
        </w:rPr>
        <w:t>при оплате медицинской помощи, оказанной в условиях дневного стационара:</w:t>
      </w:r>
    </w:p>
    <w:p w:rsidR="00DE58A4" w:rsidRPr="00F27544" w:rsidRDefault="00DE58A4" w:rsidP="00DE58A4">
      <w:pPr>
        <w:pStyle w:val="61"/>
        <w:spacing w:before="0" w:line="360" w:lineRule="exact"/>
        <w:ind w:left="20" w:right="20" w:firstLine="709"/>
        <w:rPr>
          <w:rFonts w:ascii="PT Astra Serif" w:hAnsi="PT Astra Serif"/>
          <w:color w:val="auto"/>
          <w:sz w:val="28"/>
        </w:rPr>
      </w:pPr>
      <w:r w:rsidRPr="00F27544">
        <w:rPr>
          <w:rFonts w:ascii="PT Astra Serif" w:hAnsi="PT Astra Serif"/>
          <w:color w:val="auto"/>
          <w:sz w:val="28"/>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w:t>
      </w:r>
      <w:r w:rsidRPr="00F27544">
        <w:rPr>
          <w:rFonts w:ascii="PT Astra Serif" w:hAnsi="PT Astra Serif"/>
          <w:color w:val="auto"/>
          <w:sz w:val="28"/>
        </w:rPr>
        <w:lastRenderedPageBreak/>
        <w:t>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E58A4" w:rsidRPr="0093743A" w:rsidRDefault="00DE58A4" w:rsidP="00DE58A4">
      <w:pPr>
        <w:pStyle w:val="61"/>
        <w:spacing w:before="0" w:line="360" w:lineRule="exact"/>
        <w:ind w:left="23" w:right="23" w:firstLine="709"/>
        <w:rPr>
          <w:rFonts w:ascii="PT Astra Serif" w:hAnsi="PT Astra Serif"/>
          <w:color w:val="auto"/>
          <w:sz w:val="28"/>
        </w:rPr>
      </w:pPr>
      <w:r w:rsidRPr="0093743A">
        <w:rPr>
          <w:rFonts w:ascii="PT Astra Serif" w:hAnsi="PT Astra Serif"/>
          <w:color w:val="auto"/>
          <w:sz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w:t>
      </w:r>
      <w:r w:rsidR="0093743A" w:rsidRPr="0093743A">
        <w:rPr>
          <w:rFonts w:ascii="PT Astra Serif" w:hAnsi="PT Astra Serif"/>
          <w:color w:val="auto"/>
          <w:sz w:val="28"/>
        </w:rPr>
        <w:t>смерти пациента</w:t>
      </w:r>
      <w:r w:rsidRPr="0093743A">
        <w:rPr>
          <w:rFonts w:ascii="PT Astra Serif" w:hAnsi="PT Astra Serif"/>
          <w:color w:val="auto"/>
          <w:sz w:val="28"/>
        </w:rPr>
        <w:t xml:space="preserve">, выписки пациента до истечения 3 дней (включительно) со дня госпитализации (начала лечения), за исключением случаев оказания </w:t>
      </w:r>
      <w:r w:rsidRPr="00BD30F8">
        <w:rPr>
          <w:rFonts w:ascii="PT Astra Serif" w:hAnsi="PT Astra Serif"/>
          <w:color w:val="auto"/>
          <w:sz w:val="28"/>
        </w:rPr>
        <w:t>медицинской помощи по группам заболеваний, состояний, предусмотренных приложением № 5 к постановлению Правительства Российской Федерации, за услугу диализа (в том числе в сочетании с оплатой по клинико-статисти</w:t>
      </w:r>
      <w:r w:rsidRPr="0093743A">
        <w:rPr>
          <w:rFonts w:ascii="PT Astra Serif" w:hAnsi="PT Astra Serif"/>
          <w:color w:val="auto"/>
          <w:sz w:val="28"/>
        </w:rPr>
        <w:t>ческой группе заболеваний, группе высокотехнологичной медицинской помощи);</w:t>
      </w:r>
    </w:p>
    <w:p w:rsidR="00DE58A4" w:rsidRPr="00C6337C" w:rsidRDefault="00DE58A4" w:rsidP="00DE58A4">
      <w:pPr>
        <w:pStyle w:val="61"/>
        <w:spacing w:before="0" w:line="360" w:lineRule="exact"/>
        <w:ind w:left="20" w:right="20" w:firstLine="709"/>
        <w:rPr>
          <w:rFonts w:ascii="PT Astra Serif" w:hAnsi="PT Astra Serif"/>
          <w:color w:val="auto"/>
          <w:sz w:val="28"/>
        </w:rPr>
      </w:pPr>
      <w:r w:rsidRPr="00C6337C">
        <w:rPr>
          <w:rFonts w:ascii="PT Astra Serif" w:hAnsi="PT Astra Serif"/>
          <w:color w:val="auto"/>
          <w:sz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E58A4" w:rsidRPr="00C6337C" w:rsidRDefault="00DE58A4" w:rsidP="00DE58A4">
      <w:pPr>
        <w:pStyle w:val="61"/>
        <w:spacing w:before="0" w:line="360" w:lineRule="exact"/>
        <w:ind w:left="20" w:right="20" w:firstLine="709"/>
        <w:rPr>
          <w:rFonts w:ascii="PT Astra Serif" w:hAnsi="PT Astra Serif"/>
          <w:color w:val="auto"/>
          <w:sz w:val="28"/>
        </w:rPr>
      </w:pPr>
      <w:r w:rsidRPr="00C6337C">
        <w:rPr>
          <w:rFonts w:ascii="PT Astra Serif" w:hAnsi="PT Astra Serif"/>
          <w:color w:val="auto"/>
          <w:sz w:val="28"/>
        </w:rPr>
        <w:t>по подушевому нормативу финансирования;</w:t>
      </w:r>
    </w:p>
    <w:p w:rsidR="00DE58A4" w:rsidRPr="001D7BFD" w:rsidRDefault="00DE58A4" w:rsidP="00DE58A4">
      <w:pPr>
        <w:pStyle w:val="61"/>
        <w:spacing w:before="0" w:line="360" w:lineRule="exact"/>
        <w:ind w:left="20" w:right="20" w:firstLine="709"/>
        <w:rPr>
          <w:rFonts w:ascii="PT Astra Serif" w:hAnsi="PT Astra Serif"/>
          <w:color w:val="auto"/>
          <w:sz w:val="28"/>
        </w:rPr>
      </w:pPr>
      <w:r w:rsidRPr="00BF77E6">
        <w:rPr>
          <w:rFonts w:ascii="PT Astra Serif" w:hAnsi="PT Astra Serif"/>
          <w:color w:val="auto"/>
          <w:sz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E58A4" w:rsidRPr="009D7155" w:rsidRDefault="00DE58A4" w:rsidP="00DE58A4">
      <w:pPr>
        <w:pStyle w:val="61"/>
        <w:spacing w:before="0" w:line="360" w:lineRule="exact"/>
        <w:ind w:left="20" w:right="20" w:firstLine="709"/>
        <w:rPr>
          <w:rFonts w:ascii="PT Astra Serif" w:hAnsi="PT Astra Serif"/>
          <w:color w:val="auto"/>
          <w:sz w:val="28"/>
        </w:rPr>
      </w:pPr>
      <w:r w:rsidRPr="001D7BFD">
        <w:rPr>
          <w:rFonts w:ascii="PT Astra Serif" w:hAnsi="PT Astra Serif"/>
          <w:color w:val="auto"/>
          <w:sz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rsidR="00753A38">
        <w:rPr>
          <w:rFonts w:ascii="PT Astra Serif" w:hAnsi="PT Astra Serif"/>
          <w:color w:val="auto"/>
          <w:sz w:val="28"/>
        </w:rPr>
        <w:t>«</w:t>
      </w:r>
      <w:r w:rsidRPr="001D7BFD">
        <w:rPr>
          <w:rFonts w:ascii="PT Astra Serif" w:hAnsi="PT Astra Serif"/>
          <w:color w:val="auto"/>
          <w:sz w:val="28"/>
        </w:rPr>
        <w:t>акушерство и гинекология</w:t>
      </w:r>
      <w:r w:rsidR="00753A38">
        <w:rPr>
          <w:rFonts w:ascii="PT Astra Serif" w:hAnsi="PT Astra Serif"/>
          <w:color w:val="auto"/>
          <w:sz w:val="28"/>
        </w:rPr>
        <w:t>»</w:t>
      </w:r>
      <w:r w:rsidRPr="001D7BFD">
        <w:rPr>
          <w:rFonts w:ascii="PT Astra Serif" w:hAnsi="PT Astra Serif"/>
          <w:color w:val="auto"/>
          <w:sz w:val="28"/>
        </w:rPr>
        <w:t xml:space="preserve"> и (или) </w:t>
      </w:r>
      <w:r w:rsidR="00753A38">
        <w:rPr>
          <w:rFonts w:ascii="PT Astra Serif" w:hAnsi="PT Astra Serif"/>
          <w:color w:val="auto"/>
          <w:sz w:val="28"/>
        </w:rPr>
        <w:t>«</w:t>
      </w:r>
      <w:r w:rsidRPr="001D7BFD">
        <w:rPr>
          <w:rFonts w:ascii="PT Astra Serif" w:hAnsi="PT Astra Serif"/>
          <w:color w:val="auto"/>
          <w:sz w:val="28"/>
        </w:rPr>
        <w:t>стоматология</w:t>
      </w:r>
      <w:r w:rsidR="00753A38">
        <w:rPr>
          <w:rFonts w:ascii="PT Astra Serif" w:hAnsi="PT Astra Serif"/>
          <w:color w:val="auto"/>
          <w:sz w:val="28"/>
        </w:rPr>
        <w:t>»</w:t>
      </w:r>
      <w:r w:rsidRPr="001D7BFD">
        <w:rPr>
          <w:rFonts w:ascii="PT Astra Serif" w:hAnsi="PT Astra Serif"/>
          <w:color w:val="auto"/>
          <w:sz w:val="28"/>
        </w:rPr>
        <w:t xml:space="preserve"> для оплаты первичной (первичной специал</w:t>
      </w:r>
      <w:r w:rsidRPr="00B14732">
        <w:rPr>
          <w:rFonts w:ascii="PT Astra Serif" w:hAnsi="PT Astra Serif"/>
          <w:color w:val="auto"/>
          <w:sz w:val="28"/>
        </w:rPr>
        <w:t xml:space="preserve">изированной) медико-санитарной помощи по соответствующим профилям. При этом оплата иной медицинской помощи, </w:t>
      </w:r>
      <w:r w:rsidRPr="00B14732">
        <w:rPr>
          <w:rFonts w:ascii="PT Astra Serif" w:hAnsi="PT Astra Serif"/>
          <w:color w:val="auto"/>
          <w:sz w:val="28"/>
        </w:rPr>
        <w:lastRenderedPageBreak/>
        <w:t>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sidR="00B14732" w:rsidRPr="00B14732">
        <w:rPr>
          <w:rFonts w:ascii="PT Astra Serif" w:hAnsi="PT Astra Serif"/>
          <w:color w:val="auto"/>
          <w:sz w:val="28"/>
        </w:rPr>
        <w:t xml:space="preserve"> и диспансеризации для оценки репродуктивного здоровья женщин и мужчин</w:t>
      </w:r>
      <w:r w:rsidRPr="00B14732">
        <w:rPr>
          <w:rFonts w:ascii="PT Astra Serif" w:hAnsi="PT Astra Serif"/>
          <w:color w:val="auto"/>
          <w:sz w:val="28"/>
        </w:rPr>
        <w:t>, средств на оплату диспансерного наблюдения,</w:t>
      </w:r>
      <w:r w:rsidR="00B14732" w:rsidRPr="00B14732">
        <w:rPr>
          <w:rFonts w:ascii="PT Astra Serif" w:hAnsi="PT Astra Serif"/>
          <w:color w:val="auto"/>
          <w:sz w:val="28"/>
        </w:rPr>
        <w:t xml:space="preserve"> включая диспансерное наблюдение работающих граждан и (или) обучающихся в образовательных организациях,</w:t>
      </w:r>
      <w:r w:rsidRPr="00B14732">
        <w:rPr>
          <w:rFonts w:ascii="PT Astra Serif" w:hAnsi="PT Astra Serif"/>
          <w:color w:val="auto"/>
          <w:sz w:val="28"/>
        </w:rPr>
        <w:t xml:space="preserve">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753A38">
        <w:rPr>
          <w:rFonts w:ascii="PT Astra Serif" w:hAnsi="PT Astra Serif"/>
          <w:color w:val="auto"/>
          <w:sz w:val="28"/>
        </w:rPr>
        <w:t>«</w:t>
      </w:r>
      <w:r w:rsidRPr="00B14732">
        <w:rPr>
          <w:rFonts w:ascii="PT Astra Serif" w:hAnsi="PT Astra Serif"/>
          <w:color w:val="auto"/>
          <w:sz w:val="28"/>
        </w:rPr>
        <w:t>акушерство и гинекология</w:t>
      </w:r>
      <w:r w:rsidR="00753A38">
        <w:rPr>
          <w:rFonts w:ascii="PT Astra Serif" w:hAnsi="PT Astra Serif"/>
          <w:color w:val="auto"/>
          <w:sz w:val="28"/>
        </w:rPr>
        <w:t>»</w:t>
      </w:r>
      <w:r w:rsidRPr="00B14732">
        <w:rPr>
          <w:rFonts w:ascii="PT Astra Serif" w:hAnsi="PT Astra Serif"/>
          <w:color w:val="auto"/>
          <w:sz w:val="28"/>
        </w:rPr>
        <w:t xml:space="preserve"> и (или) </w:t>
      </w:r>
      <w:r w:rsidR="00753A38">
        <w:rPr>
          <w:rFonts w:ascii="PT Astra Serif" w:hAnsi="PT Astra Serif"/>
          <w:color w:val="auto"/>
          <w:sz w:val="28"/>
        </w:rPr>
        <w:t>«</w:t>
      </w:r>
      <w:r w:rsidRPr="00B14732">
        <w:rPr>
          <w:rFonts w:ascii="PT Astra Serif" w:hAnsi="PT Astra Serif"/>
          <w:color w:val="auto"/>
          <w:sz w:val="28"/>
        </w:rPr>
        <w:t>стоматология</w:t>
      </w:r>
      <w:r w:rsidR="00753A38">
        <w:rPr>
          <w:rFonts w:ascii="PT Astra Serif" w:hAnsi="PT Astra Serif"/>
          <w:color w:val="auto"/>
          <w:sz w:val="28"/>
        </w:rPr>
        <w:t>»</w:t>
      </w:r>
      <w:r w:rsidRPr="00B14732">
        <w:rPr>
          <w:rFonts w:ascii="PT Astra Serif" w:hAnsi="PT Astra Serif"/>
          <w:color w:val="auto"/>
          <w:sz w:val="28"/>
        </w:rPr>
        <w:t xml:space="preserve"> в отдельные подушевые нормативы финансирования на прикрепившихся лиц</w:t>
      </w:r>
      <w:r w:rsidRPr="009D7155">
        <w:rPr>
          <w:rFonts w:ascii="PT Astra Serif" w:hAnsi="PT Astra Serif"/>
          <w:color w:val="auto"/>
          <w:sz w:val="28"/>
        </w:rPr>
        <w:t xml:space="preserve">. В подушевые нормативы финансирования на прикрепившихся лиц по профилям </w:t>
      </w:r>
      <w:r w:rsidR="00753A38">
        <w:rPr>
          <w:rFonts w:ascii="PT Astra Serif" w:hAnsi="PT Astra Serif"/>
          <w:color w:val="auto"/>
          <w:sz w:val="28"/>
        </w:rPr>
        <w:t>«</w:t>
      </w:r>
      <w:r w:rsidRPr="009D7155">
        <w:rPr>
          <w:rFonts w:ascii="PT Astra Serif" w:hAnsi="PT Astra Serif"/>
          <w:color w:val="auto"/>
          <w:sz w:val="28"/>
        </w:rPr>
        <w:t>акушерство и гинекология</w:t>
      </w:r>
      <w:r w:rsidR="00753A38">
        <w:rPr>
          <w:rFonts w:ascii="PT Astra Serif" w:hAnsi="PT Astra Serif"/>
          <w:color w:val="auto"/>
          <w:sz w:val="28"/>
        </w:rPr>
        <w:t>»</w:t>
      </w:r>
      <w:r w:rsidRPr="009D7155">
        <w:rPr>
          <w:rFonts w:ascii="PT Astra Serif" w:hAnsi="PT Astra Serif"/>
          <w:color w:val="auto"/>
          <w:sz w:val="28"/>
        </w:rPr>
        <w:t xml:space="preserve"> и (или) </w:t>
      </w:r>
      <w:r w:rsidR="00753A38">
        <w:rPr>
          <w:rFonts w:ascii="PT Astra Serif" w:hAnsi="PT Astra Serif"/>
          <w:color w:val="auto"/>
          <w:sz w:val="28"/>
        </w:rPr>
        <w:t>«</w:t>
      </w:r>
      <w:r w:rsidRPr="009D7155">
        <w:rPr>
          <w:rFonts w:ascii="PT Astra Serif" w:hAnsi="PT Astra Serif"/>
          <w:color w:val="auto"/>
          <w:sz w:val="28"/>
        </w:rPr>
        <w:t>стоматология</w:t>
      </w:r>
      <w:r w:rsidR="00753A38">
        <w:rPr>
          <w:rFonts w:ascii="PT Astra Serif" w:hAnsi="PT Astra Serif"/>
          <w:color w:val="auto"/>
          <w:sz w:val="28"/>
        </w:rPr>
        <w:t>»</w:t>
      </w:r>
      <w:r w:rsidRPr="009D7155">
        <w:rPr>
          <w:rFonts w:ascii="PT Astra Serif" w:hAnsi="PT Astra Serif"/>
          <w:color w:val="auto"/>
          <w:sz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E58A4" w:rsidRPr="00926C01" w:rsidRDefault="00DE58A4" w:rsidP="00DE58A4">
      <w:pPr>
        <w:pStyle w:val="61"/>
        <w:spacing w:before="0" w:line="360" w:lineRule="exact"/>
        <w:ind w:left="20" w:right="20" w:firstLine="709"/>
        <w:rPr>
          <w:rFonts w:ascii="PT Astra Serif" w:hAnsi="PT Astra Serif"/>
          <w:color w:val="auto"/>
          <w:sz w:val="28"/>
        </w:rPr>
      </w:pPr>
      <w:r w:rsidRPr="00A31FA7">
        <w:rPr>
          <w:rFonts w:ascii="PT Astra Serif" w:hAnsi="PT Astra Serif"/>
          <w:color w:val="auto"/>
          <w:sz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w:t>
      </w:r>
      <w:r w:rsidR="0084639E" w:rsidRPr="00A31FA7">
        <w:rPr>
          <w:rFonts w:ascii="PT Astra Serif" w:hAnsi="PT Astra Serif"/>
          <w:color w:val="auto"/>
          <w:sz w:val="28"/>
        </w:rPr>
        <w:br/>
      </w:r>
      <w:r w:rsidRPr="00A31FA7">
        <w:rPr>
          <w:rFonts w:ascii="PT Astra Serif" w:hAnsi="PT Astra Serif"/>
          <w:color w:val="auto"/>
          <w:sz w:val="28"/>
        </w:rPr>
        <w:t xml:space="preserve">с порядками, утверждаемыми Министерством здравоохранения Российской Федерации в соответствии с Федеральным законом от 21 ноября 2011 года </w:t>
      </w:r>
      <w:r w:rsidRPr="00A31FA7">
        <w:rPr>
          <w:rFonts w:ascii="PT Astra Serif" w:hAnsi="PT Astra Serif"/>
          <w:color w:val="auto"/>
          <w:sz w:val="28"/>
        </w:rPr>
        <w:br/>
        <w:t xml:space="preserve">№ 323-ФЗ </w:t>
      </w:r>
      <w:r w:rsidR="00753A38">
        <w:rPr>
          <w:rFonts w:ascii="PT Astra Serif" w:hAnsi="PT Astra Serif"/>
          <w:color w:val="auto"/>
          <w:sz w:val="28"/>
        </w:rPr>
        <w:t>«</w:t>
      </w:r>
      <w:r w:rsidRPr="00A31FA7">
        <w:rPr>
          <w:rFonts w:ascii="PT Astra Serif" w:hAnsi="PT Astra Serif"/>
          <w:color w:val="auto"/>
          <w:sz w:val="28"/>
        </w:rPr>
        <w:t>Об основах охраны здоровья граждан в Российской Федерации</w:t>
      </w:r>
      <w:r w:rsidR="00753A38">
        <w:rPr>
          <w:rFonts w:ascii="PT Astra Serif" w:hAnsi="PT Astra Serif"/>
          <w:color w:val="auto"/>
          <w:sz w:val="28"/>
        </w:rPr>
        <w:t>»</w:t>
      </w:r>
      <w:r w:rsidRPr="00A31FA7">
        <w:rPr>
          <w:rFonts w:ascii="PT Astra Serif" w:hAnsi="PT Astra Serif"/>
          <w:color w:val="auto"/>
          <w:sz w:val="28"/>
        </w:rPr>
        <w:t xml:space="preserve">, осуществляется за </w:t>
      </w:r>
      <w:r w:rsidRPr="00926C01">
        <w:rPr>
          <w:rFonts w:ascii="PT Astra Serif" w:hAnsi="PT Astra Serif"/>
          <w:color w:val="auto"/>
          <w:sz w:val="28"/>
        </w:rPr>
        <w:t>единицу объема медицинской помощи (комплексное посещение).</w:t>
      </w:r>
    </w:p>
    <w:p w:rsidR="00DE58A4" w:rsidRPr="00707685" w:rsidRDefault="00DE58A4" w:rsidP="004537F4">
      <w:pPr>
        <w:pStyle w:val="61"/>
        <w:spacing w:before="0" w:line="340" w:lineRule="exact"/>
        <w:ind w:left="23" w:right="23" w:firstLine="709"/>
        <w:rPr>
          <w:rFonts w:ascii="PT Astra Serif" w:hAnsi="PT Astra Serif"/>
          <w:color w:val="auto"/>
          <w:sz w:val="28"/>
        </w:rPr>
      </w:pPr>
      <w:r w:rsidRPr="00926C01">
        <w:rPr>
          <w:rFonts w:ascii="PT Astra Serif" w:hAnsi="PT Astra Serif"/>
          <w:color w:val="auto"/>
          <w:sz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w:t>
      </w:r>
      <w:r w:rsidR="0084639E" w:rsidRPr="00926C01">
        <w:rPr>
          <w:rFonts w:ascii="PT Astra Serif" w:hAnsi="PT Astra Serif"/>
          <w:color w:val="auto"/>
          <w:sz w:val="28"/>
        </w:rPr>
        <w:br/>
      </w:r>
      <w:r w:rsidRPr="00926C01">
        <w:rPr>
          <w:rFonts w:ascii="PT Astra Serif" w:hAnsi="PT Astra Serif"/>
          <w:color w:val="auto"/>
          <w:sz w:val="28"/>
        </w:rPr>
        <w:t xml:space="preserve">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w:t>
      </w:r>
      <w:r w:rsidRPr="00926C01">
        <w:rPr>
          <w:rFonts w:ascii="PT Astra Serif" w:hAnsi="PT Astra Serif"/>
          <w:color w:val="auto"/>
          <w:sz w:val="28"/>
        </w:rPr>
        <w:lastRenderedPageBreak/>
        <w:t>деятельности медицинской организации, в том числе показателей объема медицинской помощи</w:t>
      </w:r>
      <w:r w:rsidRPr="00707685">
        <w:rPr>
          <w:rFonts w:ascii="PT Astra Serif" w:hAnsi="PT Astra Serif"/>
          <w:color w:val="auto"/>
          <w:sz w:val="28"/>
        </w:rPr>
        <w:t>.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sidR="00707685" w:rsidRPr="00707685">
        <w:rPr>
          <w:rFonts w:ascii="PT Astra Serif" w:hAnsi="PT Astra Serif"/>
          <w:color w:val="auto"/>
          <w:sz w:val="28"/>
        </w:rPr>
        <w:t xml:space="preserve">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CC38CF" w:rsidRPr="00CC38CF" w:rsidRDefault="00CC38CF" w:rsidP="00CC38CF">
      <w:pPr>
        <w:pStyle w:val="28"/>
        <w:spacing w:before="0" w:line="322" w:lineRule="exact"/>
        <w:ind w:left="20" w:right="20" w:firstLine="700"/>
        <w:jc w:val="both"/>
        <w:rPr>
          <w:rFonts w:ascii="PT Astra Serif" w:hAnsi="PT Astra Serif"/>
          <w:color w:val="auto"/>
        </w:rPr>
      </w:pPr>
      <w:r w:rsidRPr="00CC38CF">
        <w:rPr>
          <w:rFonts w:ascii="PT Astra Serif" w:hAnsi="PT Astra Serif"/>
          <w:color w:val="auto"/>
        </w:rPr>
        <w:t xml:space="preserve">Подушевой норматив финансирования медицинской помощи в амбулаторных условиях (за исключением медицинской помощи по профилю </w:t>
      </w:r>
      <w:r w:rsidR="00753A38">
        <w:rPr>
          <w:rFonts w:ascii="PT Astra Serif" w:hAnsi="PT Astra Serif"/>
          <w:color w:val="auto"/>
        </w:rPr>
        <w:t>«</w:t>
      </w:r>
      <w:r w:rsidRPr="00CC38CF">
        <w:rPr>
          <w:rFonts w:ascii="PT Astra Serif" w:hAnsi="PT Astra Serif"/>
          <w:color w:val="auto"/>
        </w:rPr>
        <w:t>медицинская реабилитация</w:t>
      </w:r>
      <w:r w:rsidR="00753A38">
        <w:rPr>
          <w:rFonts w:ascii="PT Astra Serif" w:hAnsi="PT Astra Serif"/>
          <w:color w:val="auto"/>
        </w:rPr>
        <w:t>»</w:t>
      </w:r>
      <w:r w:rsidRPr="00CC38CF">
        <w:rPr>
          <w:rFonts w:ascii="PT Astra Serif" w:hAnsi="PT Astra Serif"/>
          <w:color w:val="auto"/>
        </w:rPr>
        <w:t>,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CC38CF" w:rsidRPr="00CC38CF" w:rsidRDefault="00CC38CF" w:rsidP="00CC38CF">
      <w:pPr>
        <w:pStyle w:val="28"/>
        <w:spacing w:before="0" w:line="322" w:lineRule="exact"/>
        <w:ind w:left="20" w:right="20" w:firstLine="700"/>
        <w:jc w:val="both"/>
        <w:rPr>
          <w:rFonts w:ascii="PT Astra Serif" w:hAnsi="PT Astra Serif"/>
          <w:color w:val="auto"/>
        </w:rPr>
      </w:pPr>
      <w:r w:rsidRPr="00CC38CF">
        <w:rPr>
          <w:rFonts w:ascii="PT Astra Serif" w:hAnsi="PT Astra Serif"/>
          <w:color w:val="auto"/>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E58A4" w:rsidRPr="00CC38CF" w:rsidRDefault="00CC38CF" w:rsidP="00CC38CF">
      <w:pPr>
        <w:pStyle w:val="61"/>
        <w:spacing w:before="0" w:line="360" w:lineRule="exact"/>
        <w:ind w:left="23" w:right="23" w:firstLine="709"/>
        <w:rPr>
          <w:rFonts w:ascii="PT Astra Serif" w:hAnsi="PT Astra Serif"/>
          <w:color w:val="auto"/>
          <w:sz w:val="28"/>
        </w:rPr>
      </w:pPr>
      <w:r w:rsidRPr="00CC38CF">
        <w:rPr>
          <w:rFonts w:ascii="PT Astra Serif" w:hAnsi="PT Astra Serif"/>
          <w:color w:val="auto"/>
          <w:sz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E58A4" w:rsidRPr="00CC38CF" w:rsidRDefault="00DE58A4" w:rsidP="00DE58A4">
      <w:pPr>
        <w:pStyle w:val="61"/>
        <w:spacing w:before="0" w:line="360" w:lineRule="exact"/>
        <w:ind w:left="23" w:right="23" w:firstLine="709"/>
        <w:rPr>
          <w:rFonts w:ascii="PT Astra Serif" w:hAnsi="PT Astra Serif"/>
          <w:color w:val="auto"/>
          <w:sz w:val="28"/>
        </w:rPr>
      </w:pPr>
      <w:r w:rsidRPr="00CC38CF">
        <w:rPr>
          <w:rFonts w:ascii="PT Astra Serif" w:hAnsi="PT Astra Serif"/>
          <w:color w:val="auto"/>
          <w:sz w:val="28"/>
        </w:rPr>
        <w:t xml:space="preserve">Распределение объема отдельных диагностических (лабораторных) </w:t>
      </w:r>
      <w:r w:rsidRPr="00CC38CF">
        <w:rPr>
          <w:rFonts w:ascii="PT Astra Serif" w:hAnsi="PT Astra Serif"/>
          <w:color w:val="auto"/>
          <w:sz w:val="28"/>
        </w:rPr>
        <w:lastRenderedPageBreak/>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DE58A4" w:rsidRPr="00865F5A" w:rsidRDefault="00DE58A4" w:rsidP="00DE58A4">
      <w:pPr>
        <w:pStyle w:val="61"/>
        <w:spacing w:before="0" w:line="360" w:lineRule="exact"/>
        <w:ind w:left="20" w:right="20" w:firstLine="709"/>
        <w:rPr>
          <w:rFonts w:ascii="PT Astra Serif" w:hAnsi="PT Astra Serif"/>
          <w:color w:val="auto"/>
          <w:sz w:val="28"/>
        </w:rPr>
      </w:pPr>
      <w:r w:rsidRPr="00865F5A">
        <w:rPr>
          <w:rFonts w:ascii="PT Astra Serif" w:hAnsi="PT Astra Serif"/>
          <w:color w:val="auto"/>
          <w:sz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E58A4" w:rsidRPr="005A4E85" w:rsidRDefault="00DE58A4" w:rsidP="00DE58A4">
      <w:pPr>
        <w:pStyle w:val="61"/>
        <w:spacing w:before="0" w:line="360" w:lineRule="exact"/>
        <w:ind w:left="20" w:right="20" w:firstLine="709"/>
        <w:rPr>
          <w:rFonts w:ascii="PT Astra Serif" w:hAnsi="PT Astra Serif"/>
          <w:color w:val="auto"/>
          <w:sz w:val="28"/>
        </w:rPr>
      </w:pPr>
      <w:r w:rsidRPr="005A4E85">
        <w:rPr>
          <w:rFonts w:ascii="PT Astra Serif" w:hAnsi="PT Astra Serif"/>
          <w:color w:val="auto"/>
          <w:sz w:val="28"/>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DE58A4" w:rsidRPr="000202CE" w:rsidRDefault="00DE58A4" w:rsidP="00DE58A4">
      <w:pPr>
        <w:pStyle w:val="61"/>
        <w:spacing w:before="0" w:line="360" w:lineRule="exact"/>
        <w:ind w:left="20" w:right="20" w:firstLine="709"/>
        <w:rPr>
          <w:rFonts w:ascii="PT Astra Serif" w:hAnsi="PT Astra Serif"/>
          <w:color w:val="auto"/>
          <w:sz w:val="28"/>
        </w:rPr>
      </w:pPr>
      <w:r w:rsidRPr="000202CE">
        <w:rPr>
          <w:rFonts w:ascii="PT Astra Serif" w:hAnsi="PT Astra Serif"/>
          <w:color w:val="auto"/>
          <w:sz w:val="28"/>
        </w:rPr>
        <w:t xml:space="preserve">наличия у застрахованных граждан признаков острого простудного заболевания неясной этиологии при появлении симптомов, </w:t>
      </w:r>
      <w:r w:rsidRPr="000202CE">
        <w:rPr>
          <w:rFonts w:ascii="PT Astra Serif" w:hAnsi="PT Astra Serif"/>
          <w:color w:val="auto"/>
          <w:sz w:val="28"/>
        </w:rPr>
        <w:br/>
        <w:t>не исключающих наличие новой коронавирусной инфекции (COVID-19), респираторной вирусной инфекции, включая грипп;</w:t>
      </w:r>
    </w:p>
    <w:p w:rsidR="00DE58A4" w:rsidRPr="004D6CA0" w:rsidRDefault="00DE58A4" w:rsidP="00DE58A4">
      <w:pPr>
        <w:pStyle w:val="61"/>
        <w:spacing w:before="0" w:line="340" w:lineRule="exact"/>
        <w:ind w:left="23" w:right="23" w:firstLine="709"/>
        <w:rPr>
          <w:rFonts w:ascii="PT Astra Serif" w:hAnsi="PT Astra Serif"/>
          <w:color w:val="auto"/>
          <w:sz w:val="28"/>
        </w:rPr>
      </w:pPr>
      <w:r w:rsidRPr="004D6CA0">
        <w:rPr>
          <w:rFonts w:ascii="PT Astra Serif" w:hAnsi="PT Astra Serif"/>
          <w:color w:val="auto"/>
          <w:sz w:val="28"/>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E58A4" w:rsidRPr="004D6CA0" w:rsidRDefault="00DE58A4" w:rsidP="00DE58A4">
      <w:pPr>
        <w:pStyle w:val="61"/>
        <w:spacing w:before="0" w:line="360" w:lineRule="exact"/>
        <w:ind w:left="23" w:right="23" w:firstLine="709"/>
        <w:rPr>
          <w:rFonts w:ascii="PT Astra Serif" w:hAnsi="PT Astra Serif"/>
          <w:color w:val="auto"/>
          <w:sz w:val="28"/>
        </w:rPr>
      </w:pPr>
      <w:r w:rsidRPr="004D6CA0">
        <w:rPr>
          <w:rFonts w:ascii="PT Astra Serif" w:hAnsi="PT Astra Serif"/>
          <w:color w:val="auto"/>
          <w:sz w:val="28"/>
        </w:rPr>
        <w:t xml:space="preserve">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w:t>
      </w:r>
      <w:r w:rsidR="00F31FDC" w:rsidRPr="004D6CA0">
        <w:rPr>
          <w:rFonts w:ascii="PT Astra Serif" w:hAnsi="PT Astra Serif"/>
          <w:color w:val="auto"/>
          <w:sz w:val="28"/>
        </w:rPr>
        <w:br/>
      </w:r>
      <w:r w:rsidRPr="004D6CA0">
        <w:rPr>
          <w:rFonts w:ascii="PT Astra Serif" w:hAnsi="PT Astra Serif"/>
          <w:color w:val="auto"/>
          <w:sz w:val="28"/>
        </w:rPr>
        <w:t>(при условии передачи гражданином или уполномоченной на экспресс-тестирование организацией указанного теста медицинской организации).</w:t>
      </w:r>
    </w:p>
    <w:p w:rsidR="00DE58A4" w:rsidRDefault="00DE58A4" w:rsidP="00DE58A4">
      <w:pPr>
        <w:pStyle w:val="61"/>
        <w:spacing w:before="0" w:line="360" w:lineRule="exact"/>
        <w:ind w:left="20" w:right="20" w:firstLine="709"/>
        <w:rPr>
          <w:rFonts w:ascii="PT Astra Serif" w:hAnsi="PT Astra Serif"/>
          <w:color w:val="auto"/>
          <w:sz w:val="28"/>
        </w:rPr>
      </w:pPr>
      <w:r w:rsidRPr="001A1607">
        <w:rPr>
          <w:rFonts w:ascii="PT Astra Serif" w:hAnsi="PT Astra Serif"/>
          <w:color w:val="auto"/>
          <w:sz w:val="28"/>
        </w:rPr>
        <w:t xml:space="preserve">В целях соблюдения сроков оказания медицинской помощи </w:t>
      </w:r>
      <w:r w:rsidR="0084639E" w:rsidRPr="001A1607">
        <w:rPr>
          <w:rFonts w:ascii="PT Astra Serif" w:hAnsi="PT Astra Serif"/>
          <w:color w:val="auto"/>
          <w:sz w:val="28"/>
        </w:rPr>
        <w:br/>
      </w:r>
      <w:r w:rsidRPr="001A1607">
        <w:rPr>
          <w:rFonts w:ascii="PT Astra Serif" w:hAnsi="PT Astra Serif"/>
          <w:color w:val="auto"/>
          <w:sz w:val="28"/>
        </w:rPr>
        <w:t xml:space="preserve">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w:t>
      </w:r>
      <w:r w:rsidRPr="001A1607">
        <w:rPr>
          <w:rFonts w:ascii="PT Astra Serif" w:hAnsi="PT Astra Serif"/>
          <w:color w:val="auto"/>
          <w:sz w:val="28"/>
        </w:rPr>
        <w:lastRenderedPageBreak/>
        <w:t>принадлежности.</w:t>
      </w:r>
    </w:p>
    <w:p w:rsidR="001A1607" w:rsidRPr="001A1607" w:rsidRDefault="001A1607" w:rsidP="00DE58A4">
      <w:pPr>
        <w:pStyle w:val="61"/>
        <w:spacing w:before="0" w:line="360" w:lineRule="exact"/>
        <w:ind w:left="20" w:right="20" w:firstLine="709"/>
        <w:rPr>
          <w:rFonts w:ascii="PT Astra Serif" w:hAnsi="PT Astra Serif"/>
          <w:color w:val="auto"/>
          <w:sz w:val="28"/>
        </w:rPr>
      </w:pPr>
      <w:r w:rsidRPr="001A1607">
        <w:rPr>
          <w:rFonts w:ascii="PT Astra Serif" w:hAnsi="PT Astra Serif"/>
          <w:color w:val="auto"/>
          <w:sz w:val="28"/>
        </w:rP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DE58A4" w:rsidRPr="003A0A2F" w:rsidRDefault="00DE58A4" w:rsidP="00DE58A4">
      <w:pPr>
        <w:pStyle w:val="ConsPlusNormal"/>
        <w:spacing w:line="360" w:lineRule="exact"/>
        <w:ind w:firstLine="709"/>
        <w:jc w:val="both"/>
        <w:rPr>
          <w:rFonts w:ascii="PT Astra Serif" w:hAnsi="PT Astra Serif"/>
          <w:color w:val="auto"/>
        </w:rPr>
      </w:pPr>
      <w:r w:rsidRPr="003A0A2F">
        <w:rPr>
          <w:rFonts w:ascii="PT Astra Serif" w:hAnsi="PT Astra Serif"/>
          <w:color w:val="auto"/>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w:t>
      </w:r>
      <w:r w:rsidR="003A0A2F" w:rsidRPr="003A0A2F">
        <w:rPr>
          <w:rFonts w:ascii="PT Astra Serif" w:hAnsi="PT Astra Serif"/>
          <w:color w:val="auto"/>
        </w:rPr>
        <w:t xml:space="preserve"> </w:t>
      </w:r>
      <w:r w:rsidRPr="003A0A2F">
        <w:rPr>
          <w:rFonts w:ascii="PT Astra Serif" w:hAnsi="PT Astra Serif"/>
          <w:color w:val="auto"/>
        </w:rPr>
        <w:t>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E58A4" w:rsidRPr="00385972" w:rsidRDefault="00DE58A4" w:rsidP="00DE58A4">
      <w:pPr>
        <w:pStyle w:val="ConsPlusNormal"/>
        <w:spacing w:line="360" w:lineRule="exact"/>
        <w:ind w:firstLine="709"/>
        <w:jc w:val="both"/>
        <w:rPr>
          <w:rFonts w:ascii="PT Astra Serif" w:hAnsi="PT Astra Serif"/>
          <w:color w:val="auto"/>
        </w:rPr>
      </w:pPr>
      <w:r w:rsidRPr="00385972">
        <w:rPr>
          <w:rFonts w:ascii="PT Astra Serif" w:hAnsi="PT Astra Serif"/>
          <w:color w:val="auto"/>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E58A4" w:rsidRPr="00BE6567" w:rsidRDefault="00DE58A4" w:rsidP="00DE58A4">
      <w:pPr>
        <w:pStyle w:val="61"/>
        <w:spacing w:before="0" w:line="360" w:lineRule="exact"/>
        <w:ind w:left="20" w:right="20" w:firstLine="709"/>
        <w:rPr>
          <w:rFonts w:ascii="PT Astra Serif" w:hAnsi="PT Astra Serif"/>
          <w:color w:val="auto"/>
          <w:sz w:val="28"/>
        </w:rPr>
      </w:pPr>
      <w:r w:rsidRPr="00BE6567">
        <w:rPr>
          <w:rFonts w:ascii="PT Astra Serif" w:hAnsi="PT Astra Serif"/>
          <w:color w:val="auto"/>
          <w:sz w:val="28"/>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w:t>
      </w:r>
      <w:r w:rsidR="0084639E" w:rsidRPr="00BE6567">
        <w:rPr>
          <w:rFonts w:ascii="PT Astra Serif" w:hAnsi="PT Astra Serif"/>
          <w:color w:val="auto"/>
          <w:sz w:val="28"/>
        </w:rPr>
        <w:br/>
      </w:r>
      <w:r w:rsidRPr="00BE6567">
        <w:rPr>
          <w:rFonts w:ascii="PT Astra Serif" w:hAnsi="PT Astra Serif"/>
          <w:color w:val="auto"/>
          <w:sz w:val="28"/>
        </w:rPr>
        <w:t>с территориальной программой обязательного медицинского страхования.</w:t>
      </w:r>
      <w:r w:rsidR="00BE6567">
        <w:rPr>
          <w:rFonts w:ascii="PT Astra Serif" w:hAnsi="PT Astra Serif"/>
          <w:color w:val="auto"/>
          <w:sz w:val="28"/>
        </w:rPr>
        <w:t xml:space="preserve"> </w:t>
      </w:r>
      <w:r w:rsidRPr="00BE6567">
        <w:rPr>
          <w:rFonts w:ascii="PT Astra Serif" w:hAnsi="PT Astra Serif"/>
          <w:color w:val="auto"/>
          <w:sz w:val="28"/>
        </w:rPr>
        <w:t xml:space="preserve">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от 29 ноября 2010 года № 326-ФЗ </w:t>
      </w:r>
      <w:r w:rsidR="00753A38">
        <w:rPr>
          <w:rFonts w:ascii="PT Astra Serif" w:hAnsi="PT Astra Serif"/>
          <w:color w:val="auto"/>
          <w:sz w:val="28"/>
        </w:rPr>
        <w:t>«</w:t>
      </w:r>
      <w:r w:rsidRPr="00BE6567">
        <w:rPr>
          <w:rFonts w:ascii="PT Astra Serif" w:hAnsi="PT Astra Serif"/>
          <w:color w:val="auto"/>
          <w:sz w:val="28"/>
        </w:rPr>
        <w:t>Об обязательном медицинском страховании в Российской Федерации</w:t>
      </w:r>
      <w:r w:rsidR="00753A38">
        <w:rPr>
          <w:rFonts w:ascii="PT Astra Serif" w:hAnsi="PT Astra Serif"/>
          <w:color w:val="auto"/>
          <w:sz w:val="28"/>
        </w:rPr>
        <w:t>»</w:t>
      </w:r>
      <w:r w:rsidRPr="00BE6567">
        <w:rPr>
          <w:rFonts w:ascii="PT Astra Serif" w:hAnsi="PT Astra Serif"/>
          <w:color w:val="auto"/>
          <w:sz w:val="28"/>
        </w:rPr>
        <w:t>.</w:t>
      </w:r>
    </w:p>
    <w:p w:rsidR="00DE58A4" w:rsidRPr="00246582" w:rsidRDefault="00DE58A4" w:rsidP="00DE58A4">
      <w:pPr>
        <w:pStyle w:val="ConsPlusNormal"/>
        <w:spacing w:line="360" w:lineRule="exact"/>
        <w:ind w:firstLine="709"/>
        <w:jc w:val="both"/>
        <w:rPr>
          <w:rFonts w:ascii="PT Astra Serif" w:hAnsi="PT Astra Serif"/>
          <w:color w:val="auto"/>
        </w:rPr>
      </w:pPr>
      <w:r w:rsidRPr="00650E26">
        <w:rPr>
          <w:rFonts w:ascii="PT Astra Serif" w:hAnsi="PT Astra Serif"/>
          <w:color w:val="auto"/>
        </w:rPr>
        <w:t xml:space="preserve">Оказание медицинской помощи в экстренной форме пациентам </w:t>
      </w:r>
      <w:r w:rsidR="007337C0" w:rsidRPr="00650E26">
        <w:rPr>
          <w:rFonts w:ascii="PT Astra Serif" w:hAnsi="PT Astra Serif"/>
          <w:color w:val="auto"/>
        </w:rPr>
        <w:t>во время</w:t>
      </w:r>
      <w:r w:rsidRPr="00650E26">
        <w:rPr>
          <w:rFonts w:ascii="PT Astra Serif" w:hAnsi="PT Astra Serif"/>
          <w:color w:val="auto"/>
        </w:rPr>
        <w:t xml:space="preserve"> получ</w:t>
      </w:r>
      <w:r w:rsidR="007337C0" w:rsidRPr="00650E26">
        <w:rPr>
          <w:rFonts w:ascii="PT Astra Serif" w:hAnsi="PT Astra Serif"/>
          <w:color w:val="auto"/>
        </w:rPr>
        <w:t>ения</w:t>
      </w:r>
      <w:r w:rsidRPr="00650E26">
        <w:rPr>
          <w:rFonts w:ascii="PT Astra Serif" w:hAnsi="PT Astra Serif"/>
          <w:color w:val="auto"/>
        </w:rPr>
        <w:t xml:space="preserve"> специализированн</w:t>
      </w:r>
      <w:r w:rsidR="007337C0" w:rsidRPr="00650E26">
        <w:rPr>
          <w:rFonts w:ascii="PT Astra Serif" w:hAnsi="PT Astra Serif"/>
          <w:color w:val="auto"/>
        </w:rPr>
        <w:t>ой</w:t>
      </w:r>
      <w:r w:rsidRPr="00650E26">
        <w:rPr>
          <w:rFonts w:ascii="PT Astra Serif" w:hAnsi="PT Astra Serif"/>
          <w:color w:val="auto"/>
        </w:rPr>
        <w:t xml:space="preserve"> медицинск</w:t>
      </w:r>
      <w:r w:rsidR="007337C0" w:rsidRPr="00650E26">
        <w:rPr>
          <w:rFonts w:ascii="PT Astra Serif" w:hAnsi="PT Astra Serif"/>
          <w:color w:val="auto"/>
        </w:rPr>
        <w:t>ой помощи</w:t>
      </w:r>
      <w:r w:rsidRPr="00650E26">
        <w:rPr>
          <w:rFonts w:ascii="PT Astra Serif" w:hAnsi="PT Astra Serif"/>
          <w:color w:val="auto"/>
        </w:rPr>
        <w:t xml:space="preserve">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w:t>
      </w:r>
      <w:r w:rsidRPr="00246582">
        <w:rPr>
          <w:rFonts w:ascii="PT Astra Serif" w:hAnsi="PT Astra Serif"/>
          <w:color w:val="auto"/>
        </w:rPr>
        <w:t>соответствии с приложением № 3 к постановлению Правительства Российской Федерации и перечнем, приведенным в приложении № 4 к постановлению Правительства Российской Федерации.</w:t>
      </w:r>
    </w:p>
    <w:p w:rsidR="00DE58A4" w:rsidRDefault="00DE58A4" w:rsidP="00DE58A4">
      <w:pPr>
        <w:pStyle w:val="61"/>
        <w:spacing w:before="0" w:line="360" w:lineRule="exact"/>
        <w:ind w:left="20" w:right="20" w:firstLine="709"/>
        <w:rPr>
          <w:rFonts w:ascii="PT Astra Serif" w:hAnsi="PT Astra Serif"/>
          <w:color w:val="auto"/>
          <w:sz w:val="28"/>
        </w:rPr>
      </w:pPr>
      <w:r w:rsidRPr="00246582">
        <w:rPr>
          <w:rFonts w:ascii="PT Astra Serif" w:hAnsi="PT Astra Serif"/>
          <w:color w:val="auto"/>
          <w:sz w:val="28"/>
        </w:rPr>
        <w:t xml:space="preserve">В случае выявления у пациента, которому оказывается специализированная медицинская помощь в федеральной </w:t>
      </w:r>
      <w:r w:rsidRPr="00650E26">
        <w:rPr>
          <w:rFonts w:ascii="PT Astra Serif" w:hAnsi="PT Astra Serif"/>
          <w:color w:val="auto"/>
          <w:sz w:val="28"/>
        </w:rPr>
        <w:t xml:space="preserve">медицинской </w:t>
      </w:r>
      <w:r w:rsidRPr="00650E26">
        <w:rPr>
          <w:rFonts w:ascii="PT Astra Serif" w:hAnsi="PT Astra Serif"/>
          <w:color w:val="auto"/>
          <w:sz w:val="28"/>
        </w:rPr>
        <w:lastRenderedPageBreak/>
        <w:t xml:space="preserve">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w:t>
      </w:r>
      <w:r w:rsidR="00650E26" w:rsidRPr="00650E26">
        <w:rPr>
          <w:rFonts w:ascii="PT Astra Serif" w:hAnsi="PT Astra Serif"/>
          <w:color w:val="auto"/>
          <w:sz w:val="28"/>
        </w:rPr>
        <w:t xml:space="preserve">стационарных </w:t>
      </w:r>
      <w:r w:rsidRPr="00650E26">
        <w:rPr>
          <w:rFonts w:ascii="PT Astra Serif" w:hAnsi="PT Astra Serif"/>
          <w:color w:val="auto"/>
          <w:sz w:val="28"/>
        </w:rPr>
        <w:t xml:space="preserve">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w:t>
      </w:r>
      <w:r w:rsidR="00650E26" w:rsidRPr="00650E26">
        <w:rPr>
          <w:rFonts w:ascii="PT Astra Serif" w:hAnsi="PT Astra Serif"/>
          <w:color w:val="auto"/>
          <w:sz w:val="28"/>
        </w:rPr>
        <w:t xml:space="preserve">в </w:t>
      </w:r>
      <w:r w:rsidRPr="00650E26">
        <w:rPr>
          <w:rFonts w:ascii="PT Astra Serif" w:hAnsi="PT Astra Serif"/>
          <w:color w:val="auto"/>
          <w:sz w:val="28"/>
        </w:rPr>
        <w:t>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2723A6" w:rsidRDefault="002723A6" w:rsidP="00DE58A4">
      <w:pPr>
        <w:pStyle w:val="61"/>
        <w:spacing w:before="0" w:line="360" w:lineRule="exact"/>
        <w:ind w:left="20" w:right="20" w:firstLine="709"/>
        <w:rPr>
          <w:rFonts w:ascii="PT Astra Serif" w:hAnsi="PT Astra Serif"/>
          <w:color w:val="auto"/>
          <w:sz w:val="28"/>
        </w:rPr>
      </w:pPr>
    </w:p>
    <w:p w:rsidR="002723A6" w:rsidRPr="00DA63A6" w:rsidRDefault="00DA63A6" w:rsidP="00DA63A6">
      <w:pPr>
        <w:pStyle w:val="61"/>
        <w:spacing w:before="0" w:line="360" w:lineRule="exact"/>
        <w:ind w:left="20" w:right="20" w:firstLine="709"/>
        <w:jc w:val="center"/>
        <w:rPr>
          <w:rFonts w:ascii="PT Astra Serif" w:hAnsi="PT Astra Serif"/>
          <w:b/>
          <w:color w:val="auto"/>
          <w:sz w:val="28"/>
        </w:rPr>
      </w:pPr>
      <w:r w:rsidRPr="00DA63A6">
        <w:rPr>
          <w:rFonts w:ascii="PT Astra Serif" w:hAnsi="PT Astra Serif"/>
          <w:b/>
          <w:color w:val="auto"/>
          <w:sz w:val="28"/>
        </w:rPr>
        <w:t xml:space="preserve">Структура базовой программы </w:t>
      </w:r>
      <w:r>
        <w:rPr>
          <w:rFonts w:ascii="PT Astra Serif" w:hAnsi="PT Astra Serif"/>
          <w:b/>
          <w:color w:val="auto"/>
          <w:sz w:val="28"/>
        </w:rPr>
        <w:br/>
      </w:r>
      <w:r w:rsidRPr="00DA63A6">
        <w:rPr>
          <w:rFonts w:ascii="PT Astra Serif" w:hAnsi="PT Astra Serif"/>
          <w:b/>
          <w:color w:val="auto"/>
          <w:sz w:val="28"/>
        </w:rPr>
        <w:t>обязательного медицинского страхования</w:t>
      </w:r>
    </w:p>
    <w:p w:rsidR="002723A6" w:rsidRPr="00650E26" w:rsidRDefault="002723A6" w:rsidP="00DE58A4">
      <w:pPr>
        <w:pStyle w:val="61"/>
        <w:spacing w:before="0" w:line="360" w:lineRule="exact"/>
        <w:ind w:left="20" w:right="20" w:firstLine="709"/>
        <w:rPr>
          <w:rFonts w:ascii="PT Astra Serif" w:hAnsi="PT Astra Serif"/>
          <w:color w:val="auto"/>
          <w:sz w:val="28"/>
        </w:rPr>
      </w:pPr>
    </w:p>
    <w:p w:rsidR="00DE58A4" w:rsidRPr="004D699A" w:rsidRDefault="00DE58A4" w:rsidP="00DE58A4">
      <w:pPr>
        <w:pStyle w:val="61"/>
        <w:spacing w:before="0" w:line="380" w:lineRule="exact"/>
        <w:ind w:left="23" w:right="23" w:firstLine="709"/>
        <w:rPr>
          <w:rFonts w:ascii="PT Astra Serif" w:hAnsi="PT Astra Serif"/>
          <w:color w:val="auto"/>
          <w:sz w:val="28"/>
        </w:rPr>
      </w:pPr>
      <w:r w:rsidRPr="004D699A">
        <w:rPr>
          <w:rFonts w:ascii="PT Astra Serif" w:hAnsi="PT Astra Serif"/>
          <w:color w:val="auto"/>
          <w:sz w:val="28"/>
        </w:rPr>
        <w:t xml:space="preserve">Территориальная программа обязательного медицинского страхования </w:t>
      </w:r>
      <w:r w:rsidR="004D699A" w:rsidRPr="004D699A">
        <w:rPr>
          <w:rFonts w:ascii="PT Astra Serif" w:hAnsi="PT Astra Serif"/>
          <w:color w:val="auto"/>
          <w:sz w:val="28"/>
        </w:rPr>
        <w:t xml:space="preserve">Тульской области </w:t>
      </w:r>
      <w:r w:rsidRPr="004D699A">
        <w:rPr>
          <w:rFonts w:ascii="PT Astra Serif" w:hAnsi="PT Astra Serif"/>
          <w:color w:val="auto"/>
          <w:sz w:val="28"/>
        </w:rPr>
        <w:t>включает:</w:t>
      </w:r>
    </w:p>
    <w:p w:rsidR="00DE58A4" w:rsidRPr="00442AE1" w:rsidRDefault="00DE58A4" w:rsidP="00DE58A4">
      <w:pPr>
        <w:pStyle w:val="61"/>
        <w:spacing w:before="0" w:line="380" w:lineRule="exact"/>
        <w:ind w:left="23" w:right="23" w:firstLine="709"/>
        <w:rPr>
          <w:rFonts w:ascii="PT Astra Serif" w:hAnsi="PT Astra Serif"/>
          <w:color w:val="auto"/>
          <w:sz w:val="28"/>
        </w:rPr>
      </w:pPr>
      <w:r w:rsidRPr="00442AE1">
        <w:rPr>
          <w:rFonts w:ascii="PT Astra Serif" w:hAnsi="PT Astra Serif"/>
          <w:color w:val="auto"/>
          <w:sz w:val="28"/>
        </w:rPr>
        <w:t>нормативы объемов предоставления медицинской помощи в расчете</w:t>
      </w:r>
      <w:r w:rsidRPr="00442AE1">
        <w:rPr>
          <w:rFonts w:ascii="PT Astra Serif" w:hAnsi="PT Astra Serif"/>
          <w:color w:val="auto"/>
          <w:sz w:val="28"/>
        </w:rPr>
        <w:br/>
        <w:t xml:space="preserve">на 1 застрахованное лицо и нормативы финансовых затрат на единицу </w:t>
      </w:r>
      <w:r w:rsidR="00FF5B55" w:rsidRPr="00442AE1">
        <w:rPr>
          <w:rFonts w:ascii="PT Astra Serif" w:hAnsi="PT Astra Serif"/>
          <w:color w:val="auto"/>
          <w:sz w:val="28"/>
        </w:rPr>
        <w:br/>
      </w:r>
      <w:r w:rsidRPr="00442AE1">
        <w:rPr>
          <w:rFonts w:ascii="PT Astra Serif" w:hAnsi="PT Astra Serif"/>
          <w:color w:val="auto"/>
          <w:sz w:val="28"/>
        </w:rPr>
        <w:t>объема предоставления медицинской помощи, оказываемой в рамках территориальной программы обязательного медицинского страхования</w:t>
      </w:r>
      <w:r w:rsidRPr="00442AE1">
        <w:rPr>
          <w:rFonts w:ascii="PT Astra Serif" w:hAnsi="PT Astra Serif"/>
          <w:color w:val="auto"/>
          <w:sz w:val="28"/>
        </w:rPr>
        <w:br/>
        <w:t>(в соответствии с разделом 6 Программы);</w:t>
      </w:r>
    </w:p>
    <w:p w:rsidR="00DE58A4" w:rsidRPr="00442AE1" w:rsidRDefault="00DE58A4" w:rsidP="00DE58A4">
      <w:pPr>
        <w:pStyle w:val="61"/>
        <w:spacing w:before="0" w:line="380" w:lineRule="exact"/>
        <w:ind w:left="23" w:right="23" w:firstLine="709"/>
        <w:rPr>
          <w:rFonts w:ascii="PT Astra Serif" w:hAnsi="PT Astra Serif"/>
          <w:color w:val="auto"/>
          <w:sz w:val="28"/>
        </w:rPr>
      </w:pPr>
      <w:r w:rsidRPr="00442AE1">
        <w:rPr>
          <w:rFonts w:ascii="PT Astra Serif" w:hAnsi="PT Astra Serif"/>
          <w:color w:val="auto"/>
          <w:sz w:val="28"/>
        </w:rPr>
        <w:t>требования к территориальным программам</w:t>
      </w:r>
      <w:r w:rsidR="00442AE1" w:rsidRPr="00442AE1">
        <w:rPr>
          <w:rFonts w:ascii="PT Astra Serif" w:hAnsi="PT Astra Serif"/>
          <w:color w:val="auto"/>
          <w:sz w:val="28"/>
        </w:rPr>
        <w:t xml:space="preserve"> государственных гарантий </w:t>
      </w:r>
      <w:r w:rsidRPr="00442AE1">
        <w:rPr>
          <w:rFonts w:ascii="PT Astra Serif" w:hAnsi="PT Astra Serif"/>
          <w:color w:val="auto"/>
          <w:sz w:val="28"/>
        </w:rPr>
        <w:t>и условия оказания медицинской помощи (в соответствии с разделом 7 Программы);</w:t>
      </w:r>
    </w:p>
    <w:p w:rsidR="00DE58A4" w:rsidRPr="00442AE1" w:rsidRDefault="00DE58A4" w:rsidP="00DE58A4">
      <w:pPr>
        <w:pStyle w:val="61"/>
        <w:spacing w:before="0" w:line="380" w:lineRule="exact"/>
        <w:ind w:left="23" w:right="23" w:firstLine="709"/>
        <w:rPr>
          <w:rFonts w:ascii="PT Astra Serif" w:hAnsi="PT Astra Serif"/>
          <w:color w:val="auto"/>
          <w:sz w:val="28"/>
        </w:rPr>
      </w:pPr>
      <w:r w:rsidRPr="00442AE1">
        <w:rPr>
          <w:rFonts w:ascii="PT Astra Serif" w:hAnsi="PT Astra Serif"/>
          <w:color w:val="auto"/>
          <w:sz w:val="28"/>
        </w:rPr>
        <w:t>критерии доступности и качества медицинской помощи</w:t>
      </w:r>
      <w:r w:rsidRPr="00442AE1">
        <w:rPr>
          <w:rFonts w:ascii="PT Astra Serif" w:hAnsi="PT Astra Serif"/>
          <w:color w:val="auto"/>
          <w:sz w:val="28"/>
        </w:rPr>
        <w:br/>
        <w:t>(в соответствии с разделом 8 Программы).</w:t>
      </w:r>
    </w:p>
    <w:p w:rsidR="00DE58A4" w:rsidRPr="0090684D" w:rsidRDefault="00DE58A4" w:rsidP="00DE58A4">
      <w:pPr>
        <w:pStyle w:val="61"/>
        <w:spacing w:before="0" w:line="360" w:lineRule="exact"/>
        <w:ind w:left="20" w:right="20" w:firstLine="709"/>
        <w:rPr>
          <w:rFonts w:ascii="PT Astra Serif" w:hAnsi="PT Astra Serif"/>
          <w:color w:val="auto"/>
          <w:sz w:val="28"/>
        </w:rPr>
      </w:pPr>
      <w:r w:rsidRPr="0090684D">
        <w:rPr>
          <w:rFonts w:ascii="PT Astra Serif" w:hAnsi="PT Astra Serif"/>
          <w:color w:val="auto"/>
          <w:sz w:val="28"/>
        </w:rPr>
        <w:t>В территориальной программе обязательного медицинского страхования в расчете на одно застрахованное лицо установлены с учетом структуры заболеваемости в Тульской области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E58A4" w:rsidRPr="00744B05" w:rsidRDefault="00DE58A4" w:rsidP="00DE58A4">
      <w:pPr>
        <w:pStyle w:val="61"/>
        <w:spacing w:before="0" w:line="360" w:lineRule="exact"/>
        <w:ind w:left="20" w:right="20" w:firstLine="709"/>
        <w:rPr>
          <w:rFonts w:ascii="PT Astra Serif" w:hAnsi="PT Astra Serif"/>
          <w:color w:val="auto"/>
          <w:sz w:val="28"/>
        </w:rPr>
      </w:pPr>
      <w:r w:rsidRPr="00744B05">
        <w:rPr>
          <w:rFonts w:ascii="PT Astra Serif" w:hAnsi="PT Astra Serif"/>
          <w:color w:val="auto"/>
          <w:sz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Тульской области.</w:t>
      </w:r>
    </w:p>
    <w:p w:rsidR="00DE58A4" w:rsidRDefault="00DE58A4" w:rsidP="00DE58A4">
      <w:pPr>
        <w:ind w:firstLine="709"/>
        <w:jc w:val="both"/>
        <w:rPr>
          <w:rFonts w:ascii="PT Astra Serif" w:hAnsi="PT Astra Serif"/>
          <w:b/>
          <w:color w:val="FF0000"/>
          <w:sz w:val="28"/>
        </w:rPr>
      </w:pPr>
    </w:p>
    <w:p w:rsidR="007034E2" w:rsidRPr="006C0F2C" w:rsidRDefault="007034E2" w:rsidP="00DE58A4">
      <w:pPr>
        <w:ind w:firstLine="709"/>
        <w:jc w:val="both"/>
        <w:rPr>
          <w:rFonts w:ascii="PT Astra Serif" w:hAnsi="PT Astra Serif"/>
          <w:b/>
          <w:color w:val="FF0000"/>
          <w:sz w:val="28"/>
        </w:rPr>
      </w:pPr>
    </w:p>
    <w:p w:rsidR="00DE58A4" w:rsidRPr="006C0F2C" w:rsidRDefault="00DE58A4" w:rsidP="00DE58A4">
      <w:pPr>
        <w:jc w:val="center"/>
        <w:rPr>
          <w:rFonts w:ascii="PT Astra Serif" w:hAnsi="PT Astra Serif"/>
          <w:b/>
          <w:sz w:val="28"/>
        </w:rPr>
      </w:pPr>
      <w:r w:rsidRPr="006C0F2C">
        <w:rPr>
          <w:rFonts w:ascii="PT Astra Serif" w:hAnsi="PT Astra Serif"/>
          <w:b/>
          <w:sz w:val="28"/>
        </w:rPr>
        <w:lastRenderedPageBreak/>
        <w:t>5. Финансовое обеспечение Программы</w:t>
      </w:r>
    </w:p>
    <w:p w:rsidR="00DE58A4" w:rsidRPr="006C0F2C" w:rsidRDefault="00DE58A4" w:rsidP="00DE58A4">
      <w:pPr>
        <w:ind w:firstLine="709"/>
        <w:jc w:val="both"/>
        <w:rPr>
          <w:rFonts w:ascii="PT Astra Serif" w:hAnsi="PT Astra Serif"/>
          <w:color w:val="FF0000"/>
          <w:sz w:val="28"/>
        </w:rPr>
      </w:pP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Источниками финансового обеспечения Программы являются средства федерального бюджета, бюджета Тульской области, а также средства Федерального фонда обязательного медицинского страхования, территориального фонда обязательного медицинского страхования Тульской области. </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За счет средств обязательного медицинского страхования в рамках территориальной программы обязательного медицинского страхования: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1 перечня видов высокотехнологичной медицинской помощи, при заболеваниях и состояниях, указанных в разделе 3 настоящей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настоящей Программы, в том числе в рамках диспансеризации, углубленную диспансеризацию, диспансеризацию (при заболеваниях и состояниях, указанных в разделе 3 настоящей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w:t>
      </w:r>
      <w:r w:rsidR="001A69C1">
        <w:rPr>
          <w:rFonts w:ascii="PT Astra Serif" w:hAnsi="PT Astra Serif"/>
          <w:sz w:val="28"/>
        </w:rPr>
        <w:t>,</w:t>
      </w:r>
      <w:r w:rsidRPr="006C0F2C">
        <w:rPr>
          <w:rFonts w:ascii="PT Astra Serif" w:hAnsi="PT Astra Serif"/>
          <w:sz w:val="28"/>
        </w:rPr>
        <w:t xml:space="preserve"> в</w:t>
      </w:r>
      <w:r w:rsidR="001A69C1">
        <w:rPr>
          <w:rFonts w:ascii="PT Astra Serif" w:hAnsi="PT Astra Serif"/>
          <w:sz w:val="28"/>
        </w:rPr>
        <w:t xml:space="preserve"> стационарных</w:t>
      </w:r>
      <w:r w:rsidRPr="006C0F2C">
        <w:rPr>
          <w:rFonts w:ascii="PT Astra Serif" w:hAnsi="PT Astra Serif"/>
          <w:sz w:val="28"/>
        </w:rPr>
        <w:t xml:space="preserve"> условиях и</w:t>
      </w:r>
      <w:r w:rsidR="001A69C1">
        <w:rPr>
          <w:rFonts w:ascii="PT Astra Serif" w:hAnsi="PT Astra Serif"/>
          <w:sz w:val="28"/>
        </w:rPr>
        <w:t xml:space="preserve"> условиях</w:t>
      </w:r>
      <w:r w:rsidRPr="006C0F2C">
        <w:rPr>
          <w:rFonts w:ascii="PT Astra Serif" w:hAnsi="PT Astra Serif"/>
          <w:sz w:val="28"/>
        </w:rPr>
        <w:t xml:space="preserve"> дневного стационар</w:t>
      </w:r>
      <w:r w:rsidR="001A69C1">
        <w:rPr>
          <w:rFonts w:ascii="PT Astra Serif" w:hAnsi="PT Astra Serif"/>
          <w:sz w:val="28"/>
        </w:rPr>
        <w:t>а</w:t>
      </w:r>
      <w:r w:rsidRPr="006C0F2C">
        <w:rPr>
          <w:rFonts w:ascii="PT Astra Serif" w:hAnsi="PT Astra Serif"/>
          <w:sz w:val="28"/>
        </w:rPr>
        <w:t xml:space="preserve">,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w:t>
      </w:r>
      <w:r w:rsidR="0084639E" w:rsidRPr="006C0F2C">
        <w:rPr>
          <w:rFonts w:ascii="PT Astra Serif" w:hAnsi="PT Astra Serif"/>
          <w:sz w:val="28"/>
        </w:rPr>
        <w:br/>
      </w:r>
      <w:r w:rsidRPr="006C0F2C">
        <w:rPr>
          <w:rFonts w:ascii="PT Astra Serif" w:hAnsi="PT Astra Serif"/>
          <w:sz w:val="28"/>
        </w:rPr>
        <w:t>с законодательством Российской Федерации.</w:t>
      </w:r>
    </w:p>
    <w:p w:rsidR="00DE58A4" w:rsidRPr="00434FB3" w:rsidRDefault="00DE58A4" w:rsidP="00434FB3">
      <w:pPr>
        <w:pStyle w:val="ab"/>
        <w:spacing w:line="360" w:lineRule="exact"/>
        <w:ind w:firstLine="709"/>
        <w:rPr>
          <w:rFonts w:ascii="PT Astra Serif" w:hAnsi="PT Astra Serif"/>
        </w:rPr>
      </w:pPr>
      <w:r w:rsidRPr="006C0F2C">
        <w:rPr>
          <w:rFonts w:ascii="PT Astra Serif" w:hAnsi="PT Astra Serif"/>
        </w:rPr>
        <w:t xml:space="preserve">За счет средств обязательного медицинского страхования в рамках </w:t>
      </w:r>
      <w:r w:rsidRPr="00434FB3">
        <w:rPr>
          <w:rFonts w:ascii="PT Astra Serif" w:hAnsi="PT Astra Serif"/>
        </w:rPr>
        <w:t>территориальной программы обязательного медицинского страхования осуществляется финансовое обеспечение:</w:t>
      </w:r>
    </w:p>
    <w:p w:rsidR="00DE58A4" w:rsidRPr="00434FB3" w:rsidRDefault="00DE58A4" w:rsidP="00434FB3">
      <w:pPr>
        <w:pStyle w:val="ab"/>
        <w:spacing w:line="360" w:lineRule="exact"/>
        <w:ind w:firstLine="709"/>
        <w:rPr>
          <w:rFonts w:ascii="PT Astra Serif" w:hAnsi="PT Astra Serif"/>
        </w:rPr>
      </w:pPr>
      <w:r w:rsidRPr="00434FB3">
        <w:rPr>
          <w:rFonts w:ascii="PT Astra Serif" w:hAnsi="PT Astra Serif"/>
        </w:rPr>
        <w:lastRenderedPageBreak/>
        <w:t>оказания медицинской помощи больным онкологическими заболеваниями в соответствии с клиническими рекомендациями;</w:t>
      </w:r>
    </w:p>
    <w:p w:rsidR="00DE58A4" w:rsidRPr="00434FB3" w:rsidRDefault="00434FB3" w:rsidP="00434FB3">
      <w:pPr>
        <w:suppressAutoHyphens w:val="0"/>
        <w:autoSpaceDE w:val="0"/>
        <w:autoSpaceDN w:val="0"/>
        <w:adjustRightInd w:val="0"/>
        <w:spacing w:line="360" w:lineRule="exact"/>
        <w:ind w:firstLine="709"/>
        <w:jc w:val="both"/>
        <w:rPr>
          <w:rFonts w:ascii="PT Astra Serif" w:hAnsi="PT Astra Serif"/>
          <w:sz w:val="28"/>
        </w:rPr>
      </w:pPr>
      <w:r w:rsidRPr="00434FB3">
        <w:rPr>
          <w:rFonts w:ascii="PT Astra Serif" w:hAnsi="PT Astra Serif"/>
          <w:sz w:val="28"/>
        </w:rPr>
        <w:t>оказания медицинской помощи больным с гепатитом C в условиях</w:t>
      </w:r>
      <w:r>
        <w:rPr>
          <w:rFonts w:ascii="PT Astra Serif" w:hAnsi="PT Astra Serif"/>
          <w:sz w:val="28"/>
        </w:rPr>
        <w:t xml:space="preserve"> </w:t>
      </w:r>
      <w:r w:rsidRPr="00434FB3">
        <w:rPr>
          <w:rFonts w:ascii="PT Astra Serif" w:hAnsi="PT Astra Serif"/>
          <w:sz w:val="28"/>
        </w:rPr>
        <w:t>дневного стационара и стационарных условиях в соответствии с</w:t>
      </w:r>
      <w:r>
        <w:rPr>
          <w:rFonts w:ascii="PT Astra Serif" w:hAnsi="PT Astra Serif"/>
          <w:sz w:val="28"/>
        </w:rPr>
        <w:t xml:space="preserve"> </w:t>
      </w:r>
      <w:r w:rsidRPr="00434FB3">
        <w:rPr>
          <w:rFonts w:ascii="PT Astra Serif" w:hAnsi="PT Astra Serif"/>
          <w:sz w:val="28"/>
        </w:rPr>
        <w:t>клиническими рекомендациями и критериями оказания медицинской помощи</w:t>
      </w:r>
      <w:r>
        <w:rPr>
          <w:rFonts w:ascii="PT Astra Serif" w:hAnsi="PT Astra Serif"/>
          <w:sz w:val="28"/>
        </w:rPr>
        <w:t xml:space="preserve"> </w:t>
      </w:r>
      <w:r w:rsidRPr="00434FB3">
        <w:rPr>
          <w:rFonts w:ascii="PT Astra Serif" w:hAnsi="PT Astra Serif"/>
          <w:sz w:val="28"/>
        </w:rPr>
        <w:t>больным с гепатитом С в условиях дневного стационара и стационарных</w:t>
      </w:r>
      <w:r>
        <w:rPr>
          <w:rFonts w:ascii="PT Astra Serif" w:hAnsi="PT Astra Serif"/>
          <w:sz w:val="28"/>
        </w:rPr>
        <w:t xml:space="preserve"> </w:t>
      </w:r>
      <w:r w:rsidRPr="00434FB3">
        <w:rPr>
          <w:rFonts w:ascii="PT Astra Serif" w:hAnsi="PT Astra Serif"/>
          <w:sz w:val="28"/>
        </w:rPr>
        <w:t>условиях (за исключением лекарственных препаратов, обеспечение которыми</w:t>
      </w:r>
      <w:r>
        <w:rPr>
          <w:rFonts w:ascii="PT Astra Serif" w:hAnsi="PT Astra Serif"/>
          <w:sz w:val="28"/>
        </w:rPr>
        <w:t xml:space="preserve"> </w:t>
      </w:r>
      <w:r w:rsidRPr="00434FB3">
        <w:rPr>
          <w:rFonts w:ascii="PT Astra Serif" w:hAnsi="PT Astra Serif"/>
          <w:sz w:val="28"/>
        </w:rPr>
        <w:t>осуществляется в соответствии с постановлением Правительства Российской</w:t>
      </w:r>
      <w:r>
        <w:rPr>
          <w:rFonts w:ascii="PT Astra Serif" w:hAnsi="PT Astra Serif"/>
          <w:sz w:val="28"/>
        </w:rPr>
        <w:t xml:space="preserve"> </w:t>
      </w:r>
      <w:r w:rsidRPr="00434FB3">
        <w:rPr>
          <w:rFonts w:ascii="PT Astra Serif" w:hAnsi="PT Astra Serif"/>
          <w:sz w:val="28"/>
        </w:rPr>
        <w:t xml:space="preserve">Федерации от 28 декабря 2016 г. № 1512 </w:t>
      </w:r>
      <w:r w:rsidR="00753A38">
        <w:rPr>
          <w:rFonts w:ascii="PT Astra Serif" w:hAnsi="PT Astra Serif"/>
          <w:sz w:val="28"/>
        </w:rPr>
        <w:t>«</w:t>
      </w:r>
      <w:r w:rsidRPr="00434FB3">
        <w:rPr>
          <w:rFonts w:ascii="PT Astra Serif" w:hAnsi="PT Astra Serif"/>
          <w:sz w:val="28"/>
        </w:rPr>
        <w:t>Об утверждении Положения об</w:t>
      </w:r>
      <w:r>
        <w:rPr>
          <w:rFonts w:ascii="PT Astra Serif" w:hAnsi="PT Astra Serif"/>
          <w:sz w:val="28"/>
        </w:rPr>
        <w:t xml:space="preserve"> </w:t>
      </w:r>
      <w:r w:rsidRPr="00434FB3">
        <w:rPr>
          <w:rFonts w:ascii="PT Astra Serif" w:hAnsi="PT Astra Serif"/>
          <w:sz w:val="28"/>
        </w:rPr>
        <w:t>организации обеспечения лиц, инфицированных вирусом иммунодефицита</w:t>
      </w:r>
      <w:r>
        <w:rPr>
          <w:rFonts w:ascii="PT Astra Serif" w:hAnsi="PT Astra Serif"/>
          <w:sz w:val="28"/>
        </w:rPr>
        <w:t xml:space="preserve"> </w:t>
      </w:r>
      <w:r w:rsidRPr="00434FB3">
        <w:rPr>
          <w:rFonts w:ascii="PT Astra Serif" w:hAnsi="PT Astra Serif"/>
          <w:sz w:val="28"/>
        </w:rPr>
        <w:t>человека, в том числе в сочетании с вирусами гепатитов B и C,</w:t>
      </w:r>
      <w:r>
        <w:rPr>
          <w:rFonts w:ascii="PT Astra Serif" w:hAnsi="PT Astra Serif"/>
          <w:sz w:val="28"/>
        </w:rPr>
        <w:t xml:space="preserve"> </w:t>
      </w:r>
      <w:r w:rsidRPr="00434FB3">
        <w:rPr>
          <w:rFonts w:ascii="PT Astra Serif" w:hAnsi="PT Astra Serif"/>
          <w:sz w:val="28"/>
        </w:rPr>
        <w:t>антивирусными лекарственными препаратами для медицинского применения</w:t>
      </w:r>
      <w:r>
        <w:rPr>
          <w:rFonts w:ascii="PT Astra Serif" w:hAnsi="PT Astra Serif"/>
          <w:sz w:val="28"/>
        </w:rPr>
        <w:t xml:space="preserve"> </w:t>
      </w:r>
      <w:r w:rsidRPr="00434FB3">
        <w:rPr>
          <w:rFonts w:ascii="PT Astra Serif" w:hAnsi="PT Astra Serif"/>
          <w:sz w:val="28"/>
        </w:rPr>
        <w:t>и Положения об организации обеспечения лиц, больных туберкулезом с</w:t>
      </w:r>
      <w:r>
        <w:rPr>
          <w:rFonts w:ascii="PT Astra Serif" w:hAnsi="PT Astra Serif"/>
          <w:sz w:val="28"/>
        </w:rPr>
        <w:t xml:space="preserve"> </w:t>
      </w:r>
      <w:r w:rsidRPr="00434FB3">
        <w:rPr>
          <w:rFonts w:ascii="PT Astra Serif" w:hAnsi="PT Astra Serif"/>
          <w:sz w:val="28"/>
        </w:rPr>
        <w:t>множественной лекарственной устойчивостью возбудителя,</w:t>
      </w:r>
      <w:r>
        <w:rPr>
          <w:rFonts w:ascii="PT Astra Serif" w:hAnsi="PT Astra Serif"/>
          <w:sz w:val="28"/>
        </w:rPr>
        <w:t xml:space="preserve"> </w:t>
      </w:r>
      <w:r w:rsidRPr="00434FB3">
        <w:rPr>
          <w:rFonts w:ascii="PT Astra Serif" w:hAnsi="PT Astra Serif"/>
          <w:sz w:val="28"/>
        </w:rPr>
        <w:t>антибактериальными и</w:t>
      </w:r>
      <w:r>
        <w:rPr>
          <w:rFonts w:ascii="PT Astra Serif" w:hAnsi="PT Astra Serif"/>
          <w:sz w:val="28"/>
        </w:rPr>
        <w:t xml:space="preserve"> </w:t>
      </w:r>
      <w:r w:rsidRPr="00434FB3">
        <w:rPr>
          <w:rFonts w:ascii="PT Astra Serif" w:hAnsi="PT Astra Serif"/>
          <w:sz w:val="28"/>
        </w:rPr>
        <w:t>противотуберкулезными лекарственными</w:t>
      </w:r>
      <w:r>
        <w:rPr>
          <w:rFonts w:ascii="PT Astra Serif" w:hAnsi="PT Astra Serif"/>
          <w:sz w:val="28"/>
        </w:rPr>
        <w:t xml:space="preserve"> </w:t>
      </w:r>
      <w:r w:rsidRPr="00434FB3">
        <w:rPr>
          <w:rFonts w:ascii="PT Astra Serif" w:hAnsi="PT Astra Serif"/>
          <w:sz w:val="28"/>
        </w:rPr>
        <w:t>препаратами для медицинского применения</w:t>
      </w:r>
      <w:r w:rsidR="00753A38">
        <w:rPr>
          <w:rFonts w:ascii="PT Astra Serif" w:hAnsi="PT Astra Serif"/>
          <w:sz w:val="28"/>
        </w:rPr>
        <w:t>»</w:t>
      </w:r>
      <w:r w:rsidRPr="00434FB3">
        <w:rPr>
          <w:rFonts w:ascii="PT Astra Serif" w:hAnsi="PT Astra Serif"/>
          <w:sz w:val="28"/>
        </w:rPr>
        <w:t>), установленными</w:t>
      </w:r>
      <w:r>
        <w:rPr>
          <w:rFonts w:ascii="PT Astra Serif" w:hAnsi="PT Astra Serif"/>
          <w:sz w:val="28"/>
        </w:rPr>
        <w:t xml:space="preserve"> </w:t>
      </w:r>
      <w:r w:rsidRPr="00434FB3">
        <w:rPr>
          <w:rFonts w:ascii="PT Astra Serif" w:hAnsi="PT Astra Serif"/>
          <w:sz w:val="28"/>
        </w:rPr>
        <w:t>Министерством здравоохранения Российской Федерации</w:t>
      </w:r>
      <w:r w:rsidR="00DE58A4" w:rsidRPr="00434FB3">
        <w:rPr>
          <w:rFonts w:ascii="PT Astra Serif" w:hAnsi="PT Astra Serif"/>
          <w:sz w:val="28"/>
        </w:rPr>
        <w:t>;</w:t>
      </w:r>
    </w:p>
    <w:p w:rsidR="00DE58A4" w:rsidRPr="00434FB3" w:rsidRDefault="00DE58A4" w:rsidP="00434FB3">
      <w:pPr>
        <w:spacing w:line="360" w:lineRule="exact"/>
        <w:ind w:firstLine="709"/>
        <w:jc w:val="both"/>
        <w:rPr>
          <w:rFonts w:ascii="PT Astra Serif" w:hAnsi="PT Astra Serif"/>
          <w:sz w:val="28"/>
        </w:rPr>
      </w:pPr>
      <w:r w:rsidRPr="00434FB3">
        <w:rPr>
          <w:rFonts w:ascii="PT Astra Serif" w:hAnsi="PT Astra Serif"/>
          <w:sz w:val="28"/>
        </w:rPr>
        <w:t>проведения углубленной диспансеризации;</w:t>
      </w:r>
    </w:p>
    <w:p w:rsidR="00DE58A4" w:rsidRPr="00AF0054" w:rsidRDefault="00DE58A4" w:rsidP="00AF0054">
      <w:pPr>
        <w:spacing w:line="360" w:lineRule="exact"/>
        <w:ind w:firstLine="709"/>
        <w:jc w:val="both"/>
        <w:rPr>
          <w:rFonts w:ascii="PT Astra Serif" w:hAnsi="PT Astra Serif"/>
          <w:bCs/>
          <w:sz w:val="28"/>
          <w:szCs w:val="28"/>
        </w:rPr>
      </w:pPr>
      <w:r w:rsidRPr="00AF0054">
        <w:rPr>
          <w:rFonts w:ascii="PT Astra Serif" w:hAnsi="PT Astra Serif"/>
          <w:bCs/>
          <w:sz w:val="28"/>
          <w:szCs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w:t>
      </w:r>
      <w:r w:rsidR="005C0AE3" w:rsidRPr="00AF0054">
        <w:rPr>
          <w:rFonts w:ascii="PT Astra Serif" w:hAnsi="PT Astra Serif"/>
          <w:bCs/>
          <w:sz w:val="28"/>
          <w:szCs w:val="28"/>
        </w:rPr>
        <w:t>льного медицинского страхования;</w:t>
      </w:r>
    </w:p>
    <w:p w:rsidR="005C0AE3" w:rsidRPr="00E60463" w:rsidRDefault="00AF0054" w:rsidP="00E60463">
      <w:pPr>
        <w:spacing w:line="360" w:lineRule="exact"/>
        <w:ind w:firstLine="709"/>
        <w:jc w:val="both"/>
        <w:rPr>
          <w:rFonts w:ascii="PT Astra Serif" w:hAnsi="PT Astra Serif"/>
          <w:bCs/>
          <w:sz w:val="28"/>
          <w:szCs w:val="28"/>
        </w:rPr>
      </w:pPr>
      <w:r w:rsidRPr="00AF0054">
        <w:rPr>
          <w:rFonts w:ascii="PT Astra Serif" w:hAnsi="PT Astra Serif"/>
          <w:bCs/>
          <w:sz w:val="28"/>
          <w:szCs w:val="28"/>
        </w:rPr>
        <w:t>проведения консультирования медицинским психологом по направлению</w:t>
      </w:r>
      <w:r>
        <w:rPr>
          <w:rFonts w:ascii="PT Astra Serif" w:hAnsi="PT Astra Serif"/>
          <w:bCs/>
          <w:sz w:val="28"/>
          <w:szCs w:val="28"/>
        </w:rPr>
        <w:t xml:space="preserve"> </w:t>
      </w:r>
      <w:r w:rsidRPr="00AF0054">
        <w:rPr>
          <w:rFonts w:ascii="PT Astra Serif" w:hAnsi="PT Astra Serif"/>
          <w:bCs/>
          <w:sz w:val="28"/>
          <w:szCs w:val="28"/>
        </w:rPr>
        <w:t>лечащего врача по вопросам, связанным с имеющимся заболеванием и/или</w:t>
      </w:r>
      <w:r>
        <w:rPr>
          <w:rFonts w:ascii="PT Astra Serif" w:hAnsi="PT Astra Serif"/>
          <w:bCs/>
          <w:sz w:val="28"/>
          <w:szCs w:val="28"/>
        </w:rPr>
        <w:t xml:space="preserve"> </w:t>
      </w:r>
      <w:r w:rsidRPr="00AF0054">
        <w:rPr>
          <w:rFonts w:ascii="PT Astra Serif" w:hAnsi="PT Astra Serif"/>
          <w:bCs/>
          <w:sz w:val="28"/>
          <w:szCs w:val="28"/>
        </w:rPr>
        <w:t>состоянием, включенным в базовую программу обязательного медицинского</w:t>
      </w:r>
      <w:r>
        <w:rPr>
          <w:rFonts w:ascii="PT Astra Serif" w:hAnsi="PT Astra Serif"/>
          <w:bCs/>
          <w:sz w:val="28"/>
          <w:szCs w:val="28"/>
        </w:rPr>
        <w:t xml:space="preserve"> </w:t>
      </w:r>
      <w:r w:rsidRPr="00AF0054">
        <w:rPr>
          <w:rFonts w:ascii="PT Astra Serif" w:hAnsi="PT Astra Serif"/>
          <w:bCs/>
          <w:sz w:val="28"/>
          <w:szCs w:val="28"/>
        </w:rPr>
        <w:t>страхования: пациентов из числа ветеранов боевых действий; лиц, состоящих</w:t>
      </w:r>
      <w:r>
        <w:rPr>
          <w:rFonts w:ascii="PT Astra Serif" w:hAnsi="PT Astra Serif"/>
          <w:bCs/>
          <w:sz w:val="28"/>
          <w:szCs w:val="28"/>
        </w:rPr>
        <w:t xml:space="preserve"> </w:t>
      </w:r>
      <w:r w:rsidRPr="00AF0054">
        <w:rPr>
          <w:rFonts w:ascii="PT Astra Serif" w:hAnsi="PT Astra Serif"/>
          <w:bCs/>
          <w:sz w:val="28"/>
          <w:szCs w:val="28"/>
        </w:rPr>
        <w:t>на диспансерном наблюдении; женщин в период беременности, родов и</w:t>
      </w:r>
      <w:r>
        <w:rPr>
          <w:rFonts w:ascii="PT Astra Serif" w:hAnsi="PT Astra Serif"/>
          <w:bCs/>
          <w:sz w:val="28"/>
          <w:szCs w:val="28"/>
        </w:rPr>
        <w:t xml:space="preserve"> </w:t>
      </w:r>
      <w:r w:rsidRPr="00AF0054">
        <w:rPr>
          <w:rFonts w:ascii="PT Astra Serif" w:hAnsi="PT Astra Serif"/>
          <w:bCs/>
          <w:sz w:val="28"/>
          <w:szCs w:val="28"/>
        </w:rPr>
        <w:t>послеродовой период</w:t>
      </w:r>
      <w:r w:rsidR="005C0AE3" w:rsidRPr="00E60463">
        <w:rPr>
          <w:rFonts w:ascii="PT Astra Serif" w:hAnsi="PT Astra Serif"/>
          <w:bCs/>
          <w:sz w:val="28"/>
          <w:szCs w:val="28"/>
        </w:rPr>
        <w:t>;</w:t>
      </w:r>
    </w:p>
    <w:p w:rsidR="005C0AE3" w:rsidRPr="00AC5EAB" w:rsidRDefault="005C0AE3" w:rsidP="00E60463">
      <w:pPr>
        <w:spacing w:line="360" w:lineRule="exact"/>
        <w:ind w:firstLine="709"/>
        <w:jc w:val="both"/>
        <w:rPr>
          <w:rFonts w:ascii="PT Astra Serif" w:hAnsi="PT Astra Serif"/>
          <w:bCs/>
          <w:sz w:val="28"/>
          <w:szCs w:val="28"/>
        </w:rPr>
      </w:pPr>
      <w:r w:rsidRPr="00332467">
        <w:rPr>
          <w:rFonts w:ascii="PT Astra Serif" w:hAnsi="PT Astra Serif"/>
          <w:bCs/>
          <w:sz w:val="28"/>
          <w:szCs w:val="28"/>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w:t>
      </w:r>
      <w:r w:rsidRPr="00AC5EAB">
        <w:rPr>
          <w:rFonts w:ascii="PT Astra Serif" w:hAnsi="PT Astra Serif"/>
          <w:bCs/>
          <w:sz w:val="28"/>
          <w:szCs w:val="28"/>
        </w:rPr>
        <w:t xml:space="preserve">по патологической анатомии, в случае </w:t>
      </w:r>
      <w:r w:rsidR="00E60463" w:rsidRPr="00AC5EAB">
        <w:rPr>
          <w:rFonts w:ascii="PT Astra Serif" w:hAnsi="PT Astra Serif"/>
          <w:bCs/>
          <w:sz w:val="28"/>
          <w:szCs w:val="28"/>
        </w:rPr>
        <w:t>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обязательного медицинского страхования, в указанные медицинские организации</w:t>
      </w:r>
      <w:r w:rsidRPr="00AC5EAB">
        <w:rPr>
          <w:rFonts w:ascii="PT Astra Serif" w:hAnsi="PT Astra Serif"/>
          <w:bCs/>
          <w:sz w:val="28"/>
          <w:szCs w:val="28"/>
        </w:rPr>
        <w:t>.</w:t>
      </w:r>
    </w:p>
    <w:p w:rsidR="00DE58A4" w:rsidRPr="006C0F2C" w:rsidRDefault="00DE58A4" w:rsidP="005C0AE3">
      <w:pPr>
        <w:spacing w:line="360" w:lineRule="exact"/>
        <w:ind w:firstLine="709"/>
        <w:jc w:val="both"/>
        <w:rPr>
          <w:rFonts w:ascii="PT Astra Serif" w:hAnsi="PT Astra Serif"/>
          <w:sz w:val="28"/>
        </w:rPr>
      </w:pPr>
      <w:r w:rsidRPr="00AC5EAB">
        <w:rPr>
          <w:rFonts w:ascii="PT Astra Serif" w:hAnsi="PT Astra Serif"/>
          <w:bCs/>
          <w:sz w:val="28"/>
          <w:szCs w:val="28"/>
        </w:rPr>
        <w:t xml:space="preserve">За счет бюджетных ассигнований федерального бюджета, в том числе </w:t>
      </w:r>
      <w:r w:rsidR="00FF5B55" w:rsidRPr="00AC5EAB">
        <w:rPr>
          <w:rFonts w:ascii="PT Astra Serif" w:hAnsi="PT Astra Serif"/>
          <w:bCs/>
          <w:sz w:val="28"/>
          <w:szCs w:val="28"/>
        </w:rPr>
        <w:br/>
      </w:r>
      <w:r w:rsidRPr="00AC5EAB">
        <w:rPr>
          <w:rFonts w:ascii="PT Astra Serif" w:hAnsi="PT Astra Serif"/>
          <w:bCs/>
          <w:sz w:val="28"/>
          <w:szCs w:val="28"/>
        </w:rPr>
        <w:t>за счет межбюджетных трансфертов федерального бюджета</w:t>
      </w:r>
      <w:r w:rsidRPr="00AC5EAB">
        <w:rPr>
          <w:rFonts w:ascii="PT Astra Serif" w:hAnsi="PT Astra Serif"/>
          <w:sz w:val="28"/>
        </w:rPr>
        <w:t xml:space="preserve"> бюджету Федерального</w:t>
      </w:r>
      <w:r w:rsidRPr="006C0F2C">
        <w:rPr>
          <w:rFonts w:ascii="PT Astra Serif" w:hAnsi="PT Astra Serif"/>
          <w:sz w:val="28"/>
        </w:rPr>
        <w:t xml:space="preserve"> фонда обязательного медицинского страхования, </w:t>
      </w:r>
      <w:r w:rsidRPr="006C0F2C">
        <w:rPr>
          <w:rFonts w:ascii="PT Astra Serif" w:hAnsi="PT Astra Serif"/>
          <w:sz w:val="28"/>
        </w:rPr>
        <w:lastRenderedPageBreak/>
        <w:t xml:space="preserve">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10" w:anchor="P3247" w:history="1">
        <w:r w:rsidRPr="006C0F2C">
          <w:rPr>
            <w:rFonts w:ascii="PT Astra Serif" w:hAnsi="PT Astra Serif"/>
            <w:sz w:val="28"/>
          </w:rPr>
          <w:t>разделом II</w:t>
        </w:r>
      </w:hyperlink>
      <w:r w:rsidRPr="006C0F2C">
        <w:rPr>
          <w:rFonts w:ascii="PT Astra Serif" w:hAnsi="PT Astra Serif"/>
          <w:sz w:val="28"/>
        </w:rPr>
        <w:t xml:space="preserve"> перечня видов высокотехнологичной медицинской помощи, оказываемой:</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федеральными медицинскими организациями и медицинскими организациями частной системы здравоохранения, включенными в </w:t>
      </w:r>
      <w:hyperlink r:id="rId11" w:history="1">
        <w:r w:rsidRPr="006C0F2C">
          <w:rPr>
            <w:rFonts w:ascii="PT Astra Serif" w:hAnsi="PT Astra Serif"/>
            <w:sz w:val="28"/>
          </w:rPr>
          <w:t>перечень</w:t>
        </w:r>
      </w:hyperlink>
      <w:r w:rsidRPr="006C0F2C">
        <w:rPr>
          <w:rFonts w:ascii="PT Astra Serif" w:hAnsi="PT Astra Serif"/>
          <w:sz w:val="28"/>
        </w:rPr>
        <w:t>, утверждаемый Министерством здравоохранения Российской Федерации;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медицинскими организациями, подведомственными исполнительным органам государственной власти субъектов Российской Федерации.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За счет бюджетных ассигнований федерального бюджета осуществляется финансовое обеспечение:</w:t>
      </w:r>
    </w:p>
    <w:p w:rsidR="00DE58A4" w:rsidRPr="006C0F2C" w:rsidRDefault="00DE58A4" w:rsidP="00DE58A4">
      <w:pPr>
        <w:spacing w:line="360" w:lineRule="exact"/>
        <w:ind w:firstLine="709"/>
        <w:jc w:val="both"/>
        <w:rPr>
          <w:rFonts w:ascii="PT Astra Serif" w:hAnsi="PT Astra Serif"/>
          <w:color w:val="FF0000"/>
          <w:sz w:val="28"/>
        </w:rPr>
      </w:pPr>
      <w:r w:rsidRPr="006C0F2C">
        <w:rPr>
          <w:rFonts w:ascii="PT Astra Serif" w:hAnsi="PT Astra Serif"/>
          <w:sz w:val="28"/>
        </w:rPr>
        <w:t xml:space="preserve">расширенного неонатального скрининга; </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санаторно-курортного лечения отдельных категорий граждан </w:t>
      </w:r>
      <w:r w:rsidR="0084639E" w:rsidRPr="006C0F2C">
        <w:rPr>
          <w:rFonts w:ascii="PT Astra Serif" w:hAnsi="PT Astra Serif"/>
          <w:sz w:val="28"/>
        </w:rPr>
        <w:br/>
      </w:r>
      <w:r w:rsidRPr="006C0F2C">
        <w:rPr>
          <w:rFonts w:ascii="PT Astra Serif" w:hAnsi="PT Astra Serif"/>
          <w:sz w:val="28"/>
        </w:rPr>
        <w:t>в соответствии с законодательством Российской Федерации;</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w:t>
      </w:r>
      <w:r w:rsidR="0084639E" w:rsidRPr="006C0F2C">
        <w:rPr>
          <w:rFonts w:ascii="PT Astra Serif" w:hAnsi="PT Astra Serif"/>
          <w:sz w:val="28"/>
        </w:rPr>
        <w:br/>
      </w:r>
      <w:r w:rsidRPr="006C0F2C">
        <w:rPr>
          <w:rFonts w:ascii="PT Astra Serif" w:hAnsi="PT Astra Serif"/>
          <w:sz w:val="28"/>
        </w:rPr>
        <w:t xml:space="preserve">X (Стюарта - Прауэра), лиц после трансплантации органов и (или) тканей, </w:t>
      </w:r>
      <w:r w:rsidR="0084639E" w:rsidRPr="006C0F2C">
        <w:rPr>
          <w:rFonts w:ascii="PT Astra Serif" w:hAnsi="PT Astra Serif"/>
          <w:sz w:val="28"/>
        </w:rPr>
        <w:br/>
      </w:r>
      <w:r w:rsidRPr="006C0F2C">
        <w:rPr>
          <w:rFonts w:ascii="PT Astra Serif" w:hAnsi="PT Astra Serif"/>
          <w:sz w:val="28"/>
        </w:rPr>
        <w:t xml:space="preserve">по </w:t>
      </w:r>
      <w:hyperlink r:id="rId12" w:history="1">
        <w:r w:rsidRPr="006C0F2C">
          <w:rPr>
            <w:rFonts w:ascii="PT Astra Serif" w:hAnsi="PT Astra Serif"/>
            <w:sz w:val="28"/>
          </w:rPr>
          <w:t>перечню</w:t>
        </w:r>
      </w:hyperlink>
      <w:r w:rsidRPr="006C0F2C">
        <w:rPr>
          <w:rFonts w:ascii="PT Astra Serif" w:hAnsi="PT Astra Serif"/>
          <w:sz w:val="28"/>
        </w:rPr>
        <w:t xml:space="preserve"> лекарственных препаратов, сформированному в установленном </w:t>
      </w:r>
      <w:hyperlink r:id="rId13" w:history="1">
        <w:r w:rsidRPr="006C0F2C">
          <w:rPr>
            <w:rFonts w:ascii="PT Astra Serif" w:hAnsi="PT Astra Serif"/>
            <w:sz w:val="28"/>
          </w:rPr>
          <w:t>порядке</w:t>
        </w:r>
      </w:hyperlink>
      <w:r w:rsidRPr="006C0F2C">
        <w:rPr>
          <w:rFonts w:ascii="PT Astra Serif" w:hAnsi="PT Astra Serif"/>
          <w:sz w:val="28"/>
        </w:rPr>
        <w:t xml:space="preserve"> и утверждаемому Правительством Российской Федерации, в том числе:</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в отношении взрослых в возрасте 18 лет и старше - за счет бюджетных ассигнований, предусмотренных в федеральном бюджете </w:t>
      </w:r>
      <w:r w:rsidR="007B1AF7">
        <w:rPr>
          <w:rFonts w:ascii="PT Astra Serif" w:hAnsi="PT Astra Serif"/>
          <w:sz w:val="28"/>
        </w:rPr>
        <w:t>Министерству здравоохранения Российской Федерации</w:t>
      </w:r>
      <w:r w:rsidRPr="006C0F2C">
        <w:rPr>
          <w:rFonts w:ascii="PT Astra Serif" w:hAnsi="PT Astra Serif"/>
          <w:sz w:val="28"/>
        </w:rPr>
        <w:t>;</w:t>
      </w:r>
    </w:p>
    <w:p w:rsidR="00DE58A4" w:rsidRPr="006C0F2C" w:rsidRDefault="00DE58A4" w:rsidP="00DE58A4">
      <w:pPr>
        <w:spacing w:line="360" w:lineRule="exact"/>
        <w:ind w:firstLine="709"/>
        <w:jc w:val="both"/>
        <w:rPr>
          <w:rFonts w:ascii="PT Astra Serif" w:hAnsi="PT Astra Serif"/>
          <w:sz w:val="28"/>
        </w:rPr>
      </w:pPr>
      <w:r w:rsidRPr="006C0F2C">
        <w:rPr>
          <w:rFonts w:ascii="PT Astra Serif" w:hAnsi="PT Astra Serif"/>
          <w:sz w:val="28"/>
        </w:rPr>
        <w:t xml:space="preserve">в отношении детей в возрасте от 0 до 18 лет - за счет бюджетных ассигнований, предусмотренных в федеральном бюджете </w:t>
      </w:r>
      <w:r w:rsidR="003B0DCB">
        <w:rPr>
          <w:rFonts w:ascii="PT Astra Serif" w:hAnsi="PT Astra Serif"/>
          <w:sz w:val="28"/>
        </w:rPr>
        <w:t>Министерству здравоохранения Российской Федерации</w:t>
      </w:r>
      <w:r w:rsidRPr="006C0F2C">
        <w:rPr>
          <w:rFonts w:ascii="PT Astra Serif" w:hAnsi="PT Astra Serif"/>
          <w:sz w:val="28"/>
        </w:rPr>
        <w:t xml:space="preserve"> для нужд Фонда </w:t>
      </w:r>
      <w:r w:rsidR="00753A38">
        <w:rPr>
          <w:rFonts w:ascii="PT Astra Serif" w:hAnsi="PT Astra Serif"/>
          <w:sz w:val="28"/>
        </w:rPr>
        <w:t>«</w:t>
      </w:r>
      <w:r w:rsidRPr="006C0F2C">
        <w:rPr>
          <w:rFonts w:ascii="PT Astra Serif" w:hAnsi="PT Astra Serif"/>
          <w:sz w:val="28"/>
        </w:rPr>
        <w:t>Круг добра</w:t>
      </w:r>
      <w:r w:rsidR="00753A38">
        <w:rPr>
          <w:rFonts w:ascii="PT Astra Serif" w:hAnsi="PT Astra Serif"/>
          <w:sz w:val="28"/>
        </w:rPr>
        <w:t>»</w:t>
      </w:r>
      <w:r w:rsidRPr="006C0F2C">
        <w:rPr>
          <w:rFonts w:ascii="PT Astra Serif" w:hAnsi="PT Astra Serif"/>
          <w:sz w:val="28"/>
        </w:rPr>
        <w:t>,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E58A4" w:rsidRPr="006C0F2C" w:rsidRDefault="00DE58A4" w:rsidP="00DE58A4">
      <w:pPr>
        <w:pStyle w:val="ConsPlusNormal"/>
        <w:spacing w:line="360" w:lineRule="exact"/>
        <w:ind w:firstLine="709"/>
        <w:jc w:val="both"/>
        <w:rPr>
          <w:rFonts w:ascii="PT Astra Serif" w:hAnsi="PT Astra Serif"/>
          <w:color w:val="auto"/>
        </w:rPr>
      </w:pPr>
      <w:r w:rsidRPr="006C0F2C">
        <w:rPr>
          <w:rFonts w:ascii="PT Astra Serif" w:hAnsi="PT Astra Serif"/>
          <w:color w:val="auto"/>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w:t>
      </w:r>
      <w:r w:rsidRPr="006C0F2C">
        <w:rPr>
          <w:rFonts w:ascii="PT Astra Serif" w:hAnsi="PT Astra Serif"/>
          <w:color w:val="auto"/>
        </w:rPr>
        <w:lastRenderedPageBreak/>
        <w:t xml:space="preserve">иммунодефицита человека, в том числе в сочетании с вирусами гепатитов </w:t>
      </w:r>
      <w:r w:rsidRPr="006C0F2C">
        <w:rPr>
          <w:rFonts w:ascii="PT Astra Serif" w:hAnsi="PT Astra Serif"/>
          <w:color w:val="auto"/>
        </w:rPr>
        <w:br/>
        <w:t xml:space="preserve">B и C; </w:t>
      </w:r>
    </w:p>
    <w:p w:rsidR="00DE58A4" w:rsidRPr="006C0F2C" w:rsidRDefault="00DE58A4" w:rsidP="00DE58A4">
      <w:pPr>
        <w:pStyle w:val="ConsPlusNormal"/>
        <w:spacing w:line="360" w:lineRule="exact"/>
        <w:ind w:firstLine="709"/>
        <w:jc w:val="both"/>
        <w:rPr>
          <w:rFonts w:ascii="PT Astra Serif" w:hAnsi="PT Astra Serif"/>
          <w:color w:val="auto"/>
        </w:rPr>
      </w:pPr>
      <w:r w:rsidRPr="006C0F2C">
        <w:rPr>
          <w:rFonts w:ascii="PT Astra Serif" w:hAnsi="PT Astra Serif"/>
          <w:color w:val="auto"/>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E58A4" w:rsidRPr="006C0F2C" w:rsidRDefault="00DE58A4" w:rsidP="00DE58A4">
      <w:pPr>
        <w:pStyle w:val="ConsPlusNormal"/>
        <w:spacing w:line="360" w:lineRule="exact"/>
        <w:ind w:firstLine="709"/>
        <w:jc w:val="both"/>
        <w:rPr>
          <w:rFonts w:ascii="PT Astra Serif" w:hAnsi="PT Astra Serif"/>
          <w:color w:val="auto"/>
        </w:rPr>
      </w:pPr>
      <w:r w:rsidRPr="006C0F2C">
        <w:rPr>
          <w:rFonts w:ascii="PT Astra Serif" w:hAnsi="PT Astra Serif"/>
          <w:color w:val="auto"/>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E58A4" w:rsidRPr="006C0F2C" w:rsidRDefault="00DE58A4" w:rsidP="00DE58A4">
      <w:pPr>
        <w:pStyle w:val="ConsPlusNormal"/>
        <w:spacing w:line="360" w:lineRule="exact"/>
        <w:ind w:firstLine="709"/>
        <w:jc w:val="both"/>
        <w:rPr>
          <w:rFonts w:ascii="PT Astra Serif" w:hAnsi="PT Astra Serif"/>
          <w:color w:val="auto"/>
        </w:rPr>
      </w:pPr>
      <w:r w:rsidRPr="006C0F2C">
        <w:rPr>
          <w:rFonts w:ascii="PT Astra Serif" w:hAnsi="PT Astra Serif"/>
          <w:color w:val="auto"/>
        </w:rPr>
        <w:t xml:space="preserve">предоставления в установленном порядке бюджету Тульской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w:t>
      </w:r>
      <w:r w:rsidR="0084639E" w:rsidRPr="006C0F2C">
        <w:rPr>
          <w:rFonts w:ascii="PT Astra Serif" w:hAnsi="PT Astra Serif"/>
          <w:color w:val="auto"/>
        </w:rPr>
        <w:br/>
      </w:r>
      <w:r w:rsidRPr="006C0F2C">
        <w:rPr>
          <w:rFonts w:ascii="PT Astra Serif" w:hAnsi="PT Astra Serif"/>
          <w:color w:val="auto"/>
        </w:rPr>
        <w:t xml:space="preserve">а также специализированными продуктами лечебного питания для детей-инвалидов в соответствии с </w:t>
      </w:r>
      <w:hyperlink r:id="rId14" w:history="1">
        <w:r w:rsidRPr="006C0F2C">
          <w:rPr>
            <w:rFonts w:ascii="PT Astra Serif" w:hAnsi="PT Astra Serif"/>
            <w:color w:val="auto"/>
          </w:rPr>
          <w:t xml:space="preserve">пунктом 1 части 1 статьи </w:t>
        </w:r>
      </w:hyperlink>
      <w:r w:rsidRPr="006C0F2C">
        <w:rPr>
          <w:rFonts w:ascii="PT Astra Serif" w:hAnsi="PT Astra Serif"/>
          <w:color w:val="auto"/>
        </w:rPr>
        <w:t xml:space="preserve">6.2 Федерального закона от 17 июля 1999 года № 178-ФЗ </w:t>
      </w:r>
      <w:r w:rsidR="00753A38">
        <w:rPr>
          <w:rFonts w:ascii="PT Astra Serif" w:hAnsi="PT Astra Serif"/>
          <w:color w:val="auto"/>
        </w:rPr>
        <w:t>«</w:t>
      </w:r>
      <w:r w:rsidRPr="006C0F2C">
        <w:rPr>
          <w:rFonts w:ascii="PT Astra Serif" w:hAnsi="PT Astra Serif"/>
          <w:color w:val="auto"/>
        </w:rPr>
        <w:t>О государственной социальной помощи</w:t>
      </w:r>
      <w:r w:rsidR="00753A38">
        <w:rPr>
          <w:rFonts w:ascii="PT Astra Serif" w:hAnsi="PT Astra Serif"/>
          <w:color w:val="auto"/>
        </w:rPr>
        <w:t>»</w:t>
      </w:r>
      <w:r w:rsidRPr="006C0F2C">
        <w:rPr>
          <w:rFonts w:ascii="PT Astra Serif" w:hAnsi="PT Astra Serif"/>
          <w:color w:val="auto"/>
        </w:rPr>
        <w:t>;</w:t>
      </w:r>
    </w:p>
    <w:p w:rsidR="00DE58A4" w:rsidRPr="00752903" w:rsidRDefault="00DE58A4" w:rsidP="00752903">
      <w:pPr>
        <w:pStyle w:val="ConsPlusNormal"/>
        <w:spacing w:line="360" w:lineRule="exact"/>
        <w:ind w:firstLine="709"/>
        <w:jc w:val="both"/>
        <w:rPr>
          <w:rFonts w:ascii="PT Astra Serif" w:hAnsi="PT Astra Serif"/>
        </w:rPr>
      </w:pPr>
      <w:r w:rsidRPr="006C0F2C">
        <w:rPr>
          <w:rFonts w:ascii="PT Astra Serif" w:hAnsi="PT Astra Serif"/>
        </w:rPr>
        <w:t xml:space="preserve">мероприятий, предусмотренных национальным календарем профилактических прививок в рамках подпрограммы </w:t>
      </w:r>
      <w:r w:rsidR="00753A38">
        <w:rPr>
          <w:rFonts w:ascii="PT Astra Serif" w:hAnsi="PT Astra Serif"/>
        </w:rPr>
        <w:t>«</w:t>
      </w:r>
      <w:r w:rsidRPr="006C0F2C">
        <w:rPr>
          <w:rFonts w:ascii="PT Astra Serif" w:hAnsi="PT Astra Serif"/>
        </w:rPr>
        <w:t xml:space="preserve">Совершенствование оказания медицинской помощи, включая профилактику заболеваний </w:t>
      </w:r>
      <w:r w:rsidR="0084639E" w:rsidRPr="006C0F2C">
        <w:rPr>
          <w:rFonts w:ascii="PT Astra Serif" w:hAnsi="PT Astra Serif"/>
        </w:rPr>
        <w:br/>
      </w:r>
      <w:r w:rsidRPr="006C0F2C">
        <w:rPr>
          <w:rFonts w:ascii="PT Astra Serif" w:hAnsi="PT Astra Serif"/>
        </w:rPr>
        <w:t>и формирование здорового образа жизни</w:t>
      </w:r>
      <w:r w:rsidR="00753A38">
        <w:rPr>
          <w:rFonts w:ascii="PT Astra Serif" w:hAnsi="PT Astra Serif"/>
        </w:rPr>
        <w:t>»</w:t>
      </w:r>
      <w:r w:rsidRPr="006C0F2C">
        <w:rPr>
          <w:rFonts w:ascii="PT Astra Serif" w:hAnsi="PT Astra Serif"/>
        </w:rPr>
        <w:t xml:space="preserve"> государственной программы Российской Федерации </w:t>
      </w:r>
      <w:r w:rsidR="00753A38">
        <w:rPr>
          <w:rFonts w:ascii="PT Astra Serif" w:hAnsi="PT Astra Serif"/>
        </w:rPr>
        <w:t>«</w:t>
      </w:r>
      <w:r w:rsidRPr="006C0F2C">
        <w:rPr>
          <w:rFonts w:ascii="PT Astra Serif" w:hAnsi="PT Astra Serif"/>
        </w:rPr>
        <w:t>Развитие здравоохранения</w:t>
      </w:r>
      <w:r w:rsidR="00753A38">
        <w:rPr>
          <w:rFonts w:ascii="PT Astra Serif" w:hAnsi="PT Astra Serif"/>
        </w:rPr>
        <w:t>»</w:t>
      </w:r>
      <w:r w:rsidRPr="006C0F2C">
        <w:rPr>
          <w:rFonts w:ascii="PT Astra Serif" w:hAnsi="PT Astra Serif"/>
        </w:rPr>
        <w:t xml:space="preserve">, утвержденной постановлением Правительства Российской Федерации от 26 декабря 2017 г. № 1640 </w:t>
      </w:r>
      <w:r w:rsidR="00753A38">
        <w:rPr>
          <w:rFonts w:ascii="PT Astra Serif" w:hAnsi="PT Astra Serif"/>
        </w:rPr>
        <w:t>«</w:t>
      </w:r>
      <w:r w:rsidRPr="006C0F2C">
        <w:rPr>
          <w:rFonts w:ascii="PT Astra Serif" w:hAnsi="PT Astra Serif"/>
        </w:rPr>
        <w:t xml:space="preserve">Об </w:t>
      </w:r>
      <w:r w:rsidRPr="001726C0">
        <w:rPr>
          <w:rFonts w:ascii="PT Astra Serif" w:hAnsi="PT Astra Serif"/>
          <w:color w:val="auto"/>
        </w:rPr>
        <w:t xml:space="preserve">утверждении </w:t>
      </w:r>
      <w:r w:rsidRPr="00752903">
        <w:rPr>
          <w:rFonts w:ascii="PT Astra Serif" w:hAnsi="PT Astra Serif"/>
        </w:rPr>
        <w:t xml:space="preserve">государственной программы Российской Федерации </w:t>
      </w:r>
      <w:r w:rsidR="00753A38">
        <w:rPr>
          <w:rFonts w:ascii="PT Astra Serif" w:hAnsi="PT Astra Serif"/>
        </w:rPr>
        <w:t>«</w:t>
      </w:r>
      <w:r w:rsidRPr="00752903">
        <w:rPr>
          <w:rFonts w:ascii="PT Astra Serif" w:hAnsi="PT Astra Serif"/>
        </w:rPr>
        <w:t>Развитие здравоохранения</w:t>
      </w:r>
      <w:r w:rsidR="00753A38">
        <w:rPr>
          <w:rFonts w:ascii="PT Astra Serif" w:hAnsi="PT Astra Serif"/>
        </w:rPr>
        <w:t>»</w:t>
      </w:r>
      <w:r w:rsidRPr="00752903">
        <w:rPr>
          <w:rFonts w:ascii="PT Astra Serif" w:hAnsi="PT Astra Serif"/>
        </w:rPr>
        <w:t>;</w:t>
      </w:r>
    </w:p>
    <w:p w:rsidR="001726C0" w:rsidRPr="00752903" w:rsidRDefault="001726C0" w:rsidP="00752903">
      <w:pPr>
        <w:pStyle w:val="ConsPlusNormal"/>
        <w:spacing w:line="360" w:lineRule="exact"/>
        <w:ind w:firstLine="709"/>
        <w:jc w:val="both"/>
        <w:rPr>
          <w:rFonts w:ascii="PT Astra Serif" w:hAnsi="PT Astra Serif"/>
        </w:rPr>
      </w:pPr>
      <w:r w:rsidRPr="00752903">
        <w:rPr>
          <w:rFonts w:ascii="PT Astra Serif" w:hAnsi="PT Astra Serif"/>
        </w:rPr>
        <w:t>медицинской деятельности, связанной с донорством органов и тканей человека в целях трансплантации (пересадки);</w:t>
      </w:r>
    </w:p>
    <w:p w:rsidR="00DE58A4" w:rsidRPr="00752903" w:rsidRDefault="00C93DB2" w:rsidP="00752903">
      <w:pPr>
        <w:suppressAutoHyphens w:val="0"/>
        <w:autoSpaceDE w:val="0"/>
        <w:autoSpaceDN w:val="0"/>
        <w:adjustRightInd w:val="0"/>
        <w:spacing w:line="360" w:lineRule="exact"/>
        <w:ind w:firstLine="709"/>
        <w:jc w:val="both"/>
        <w:rPr>
          <w:rFonts w:ascii="PT Astra Serif" w:hAnsi="PT Astra Serif"/>
          <w:sz w:val="28"/>
          <w:szCs w:val="20"/>
        </w:rPr>
      </w:pPr>
      <w:r w:rsidRPr="00752903">
        <w:rPr>
          <w:rFonts w:ascii="PT Astra Serif" w:hAnsi="PT Astra Serif"/>
          <w:color w:val="000000"/>
          <w:sz w:val="28"/>
          <w:szCs w:val="20"/>
          <w:lang w:eastAsia="ru-RU"/>
        </w:rPr>
        <w:t xml:space="preserve">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w:t>
      </w:r>
      <w:r w:rsidR="00752903" w:rsidRPr="00752903">
        <w:rPr>
          <w:rFonts w:ascii="PT Astra Serif" w:hAnsi="PT Astra Serif"/>
          <w:color w:val="000000"/>
          <w:sz w:val="28"/>
          <w:szCs w:val="20"/>
          <w:lang w:eastAsia="ru-RU"/>
        </w:rPr>
        <w:t>Министерству</w:t>
      </w:r>
      <w:r w:rsidR="00752903">
        <w:rPr>
          <w:rFonts w:ascii="PT Astra Serif" w:hAnsi="PT Astra Serif"/>
          <w:color w:val="000000"/>
          <w:sz w:val="28"/>
          <w:szCs w:val="20"/>
          <w:lang w:eastAsia="ru-RU"/>
        </w:rPr>
        <w:t xml:space="preserve"> </w:t>
      </w:r>
      <w:r w:rsidR="00752903" w:rsidRPr="00752903">
        <w:rPr>
          <w:rFonts w:ascii="PT Astra Serif" w:hAnsi="PT Astra Serif"/>
          <w:color w:val="000000"/>
          <w:sz w:val="28"/>
          <w:szCs w:val="20"/>
          <w:lang w:eastAsia="ru-RU"/>
        </w:rPr>
        <w:t xml:space="preserve">здравоохранения российской Федерации для нужд Фонда </w:t>
      </w:r>
      <w:r w:rsidR="00753A38">
        <w:rPr>
          <w:rFonts w:ascii="PT Astra Serif" w:hAnsi="PT Astra Serif"/>
          <w:color w:val="000000"/>
          <w:sz w:val="28"/>
          <w:szCs w:val="20"/>
          <w:lang w:eastAsia="ru-RU"/>
        </w:rPr>
        <w:t>«</w:t>
      </w:r>
      <w:r w:rsidR="00752903" w:rsidRPr="00752903">
        <w:rPr>
          <w:rFonts w:ascii="PT Astra Serif" w:hAnsi="PT Astra Serif"/>
          <w:color w:val="000000"/>
          <w:sz w:val="28"/>
          <w:szCs w:val="20"/>
          <w:lang w:eastAsia="ru-RU"/>
        </w:rPr>
        <w:t>Круг добра</w:t>
      </w:r>
      <w:r w:rsidR="00753A38">
        <w:rPr>
          <w:rFonts w:ascii="PT Astra Serif" w:hAnsi="PT Astra Serif"/>
          <w:color w:val="000000"/>
          <w:sz w:val="28"/>
          <w:szCs w:val="20"/>
          <w:lang w:eastAsia="ru-RU"/>
        </w:rPr>
        <w:t>»</w:t>
      </w:r>
      <w:r w:rsidR="00752903">
        <w:rPr>
          <w:rFonts w:ascii="PT Astra Serif" w:hAnsi="PT Astra Serif"/>
          <w:color w:val="000000"/>
          <w:sz w:val="28"/>
          <w:szCs w:val="20"/>
          <w:lang w:eastAsia="ru-RU"/>
        </w:rPr>
        <w:t xml:space="preserve"> </w:t>
      </w:r>
      <w:r w:rsidR="00752903" w:rsidRPr="00752903">
        <w:rPr>
          <w:rFonts w:ascii="PT Astra Serif" w:hAnsi="PT Astra Serif"/>
          <w:color w:val="000000"/>
          <w:sz w:val="28"/>
          <w:szCs w:val="20"/>
          <w:lang w:eastAsia="ru-RU"/>
        </w:rPr>
        <w:t>в соответствии с Указом Президента Российской Федерации от 5</w:t>
      </w:r>
      <w:r w:rsidR="00752903">
        <w:rPr>
          <w:rFonts w:ascii="PT Astra Serif" w:hAnsi="PT Astra Serif"/>
          <w:color w:val="000000"/>
          <w:sz w:val="28"/>
          <w:szCs w:val="20"/>
          <w:lang w:eastAsia="ru-RU"/>
        </w:rPr>
        <w:t xml:space="preserve"> </w:t>
      </w:r>
      <w:r w:rsidR="00752903" w:rsidRPr="00752903">
        <w:rPr>
          <w:rFonts w:ascii="PT Astra Serif" w:hAnsi="PT Astra Serif"/>
          <w:color w:val="000000"/>
          <w:sz w:val="28"/>
          <w:szCs w:val="20"/>
          <w:lang w:eastAsia="ru-RU"/>
        </w:rPr>
        <w:t xml:space="preserve">января 2021 г. </w:t>
      </w:r>
      <w:r w:rsidR="00752903" w:rsidRPr="00752903">
        <w:rPr>
          <w:rFonts w:ascii="PT Astra Serif" w:hAnsi="PT Astra Serif"/>
          <w:color w:val="000000"/>
          <w:sz w:val="28"/>
          <w:szCs w:val="20"/>
          <w:lang w:eastAsia="ru-RU"/>
        </w:rPr>
        <w:lastRenderedPageBreak/>
        <w:t xml:space="preserve">№ 16 </w:t>
      </w:r>
      <w:r w:rsidR="00753A38">
        <w:rPr>
          <w:rFonts w:ascii="PT Astra Serif" w:hAnsi="PT Astra Serif"/>
          <w:color w:val="000000"/>
          <w:sz w:val="28"/>
          <w:szCs w:val="20"/>
          <w:lang w:eastAsia="ru-RU"/>
        </w:rPr>
        <w:t>«</w:t>
      </w:r>
      <w:r w:rsidR="00752903" w:rsidRPr="00752903">
        <w:rPr>
          <w:rFonts w:ascii="PT Astra Serif" w:hAnsi="PT Astra Serif"/>
          <w:color w:val="000000"/>
          <w:sz w:val="28"/>
          <w:szCs w:val="20"/>
          <w:lang w:eastAsia="ru-RU"/>
        </w:rPr>
        <w:t>О создании Фонда поддержки детей с тяжелыми</w:t>
      </w:r>
      <w:r w:rsidR="00752903">
        <w:rPr>
          <w:rFonts w:ascii="PT Astra Serif" w:hAnsi="PT Astra Serif"/>
          <w:color w:val="000000"/>
          <w:sz w:val="28"/>
          <w:szCs w:val="20"/>
          <w:lang w:eastAsia="ru-RU"/>
        </w:rPr>
        <w:t xml:space="preserve"> </w:t>
      </w:r>
      <w:r w:rsidR="00752903" w:rsidRPr="00752903">
        <w:rPr>
          <w:rFonts w:ascii="PT Astra Serif" w:hAnsi="PT Astra Serif"/>
          <w:color w:val="000000"/>
          <w:sz w:val="28"/>
          <w:szCs w:val="20"/>
          <w:lang w:eastAsia="ru-RU"/>
        </w:rPr>
        <w:t>жизнеугрожающими и хроническими заболеваниями, в том числе редкими</w:t>
      </w:r>
      <w:r w:rsidR="00752903">
        <w:rPr>
          <w:rFonts w:ascii="PT Astra Serif" w:hAnsi="PT Astra Serif"/>
          <w:color w:val="000000"/>
          <w:sz w:val="28"/>
          <w:szCs w:val="20"/>
          <w:lang w:eastAsia="ru-RU"/>
        </w:rPr>
        <w:t xml:space="preserve"> </w:t>
      </w:r>
      <w:r w:rsidR="00752903" w:rsidRPr="00752903">
        <w:rPr>
          <w:rFonts w:ascii="PT Astra Serif" w:hAnsi="PT Astra Serif"/>
          <w:sz w:val="28"/>
          <w:szCs w:val="20"/>
          <w:lang w:eastAsia="ru-RU"/>
        </w:rPr>
        <w:t>(орфанными)</w:t>
      </w:r>
      <w:r w:rsidR="00752903">
        <w:rPr>
          <w:rFonts w:ascii="PT Astra Serif" w:hAnsi="PT Astra Serif"/>
          <w:sz w:val="28"/>
          <w:szCs w:val="20"/>
          <w:lang w:eastAsia="ru-RU"/>
        </w:rPr>
        <w:t xml:space="preserve"> </w:t>
      </w:r>
      <w:r w:rsidR="00752903" w:rsidRPr="00752903">
        <w:rPr>
          <w:rFonts w:ascii="PT Astra Serif" w:hAnsi="PT Astra Serif"/>
          <w:sz w:val="28"/>
          <w:szCs w:val="20"/>
          <w:lang w:eastAsia="ru-RU"/>
        </w:rPr>
        <w:t xml:space="preserve">заболеваниями, </w:t>
      </w:r>
      <w:r w:rsidR="00753A38">
        <w:rPr>
          <w:rFonts w:ascii="PT Astra Serif" w:hAnsi="PT Astra Serif"/>
          <w:sz w:val="28"/>
          <w:szCs w:val="20"/>
          <w:lang w:eastAsia="ru-RU"/>
        </w:rPr>
        <w:t>«</w:t>
      </w:r>
      <w:r w:rsidR="00752903" w:rsidRPr="00752903">
        <w:rPr>
          <w:rFonts w:ascii="PT Astra Serif" w:hAnsi="PT Astra Serif"/>
          <w:sz w:val="28"/>
          <w:szCs w:val="20"/>
          <w:lang w:eastAsia="ru-RU"/>
        </w:rPr>
        <w:t>Круг добра</w:t>
      </w:r>
      <w:r w:rsidR="00753A38">
        <w:rPr>
          <w:rFonts w:ascii="PT Astra Serif" w:hAnsi="PT Astra Serif"/>
          <w:sz w:val="28"/>
          <w:szCs w:val="20"/>
          <w:lang w:eastAsia="ru-RU"/>
        </w:rPr>
        <w:t>»«</w:t>
      </w:r>
      <w:r w:rsidR="00752903" w:rsidRPr="00752903">
        <w:rPr>
          <w:rFonts w:ascii="PT Astra Serif" w:hAnsi="PT Astra Serif"/>
          <w:sz w:val="28"/>
          <w:szCs w:val="20"/>
        </w:rPr>
        <w:t>.</w:t>
      </w:r>
    </w:p>
    <w:p w:rsidR="00DE58A4" w:rsidRPr="00752903" w:rsidRDefault="00DE58A4" w:rsidP="00752903">
      <w:pPr>
        <w:spacing w:line="360" w:lineRule="exact"/>
        <w:ind w:firstLine="709"/>
        <w:jc w:val="both"/>
        <w:rPr>
          <w:rFonts w:ascii="PT Astra Serif" w:hAnsi="PT Astra Serif"/>
          <w:color w:val="000000"/>
          <w:sz w:val="28"/>
          <w:szCs w:val="20"/>
          <w:lang w:eastAsia="ru-RU"/>
        </w:rPr>
      </w:pPr>
      <w:r w:rsidRPr="00752903">
        <w:rPr>
          <w:rFonts w:ascii="PT Astra Serif" w:hAnsi="PT Astra Serif"/>
          <w:color w:val="000000"/>
          <w:sz w:val="28"/>
          <w:szCs w:val="20"/>
          <w:lang w:eastAsia="ru-RU"/>
        </w:rPr>
        <w:t>За счет бюджетных ассигнований бюджета Тульской области осуществляется финансовое обеспечение:</w:t>
      </w:r>
    </w:p>
    <w:p w:rsidR="00DE58A4" w:rsidRPr="00273408" w:rsidRDefault="00DE58A4" w:rsidP="00752903">
      <w:pPr>
        <w:spacing w:line="360" w:lineRule="exact"/>
        <w:ind w:firstLine="709"/>
        <w:jc w:val="both"/>
        <w:rPr>
          <w:rFonts w:ascii="PT Astra Serif" w:hAnsi="PT Astra Serif"/>
          <w:sz w:val="28"/>
        </w:rPr>
      </w:pPr>
      <w:r w:rsidRPr="00752903">
        <w:rPr>
          <w:rFonts w:ascii="PT Astra Serif" w:hAnsi="PT Astra Serif"/>
          <w:color w:val="000000"/>
          <w:sz w:val="28"/>
          <w:szCs w:val="20"/>
          <w:lang w:eastAsia="ru-RU"/>
        </w:rPr>
        <w:t>скорой, в том числе скорой специализированной</w:t>
      </w:r>
      <w:r w:rsidRPr="00273408">
        <w:rPr>
          <w:rFonts w:ascii="PT Astra Serif" w:hAnsi="PT Astra Serif"/>
          <w:sz w:val="28"/>
        </w:rPr>
        <w:t xml:space="preserve">,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w:t>
      </w:r>
      <w:r w:rsidRPr="00273408">
        <w:rPr>
          <w:rFonts w:ascii="PT Astra Serif" w:hAnsi="PT Astra Serif"/>
          <w:sz w:val="28"/>
        </w:rPr>
        <w:br/>
        <w:t xml:space="preserve">в структуру тарифов на оплату медицинской помощи, предусмотренную </w:t>
      </w:r>
      <w:r w:rsidRPr="00273408">
        <w:rPr>
          <w:rFonts w:ascii="PT Astra Serif" w:hAnsi="PT Astra Serif"/>
          <w:sz w:val="28"/>
        </w:rPr>
        <w:br/>
        <w:t>в территориальных программах обязательного медицинского страхования;</w:t>
      </w:r>
    </w:p>
    <w:p w:rsidR="00DE58A4" w:rsidRPr="00E3527A" w:rsidRDefault="00DE58A4" w:rsidP="00DE58A4">
      <w:pPr>
        <w:spacing w:line="360" w:lineRule="exact"/>
        <w:ind w:firstLine="709"/>
        <w:jc w:val="both"/>
        <w:rPr>
          <w:rFonts w:ascii="PT Astra Serif" w:hAnsi="PT Astra Serif"/>
          <w:sz w:val="28"/>
        </w:rPr>
      </w:pPr>
      <w:r w:rsidRPr="00EA49E6">
        <w:rPr>
          <w:rFonts w:ascii="PT Astra Serif" w:hAnsi="PT Astra Serif"/>
          <w:sz w:val="28"/>
        </w:rPr>
        <w:t xml:space="preserve">скорой, в том числе скорой специализированной, медицинской помощи не </w:t>
      </w:r>
      <w:r w:rsidRPr="00E3527A">
        <w:rPr>
          <w:rFonts w:ascii="PT Astra Serif" w:hAnsi="PT Astra Serif"/>
          <w:sz w:val="28"/>
        </w:rPr>
        <w:t>застрахованным по обязательному медицинскому страхованию лицам;</w:t>
      </w:r>
    </w:p>
    <w:p w:rsidR="00DE58A4" w:rsidRPr="00E3527A" w:rsidRDefault="00DE58A4" w:rsidP="00DE58A4">
      <w:pPr>
        <w:pStyle w:val="41"/>
        <w:spacing w:before="0" w:after="0" w:line="360" w:lineRule="exact"/>
        <w:ind w:left="20" w:right="20" w:firstLine="720"/>
        <w:jc w:val="both"/>
        <w:rPr>
          <w:rFonts w:ascii="PT Astra Serif" w:hAnsi="PT Astra Serif"/>
          <w:color w:val="auto"/>
          <w:sz w:val="28"/>
        </w:rPr>
      </w:pPr>
      <w:r w:rsidRPr="00E3527A">
        <w:rPr>
          <w:rFonts w:ascii="PT Astra Serif" w:hAnsi="PT Astra Serif"/>
          <w:color w:val="auto"/>
          <w:sz w:val="28"/>
        </w:rPr>
        <w:t xml:space="preserve">первичной медико-санитарной, первичной специализированной медико-санитарной помощи при заболеваниях, не включенных </w:t>
      </w:r>
      <w:r w:rsidRPr="00E3527A">
        <w:rPr>
          <w:rFonts w:ascii="PT Astra Serif" w:hAnsi="PT Astra Serif"/>
          <w:color w:val="auto"/>
          <w:sz w:val="28"/>
        </w:rPr>
        <w:br/>
        <w:t xml:space="preserve">в </w:t>
      </w:r>
      <w:r w:rsidR="008F033C">
        <w:rPr>
          <w:rFonts w:ascii="PT Astra Serif" w:hAnsi="PT Astra Serif"/>
          <w:color w:val="auto"/>
          <w:sz w:val="28"/>
        </w:rPr>
        <w:t>базовую</w:t>
      </w:r>
      <w:r w:rsidRPr="00E3527A">
        <w:rPr>
          <w:rFonts w:ascii="PT Astra Serif" w:hAnsi="PT Astra Serif"/>
          <w:color w:val="auto"/>
          <w:sz w:val="28"/>
        </w:rPr>
        <w:t xml:space="preserve">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w:t>
      </w:r>
      <w:r w:rsidR="00E3527A" w:rsidRPr="00E3527A">
        <w:rPr>
          <w:rFonts w:ascii="PT Astra Serif" w:hAnsi="PT Astra Serif"/>
          <w:color w:val="auto"/>
          <w:sz w:val="28"/>
        </w:rPr>
        <w:t xml:space="preserve"> </w:t>
      </w:r>
      <w:r w:rsidRPr="00E3527A">
        <w:rPr>
          <w:rFonts w:ascii="PT Astra Serif" w:hAnsi="PT Astra Serif"/>
          <w:color w:val="auto"/>
          <w:sz w:val="28"/>
        </w:rPr>
        <w:t xml:space="preserve">с употреблением психоактивных веществ), включая профилактические медицинские осмотры и обследования лиц, обучающихся </w:t>
      </w:r>
      <w:r w:rsidR="0084639E" w:rsidRPr="00E3527A">
        <w:rPr>
          <w:rFonts w:ascii="PT Astra Serif" w:hAnsi="PT Astra Serif"/>
          <w:color w:val="auto"/>
          <w:sz w:val="28"/>
        </w:rPr>
        <w:br/>
      </w:r>
      <w:r w:rsidRPr="00E3527A">
        <w:rPr>
          <w:rFonts w:ascii="PT Astra Serif" w:hAnsi="PT Astra Serif"/>
          <w:color w:val="auto"/>
          <w:sz w:val="28"/>
        </w:rPr>
        <w:t xml:space="preserve">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w:t>
      </w:r>
      <w:r w:rsidR="008F033C">
        <w:rPr>
          <w:rFonts w:ascii="PT Astra Serif" w:hAnsi="PT Astra Serif"/>
          <w:color w:val="auto"/>
          <w:sz w:val="28"/>
        </w:rPr>
        <w:t>базовую</w:t>
      </w:r>
      <w:r w:rsidRPr="00E3527A">
        <w:rPr>
          <w:rFonts w:ascii="PT Astra Serif" w:hAnsi="PT Astra Serif"/>
          <w:color w:val="auto"/>
          <w:sz w:val="28"/>
        </w:rPr>
        <w:t xml:space="preserve">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E58A4" w:rsidRPr="009B5D9D" w:rsidRDefault="00DE58A4" w:rsidP="00DE58A4">
      <w:pPr>
        <w:pStyle w:val="41"/>
        <w:spacing w:before="0" w:after="0" w:line="360" w:lineRule="exact"/>
        <w:ind w:left="20" w:right="20" w:firstLine="720"/>
        <w:jc w:val="both"/>
        <w:rPr>
          <w:rFonts w:ascii="PT Astra Serif" w:hAnsi="PT Astra Serif"/>
          <w:color w:val="auto"/>
          <w:sz w:val="28"/>
        </w:rPr>
      </w:pPr>
      <w:r w:rsidRPr="009B5D9D">
        <w:rPr>
          <w:rFonts w:ascii="PT Astra Serif" w:hAnsi="PT Astra Serif"/>
          <w:color w:val="auto"/>
          <w:sz w:val="28"/>
        </w:rPr>
        <w:t xml:space="preserve">специализированной медицинской помощи в части медицинской помощи при заболеваниях, не включенных в </w:t>
      </w:r>
      <w:r w:rsidR="008F033C">
        <w:rPr>
          <w:rFonts w:ascii="PT Astra Serif" w:hAnsi="PT Astra Serif"/>
          <w:color w:val="auto"/>
          <w:sz w:val="28"/>
        </w:rPr>
        <w:t>базовую</w:t>
      </w:r>
      <w:r w:rsidRPr="009B5D9D">
        <w:rPr>
          <w:rFonts w:ascii="PT Astra Serif" w:hAnsi="PT Astra Serif"/>
          <w:color w:val="auto"/>
          <w:sz w:val="28"/>
        </w:rPr>
        <w:t xml:space="preserve">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E58A4" w:rsidRPr="002936E0" w:rsidRDefault="00DE58A4" w:rsidP="00DE58A4">
      <w:pPr>
        <w:spacing w:line="360" w:lineRule="exact"/>
        <w:ind w:firstLine="709"/>
        <w:jc w:val="both"/>
        <w:rPr>
          <w:rFonts w:ascii="PT Astra Serif" w:hAnsi="PT Astra Serif"/>
          <w:sz w:val="28"/>
        </w:rPr>
      </w:pPr>
      <w:r w:rsidRPr="002936E0">
        <w:rPr>
          <w:rFonts w:ascii="PT Astra Serif" w:hAnsi="PT Astra Serif"/>
          <w:sz w:val="28"/>
        </w:rPr>
        <w:lastRenderedPageBreak/>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E58A4" w:rsidRPr="002B4DE6" w:rsidRDefault="00DE58A4" w:rsidP="00DE58A4">
      <w:pPr>
        <w:spacing w:line="360" w:lineRule="exact"/>
        <w:ind w:firstLine="709"/>
        <w:jc w:val="both"/>
        <w:rPr>
          <w:rFonts w:ascii="PT Astra Serif" w:hAnsi="PT Astra Serif"/>
          <w:sz w:val="28"/>
        </w:rPr>
      </w:pPr>
      <w:r w:rsidRPr="00CC0097">
        <w:rPr>
          <w:rFonts w:ascii="PT Astra Serif" w:hAnsi="PT Astra Serif"/>
          <w:sz w:val="28"/>
        </w:rPr>
        <w:t xml:space="preserve">высокотехнологичной медицинской помощи, оказываемой </w:t>
      </w:r>
      <w:r w:rsidRPr="00CC0097">
        <w:rPr>
          <w:rFonts w:ascii="PT Astra Serif" w:hAnsi="PT Astra Serif"/>
          <w:sz w:val="28"/>
        </w:rPr>
        <w:br/>
        <w:t xml:space="preserve">в медицинских организациях, подведомственных министерству </w:t>
      </w:r>
      <w:r w:rsidRPr="002B4DE6">
        <w:rPr>
          <w:rFonts w:ascii="PT Astra Serif" w:hAnsi="PT Astra Serif"/>
          <w:sz w:val="28"/>
        </w:rPr>
        <w:t xml:space="preserve">здравоохранения Тульской области, в соответствии с </w:t>
      </w:r>
      <w:hyperlink r:id="rId15" w:anchor="P3247" w:history="1">
        <w:r w:rsidRPr="002B4DE6">
          <w:rPr>
            <w:rFonts w:ascii="PT Astra Serif" w:hAnsi="PT Astra Serif"/>
            <w:sz w:val="28"/>
          </w:rPr>
          <w:t>разделом II</w:t>
        </w:r>
      </w:hyperlink>
      <w:r w:rsidRPr="002B4DE6">
        <w:rPr>
          <w:rFonts w:ascii="PT Astra Serif" w:hAnsi="PT Astra Serif"/>
          <w:sz w:val="28"/>
        </w:rPr>
        <w:t xml:space="preserve"> перечня видов высокотехнологичной медицинской помощи;</w:t>
      </w:r>
    </w:p>
    <w:p w:rsidR="00A44A1C" w:rsidRPr="002B4DE6" w:rsidRDefault="00A44A1C" w:rsidP="00DE58A4">
      <w:pPr>
        <w:spacing w:line="360" w:lineRule="exact"/>
        <w:ind w:firstLine="709"/>
        <w:jc w:val="both"/>
        <w:rPr>
          <w:rFonts w:ascii="PT Astra Serif" w:hAnsi="PT Astra Serif"/>
          <w:sz w:val="28"/>
        </w:rPr>
      </w:pPr>
      <w:r w:rsidRPr="002B4DE6">
        <w:rPr>
          <w:rFonts w:ascii="PT Astra Serif" w:hAnsi="PT Astra Serif"/>
          <w:sz w:val="28"/>
        </w:rP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w:t>
      </w:r>
      <w:r w:rsidR="00D62AD7">
        <w:rPr>
          <w:rFonts w:ascii="PT Astra Serif" w:hAnsi="PT Astra Serif"/>
          <w:sz w:val="28"/>
        </w:rPr>
        <w:t xml:space="preserve"> стационара</w:t>
      </w:r>
      <w:r w:rsidRPr="002B4DE6">
        <w:rPr>
          <w:rFonts w:ascii="PT Astra Serif" w:hAnsi="PT Astra Serif"/>
          <w:sz w:val="28"/>
        </w:rPr>
        <w:t xml:space="preserve"> и стационар</w:t>
      </w:r>
      <w:r w:rsidR="00D62AD7">
        <w:rPr>
          <w:rFonts w:ascii="PT Astra Serif" w:hAnsi="PT Astra Serif"/>
          <w:sz w:val="28"/>
        </w:rPr>
        <w:t>ных условиях</w:t>
      </w:r>
      <w:r w:rsidRPr="002B4DE6">
        <w:rPr>
          <w:rFonts w:ascii="PT Astra Serif" w:hAnsi="PT Astra Serif"/>
          <w:sz w:val="28"/>
        </w:rPr>
        <w:t xml:space="preserve"> в специализированных медицинских организациях при заболеваниях, не включенных в </w:t>
      </w:r>
      <w:r w:rsidR="008F033C" w:rsidRPr="002B4DE6">
        <w:rPr>
          <w:rFonts w:ascii="PT Astra Serif" w:hAnsi="PT Astra Serif"/>
          <w:sz w:val="28"/>
        </w:rPr>
        <w:t>базовую</w:t>
      </w:r>
      <w:r w:rsidRPr="002B4DE6">
        <w:rPr>
          <w:rFonts w:ascii="PT Astra Serif" w:hAnsi="PT Astra Serif"/>
          <w:sz w:val="28"/>
        </w:rPr>
        <w:t xml:space="preserve"> программу обязательного медицинского страхования, а также пациентов, получающих паллиативную медицинскую помощь в хоспис</w:t>
      </w:r>
      <w:r w:rsidR="00F656F6" w:rsidRPr="002B4DE6">
        <w:rPr>
          <w:rFonts w:ascii="PT Astra Serif" w:hAnsi="PT Astra Serif"/>
          <w:sz w:val="28"/>
        </w:rPr>
        <w:t>е,</w:t>
      </w:r>
      <w:r w:rsidRPr="002B4DE6">
        <w:rPr>
          <w:rFonts w:ascii="PT Astra Serif" w:hAnsi="PT Astra Serif"/>
          <w:sz w:val="28"/>
        </w:rPr>
        <w:t xml:space="preserve"> </w:t>
      </w:r>
      <w:r w:rsidR="00F656F6" w:rsidRPr="002B4DE6">
        <w:rPr>
          <w:rFonts w:ascii="PT Astra Serif" w:hAnsi="PT Astra Serif"/>
          <w:sz w:val="28"/>
        </w:rPr>
        <w:t xml:space="preserve">на </w:t>
      </w:r>
      <w:r w:rsidR="00080018" w:rsidRPr="002B4DE6">
        <w:rPr>
          <w:rFonts w:ascii="PT Astra Serif" w:hAnsi="PT Astra Serif"/>
          <w:sz w:val="28"/>
        </w:rPr>
        <w:t xml:space="preserve">паллиативных </w:t>
      </w:r>
      <w:r w:rsidR="00F656F6" w:rsidRPr="002B4DE6">
        <w:rPr>
          <w:rFonts w:ascii="PT Astra Serif" w:hAnsi="PT Astra Serif"/>
          <w:sz w:val="28"/>
        </w:rPr>
        <w:t>койках</w:t>
      </w:r>
      <w:r w:rsidR="00080018" w:rsidRPr="002B4DE6">
        <w:rPr>
          <w:rFonts w:ascii="PT Astra Serif" w:hAnsi="PT Astra Serif"/>
          <w:sz w:val="28"/>
        </w:rPr>
        <w:t xml:space="preserve"> и </w:t>
      </w:r>
      <w:r w:rsidR="00F656F6" w:rsidRPr="002B4DE6">
        <w:rPr>
          <w:rFonts w:ascii="PT Astra Serif" w:hAnsi="PT Astra Serif"/>
          <w:sz w:val="28"/>
        </w:rPr>
        <w:t>койках</w:t>
      </w:r>
      <w:r w:rsidR="00080018" w:rsidRPr="002B4DE6">
        <w:rPr>
          <w:rFonts w:ascii="PT Astra Serif" w:hAnsi="PT Astra Serif"/>
          <w:sz w:val="28"/>
        </w:rPr>
        <w:t xml:space="preserve"> сестриского ухода</w:t>
      </w:r>
      <w:r w:rsidRPr="002B4DE6">
        <w:rPr>
          <w:rFonts w:ascii="PT Astra Serif" w:hAnsi="PT Astra Serif"/>
          <w:sz w:val="28"/>
        </w:rPr>
        <w:t>;</w:t>
      </w:r>
    </w:p>
    <w:p w:rsidR="00DE58A4" w:rsidRPr="003D58D9" w:rsidRDefault="00DE58A4" w:rsidP="00DE58A4">
      <w:pPr>
        <w:spacing w:line="360" w:lineRule="exact"/>
        <w:ind w:firstLine="709"/>
        <w:jc w:val="both"/>
        <w:rPr>
          <w:rFonts w:ascii="PT Astra Serif" w:hAnsi="PT Astra Serif"/>
          <w:sz w:val="28"/>
        </w:rPr>
      </w:pPr>
      <w:r w:rsidRPr="002B4DE6">
        <w:rPr>
          <w:rFonts w:ascii="PT Astra Serif" w:hAnsi="PT Astra Serif"/>
          <w:sz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w:t>
      </w:r>
      <w:r w:rsidRPr="003D58D9">
        <w:rPr>
          <w:rFonts w:ascii="PT Astra Serif" w:hAnsi="PT Astra Serif"/>
          <w:sz w:val="28"/>
        </w:rPr>
        <w:t xml:space="preserve">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Тульской области; </w:t>
      </w:r>
    </w:p>
    <w:p w:rsidR="00DE58A4" w:rsidRPr="00365DC0" w:rsidRDefault="00DE58A4" w:rsidP="00DE58A4">
      <w:pPr>
        <w:pStyle w:val="51"/>
        <w:spacing w:before="0"/>
        <w:ind w:left="0" w:firstLine="709"/>
        <w:rPr>
          <w:rFonts w:ascii="PT Astra Serif" w:hAnsi="PT Astra Serif"/>
          <w:color w:val="auto"/>
          <w:sz w:val="28"/>
        </w:rPr>
      </w:pPr>
      <w:r w:rsidRPr="00365DC0">
        <w:rPr>
          <w:rFonts w:ascii="PT Astra Serif" w:hAnsi="PT Astra Serif"/>
          <w:color w:val="auto"/>
          <w:sz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E58A4" w:rsidRPr="005831DF" w:rsidRDefault="00DE58A4" w:rsidP="00DE58A4">
      <w:pPr>
        <w:pStyle w:val="51"/>
        <w:spacing w:before="0"/>
        <w:ind w:left="0" w:firstLine="709"/>
        <w:rPr>
          <w:rFonts w:ascii="PT Astra Serif" w:hAnsi="PT Astra Serif"/>
          <w:color w:val="auto"/>
          <w:sz w:val="28"/>
        </w:rPr>
      </w:pPr>
      <w:r w:rsidRPr="005831DF">
        <w:rPr>
          <w:rFonts w:ascii="PT Astra Serif" w:hAnsi="PT Astra Serif"/>
          <w:color w:val="auto"/>
          <w:sz w:val="28"/>
        </w:rPr>
        <w:t xml:space="preserve">расходов медицинских организаций, не включенных в структуру тарифов на оплату медицинской помощи, предусмотренную </w:t>
      </w:r>
      <w:r w:rsidR="0084639E" w:rsidRPr="005831DF">
        <w:rPr>
          <w:rFonts w:ascii="PT Astra Serif" w:hAnsi="PT Astra Serif"/>
          <w:color w:val="auto"/>
          <w:sz w:val="28"/>
        </w:rPr>
        <w:br/>
      </w:r>
      <w:r w:rsidRPr="005831DF">
        <w:rPr>
          <w:rFonts w:ascii="PT Astra Serif" w:hAnsi="PT Astra Serif"/>
          <w:color w:val="auto"/>
          <w:sz w:val="28"/>
        </w:rPr>
        <w:t>в территориальных программах обязательного медицинского страхования;</w:t>
      </w:r>
    </w:p>
    <w:p w:rsidR="00DE58A4" w:rsidRPr="00456537" w:rsidRDefault="00DE58A4" w:rsidP="00DE58A4">
      <w:pPr>
        <w:spacing w:line="360" w:lineRule="exact"/>
        <w:ind w:firstLine="709"/>
        <w:jc w:val="both"/>
        <w:rPr>
          <w:rFonts w:ascii="PT Astra Serif" w:hAnsi="PT Astra Serif"/>
          <w:sz w:val="28"/>
        </w:rPr>
      </w:pPr>
      <w:r w:rsidRPr="00456537">
        <w:rPr>
          <w:rFonts w:ascii="PT Astra Serif" w:hAnsi="PT Astra Serif"/>
          <w:sz w:val="28"/>
        </w:rPr>
        <w:t xml:space="preserve">специализированной, в том числе высокотехнологичной, медицинской помощи населению Тульской области за пределами Тульской области </w:t>
      </w:r>
      <w:r w:rsidRPr="00456537">
        <w:rPr>
          <w:rFonts w:ascii="PT Astra Serif" w:hAnsi="PT Astra Serif"/>
          <w:sz w:val="28"/>
        </w:rPr>
        <w:br/>
        <w:t>в порядке, установленном Правительством Тульской области;</w:t>
      </w:r>
    </w:p>
    <w:p w:rsidR="00DE58A4" w:rsidRPr="002B4DE6" w:rsidRDefault="00DE58A4" w:rsidP="00DE58A4">
      <w:pPr>
        <w:spacing w:line="360" w:lineRule="exact"/>
        <w:ind w:firstLine="709"/>
        <w:jc w:val="both"/>
        <w:rPr>
          <w:rFonts w:ascii="PT Astra Serif" w:hAnsi="PT Astra Serif"/>
          <w:sz w:val="28"/>
        </w:rPr>
      </w:pPr>
      <w:r w:rsidRPr="002B4DE6">
        <w:rPr>
          <w:rFonts w:ascii="PT Astra Serif" w:hAnsi="PT Astra Serif"/>
          <w:sz w:val="28"/>
        </w:rPr>
        <w:t>проведения вакцинации против дифтерии, столбняка, коклюша, гепатита В, полиомиелита и гемофильной инфекции детей в возрасте</w:t>
      </w:r>
      <w:r w:rsidRPr="002B4DE6">
        <w:rPr>
          <w:rFonts w:ascii="PT Astra Serif" w:hAnsi="PT Astra Serif"/>
          <w:sz w:val="28"/>
        </w:rPr>
        <w:br/>
        <w:t>до 3 лет, воспитывающихся в доме ребенка, комбинированной вакциной;</w:t>
      </w:r>
    </w:p>
    <w:p w:rsidR="00DE58A4" w:rsidRPr="002B4DE6" w:rsidRDefault="00DE58A4" w:rsidP="00DE58A4">
      <w:pPr>
        <w:spacing w:line="360" w:lineRule="exact"/>
        <w:ind w:firstLine="709"/>
        <w:jc w:val="both"/>
        <w:rPr>
          <w:rFonts w:ascii="PT Astra Serif" w:hAnsi="PT Astra Serif"/>
          <w:sz w:val="28"/>
        </w:rPr>
      </w:pPr>
      <w:r w:rsidRPr="002B4DE6">
        <w:rPr>
          <w:rFonts w:ascii="PT Astra Serif" w:hAnsi="PT Astra Serif"/>
          <w:sz w:val="28"/>
        </w:rPr>
        <w:t xml:space="preserve">обеспечение по медицинским показаниям детей, страдающих тяжелой патологией, нуждающихся в парентеральном, энтеральном питании, </w:t>
      </w:r>
      <w:r w:rsidRPr="002B4DE6">
        <w:rPr>
          <w:rFonts w:ascii="PT Astra Serif" w:hAnsi="PT Astra Serif"/>
          <w:sz w:val="28"/>
        </w:rPr>
        <w:lastRenderedPageBreak/>
        <w:t>получающих паллиативное лечение, лекарственными препаратами, изделиями медицинского назначения.</w:t>
      </w:r>
    </w:p>
    <w:p w:rsidR="00DE58A4" w:rsidRPr="00797E65" w:rsidRDefault="00DE58A4" w:rsidP="00DE58A4">
      <w:pPr>
        <w:spacing w:line="360" w:lineRule="exact"/>
        <w:ind w:firstLine="709"/>
        <w:jc w:val="both"/>
        <w:rPr>
          <w:rFonts w:ascii="PT Astra Serif" w:hAnsi="PT Astra Serif"/>
          <w:sz w:val="28"/>
        </w:rPr>
      </w:pPr>
      <w:r w:rsidRPr="00797E65">
        <w:rPr>
          <w:rFonts w:ascii="PT Astra Serif" w:hAnsi="PT Astra Serif"/>
          <w:sz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E58A4" w:rsidRPr="007B65B6" w:rsidRDefault="00DE58A4" w:rsidP="00DE58A4">
      <w:pPr>
        <w:spacing w:line="360" w:lineRule="exact"/>
        <w:ind w:firstLine="709"/>
        <w:jc w:val="both"/>
        <w:rPr>
          <w:rFonts w:ascii="PT Astra Serif" w:hAnsi="PT Astra Serif"/>
          <w:sz w:val="28"/>
        </w:rPr>
      </w:pPr>
      <w:r w:rsidRPr="007B65B6">
        <w:rPr>
          <w:rFonts w:ascii="PT Astra Serif" w:hAnsi="PT Astra Serif"/>
          <w:sz w:val="28"/>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rsidR="00DE58A4" w:rsidRPr="007B65B6" w:rsidRDefault="00DE58A4" w:rsidP="00DE58A4">
      <w:pPr>
        <w:spacing w:line="360" w:lineRule="exact"/>
        <w:ind w:firstLine="709"/>
        <w:jc w:val="both"/>
        <w:rPr>
          <w:rFonts w:ascii="PT Astra Serif" w:hAnsi="PT Astra Serif"/>
          <w:sz w:val="28"/>
        </w:rPr>
      </w:pPr>
      <w:r w:rsidRPr="007B65B6">
        <w:rPr>
          <w:rFonts w:ascii="PT Astra Serif" w:hAnsi="PT Astra Serif"/>
          <w:sz w:val="28"/>
        </w:rPr>
        <w:t>За счет бюджетных ассигнований бюджета Тульской области осуществляется:</w:t>
      </w:r>
    </w:p>
    <w:p w:rsidR="00DE58A4" w:rsidRPr="00B8739D" w:rsidRDefault="00DE58A4" w:rsidP="00DE58A4">
      <w:pPr>
        <w:spacing w:line="360" w:lineRule="exact"/>
        <w:ind w:firstLine="709"/>
        <w:jc w:val="both"/>
        <w:rPr>
          <w:rFonts w:ascii="PT Astra Serif" w:hAnsi="PT Astra Serif"/>
          <w:sz w:val="28"/>
        </w:rPr>
      </w:pPr>
      <w:r w:rsidRPr="00B8739D">
        <w:rPr>
          <w:rFonts w:ascii="PT Astra Serif" w:hAnsi="PT Astra Serif"/>
          <w:sz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w:t>
      </w:r>
      <w:r w:rsidR="0084639E" w:rsidRPr="00B8739D">
        <w:rPr>
          <w:rFonts w:ascii="PT Astra Serif" w:hAnsi="PT Astra Serif"/>
          <w:sz w:val="28"/>
        </w:rPr>
        <w:br/>
      </w:r>
      <w:r w:rsidRPr="00B8739D">
        <w:rPr>
          <w:rFonts w:ascii="PT Astra Serif" w:hAnsi="PT Astra Serif"/>
          <w:sz w:val="28"/>
        </w:rPr>
        <w:t>к сокращению продолжительности жизни граждан или к их инвалидности;</w:t>
      </w:r>
    </w:p>
    <w:p w:rsidR="00DE58A4" w:rsidRPr="00E54121" w:rsidRDefault="00DE58A4" w:rsidP="009C5905">
      <w:pPr>
        <w:spacing w:line="360" w:lineRule="exact"/>
        <w:ind w:firstLine="709"/>
        <w:jc w:val="both"/>
        <w:rPr>
          <w:rFonts w:ascii="PT Astra Serif" w:hAnsi="PT Astra Serif"/>
          <w:sz w:val="28"/>
        </w:rPr>
      </w:pPr>
      <w:r w:rsidRPr="00E54121">
        <w:rPr>
          <w:rFonts w:ascii="PT Astra Serif" w:hAnsi="PT Astra Serif"/>
          <w:sz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E58A4" w:rsidRPr="00C520B7" w:rsidRDefault="00DE58A4" w:rsidP="009C5905">
      <w:pPr>
        <w:spacing w:line="360" w:lineRule="exact"/>
        <w:ind w:firstLine="709"/>
        <w:jc w:val="both"/>
        <w:rPr>
          <w:rFonts w:ascii="PT Astra Serif" w:hAnsi="PT Astra Serif"/>
          <w:sz w:val="28"/>
        </w:rPr>
      </w:pPr>
      <w:r w:rsidRPr="00C520B7">
        <w:rPr>
          <w:rFonts w:ascii="PT Astra Serif" w:hAnsi="PT Astra Serif"/>
          <w:sz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E58A4" w:rsidRPr="005F3DA3" w:rsidRDefault="00DE58A4" w:rsidP="009C5905">
      <w:pPr>
        <w:spacing w:line="360" w:lineRule="exact"/>
        <w:ind w:firstLine="709"/>
        <w:jc w:val="both"/>
        <w:rPr>
          <w:rFonts w:ascii="PT Astra Serif" w:hAnsi="PT Astra Serif"/>
          <w:sz w:val="28"/>
        </w:rPr>
      </w:pPr>
      <w:r w:rsidRPr="005F3DA3">
        <w:rPr>
          <w:rFonts w:ascii="PT Astra Serif" w:hAnsi="PT Astra Serif"/>
          <w:sz w:val="28"/>
        </w:rPr>
        <w:t xml:space="preserve">пренатальная (дородовая) диагностика нарушений развития ребенка </w:t>
      </w:r>
      <w:r w:rsidR="0084639E" w:rsidRPr="005F3DA3">
        <w:rPr>
          <w:rFonts w:ascii="PT Astra Serif" w:hAnsi="PT Astra Serif"/>
          <w:sz w:val="28"/>
        </w:rPr>
        <w:br/>
      </w:r>
      <w:r w:rsidRPr="005F3DA3">
        <w:rPr>
          <w:rFonts w:ascii="PT Astra Serif" w:hAnsi="PT Astra Serif"/>
          <w:sz w:val="28"/>
        </w:rPr>
        <w:t xml:space="preserve">у беременных женщин, неонатальный скрининг на 5 наследственных </w:t>
      </w:r>
      <w:r w:rsidR="0084639E" w:rsidRPr="005F3DA3">
        <w:rPr>
          <w:rFonts w:ascii="PT Astra Serif" w:hAnsi="PT Astra Serif"/>
          <w:sz w:val="28"/>
        </w:rPr>
        <w:br/>
      </w:r>
      <w:r w:rsidRPr="005F3DA3">
        <w:rPr>
          <w:rFonts w:ascii="PT Astra Serif" w:hAnsi="PT Astra Serif"/>
          <w:sz w:val="28"/>
        </w:rPr>
        <w:t>и врожденных заболеваний в части исследований и консультаций, осуществляемых медико-генетическим центром;</w:t>
      </w:r>
    </w:p>
    <w:p w:rsidR="00DE58A4" w:rsidRPr="00A34AD2" w:rsidRDefault="00DE58A4" w:rsidP="00FB04F6">
      <w:pPr>
        <w:spacing w:line="360" w:lineRule="exact"/>
        <w:ind w:firstLine="709"/>
        <w:jc w:val="both"/>
        <w:rPr>
          <w:rFonts w:ascii="PT Astra Serif" w:hAnsi="PT Astra Serif"/>
          <w:sz w:val="28"/>
        </w:rPr>
      </w:pPr>
      <w:r w:rsidRPr="00A34AD2">
        <w:rPr>
          <w:rFonts w:ascii="PT Astra Serif" w:hAnsi="PT Astra Serif"/>
          <w:sz w:val="28"/>
        </w:rPr>
        <w:t xml:space="preserve">зубное протезирование отдельным категориям граждан в соответствии </w:t>
      </w:r>
      <w:r w:rsidR="0084639E" w:rsidRPr="00A34AD2">
        <w:rPr>
          <w:rFonts w:ascii="PT Astra Serif" w:hAnsi="PT Astra Serif"/>
          <w:sz w:val="28"/>
        </w:rPr>
        <w:br/>
      </w:r>
      <w:r w:rsidRPr="00A34AD2">
        <w:rPr>
          <w:rFonts w:ascii="PT Astra Serif" w:hAnsi="PT Astra Serif"/>
          <w:sz w:val="28"/>
        </w:rPr>
        <w:t>с законодательством Российской Федерации, в том числе лицам, находящимся в стационарных организациях социального обслуживания;</w:t>
      </w:r>
    </w:p>
    <w:p w:rsidR="00DE58A4" w:rsidRPr="00D444CE" w:rsidRDefault="00DE58A4" w:rsidP="00FB04F6">
      <w:pPr>
        <w:spacing w:line="360" w:lineRule="exact"/>
        <w:ind w:firstLine="709"/>
        <w:jc w:val="both"/>
        <w:rPr>
          <w:rFonts w:ascii="PT Astra Serif" w:hAnsi="PT Astra Serif"/>
          <w:sz w:val="28"/>
        </w:rPr>
      </w:pPr>
      <w:r w:rsidRPr="00D444CE">
        <w:rPr>
          <w:rFonts w:ascii="PT Astra Serif" w:hAnsi="PT Astra Serif"/>
          <w:sz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w:t>
      </w:r>
      <w:r w:rsidRPr="00D444CE">
        <w:rPr>
          <w:rFonts w:ascii="PT Astra Serif" w:hAnsi="PT Astra Serif"/>
          <w:sz w:val="28"/>
        </w:rPr>
        <w:lastRenderedPageBreak/>
        <w:t>наркотические лекарственные препараты и психотропные лекарственные препараты, при посещениях на дому</w:t>
      </w:r>
      <w:r w:rsidR="00FB04F6">
        <w:rPr>
          <w:rFonts w:ascii="PT Astra Serif" w:hAnsi="PT Astra Serif"/>
          <w:sz w:val="28"/>
        </w:rPr>
        <w:t xml:space="preserve">, </w:t>
      </w:r>
      <w:r w:rsidR="00FB04F6" w:rsidRPr="00FB04F6">
        <w:rPr>
          <w:rFonts w:ascii="PT Astra Serif" w:hAnsi="PT Astra Serif"/>
          <w:sz w:val="28"/>
        </w:rPr>
        <w:t>и продуктами лечебного</w:t>
      </w:r>
      <w:r w:rsidR="00FB04F6">
        <w:rPr>
          <w:rFonts w:ascii="PT Astra Serif" w:hAnsi="PT Astra Serif"/>
          <w:sz w:val="28"/>
        </w:rPr>
        <w:t xml:space="preserve"> </w:t>
      </w:r>
      <w:r w:rsidR="00FB04F6" w:rsidRPr="00FB04F6">
        <w:rPr>
          <w:rFonts w:ascii="PT Astra Serif" w:hAnsi="PT Astra Serif"/>
          <w:sz w:val="28"/>
        </w:rPr>
        <w:t>(энтерального) питания</w:t>
      </w:r>
      <w:r w:rsidRPr="00D444CE">
        <w:rPr>
          <w:rFonts w:ascii="PT Astra Serif" w:hAnsi="PT Astra Serif"/>
          <w:sz w:val="28"/>
        </w:rPr>
        <w:t>;</w:t>
      </w:r>
    </w:p>
    <w:p w:rsidR="00DE58A4" w:rsidRPr="00D15687" w:rsidRDefault="00DE58A4" w:rsidP="00F53639">
      <w:pPr>
        <w:spacing w:line="360" w:lineRule="exact"/>
        <w:ind w:firstLine="709"/>
        <w:jc w:val="both"/>
        <w:rPr>
          <w:rFonts w:ascii="PT Astra Serif" w:hAnsi="PT Astra Serif"/>
          <w:sz w:val="28"/>
        </w:rPr>
      </w:pPr>
      <w:r w:rsidRPr="00D97AF5">
        <w:rPr>
          <w:rFonts w:ascii="PT Astra Serif" w:hAnsi="PT Astra Serif"/>
          <w:sz w:val="28"/>
        </w:rPr>
        <w:t xml:space="preserve">обеспечение медицинской деятельности, связанной с донорством органов и тканей человека в целях трансплантации (пересадки), </w:t>
      </w:r>
      <w:r w:rsidR="0084639E" w:rsidRPr="00D97AF5">
        <w:rPr>
          <w:rFonts w:ascii="PT Astra Serif" w:hAnsi="PT Astra Serif"/>
          <w:sz w:val="28"/>
        </w:rPr>
        <w:br/>
      </w:r>
      <w:r w:rsidRPr="00D97AF5">
        <w:rPr>
          <w:rFonts w:ascii="PT Astra Serif" w:hAnsi="PT Astra Serif"/>
          <w:sz w:val="28"/>
        </w:rPr>
        <w:t>в медицинских организациях, подведомственных министерству здравоохранения Тульской области.</w:t>
      </w:r>
    </w:p>
    <w:p w:rsidR="00DE58A4" w:rsidRPr="0024704D" w:rsidRDefault="00DE58A4" w:rsidP="00F53639">
      <w:pPr>
        <w:spacing w:line="360" w:lineRule="exact"/>
        <w:ind w:firstLine="709"/>
        <w:jc w:val="both"/>
        <w:rPr>
          <w:rStyle w:val="14"/>
          <w:rFonts w:ascii="PT Astra Serif" w:hAnsi="PT Astra Serif"/>
        </w:rPr>
      </w:pPr>
      <w:r w:rsidRPr="00D15687">
        <w:rPr>
          <w:rFonts w:ascii="PT Astra Serif" w:hAnsi="PT Astra Serif"/>
          <w:sz w:val="28"/>
        </w:rPr>
        <w:t xml:space="preserve">В рамках Программы за счет бюджетных ассигнований бюджета Тульской области и средств обязательного медицинского страхования </w:t>
      </w:r>
      <w:r w:rsidR="0084639E" w:rsidRPr="00D15687">
        <w:rPr>
          <w:rFonts w:ascii="PT Astra Serif" w:hAnsi="PT Astra Serif"/>
          <w:sz w:val="28"/>
        </w:rPr>
        <w:br/>
      </w:r>
      <w:r w:rsidRPr="00D15687">
        <w:rPr>
          <w:rFonts w:ascii="PT Astra Serif" w:hAnsi="PT Astra Serif"/>
          <w:sz w:val="28"/>
        </w:rPr>
        <w:t xml:space="preserve">(по видам и условиям оказания медицинской помощи, включенной в базовую программу обязательного медицинского страхования) осуществляется </w:t>
      </w:r>
      <w:r w:rsidRPr="00D15687">
        <w:rPr>
          <w:rStyle w:val="14"/>
          <w:rFonts w:ascii="PT Astra Serif" w:hAnsi="PT Astra Serif"/>
        </w:rPr>
        <w:t xml:space="preserve">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w:t>
      </w:r>
      <w:r w:rsidRPr="00A679DB">
        <w:rPr>
          <w:rStyle w:val="14"/>
          <w:rFonts w:ascii="PT Astra Serif" w:hAnsi="PT Astra Serif"/>
        </w:rPr>
        <w:t xml:space="preserve">медицинской помощи гражданам при постановке их на воинский учет, </w:t>
      </w:r>
      <w:r w:rsidRPr="00BA74C4">
        <w:rPr>
          <w:rStyle w:val="14"/>
          <w:rFonts w:ascii="PT Astra Serif" w:hAnsi="PT Astra Serif"/>
        </w:rPr>
        <w:t xml:space="preserve">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w:t>
      </w:r>
      <w:r w:rsidR="0084639E" w:rsidRPr="00BA74C4">
        <w:rPr>
          <w:rStyle w:val="14"/>
          <w:rFonts w:ascii="PT Astra Serif" w:hAnsi="PT Astra Serif"/>
        </w:rPr>
        <w:br/>
      </w:r>
      <w:r w:rsidRPr="00BA74C4">
        <w:rPr>
          <w:rStyle w:val="14"/>
          <w:rFonts w:ascii="PT Astra Serif" w:hAnsi="PT Astra Serif"/>
        </w:rPr>
        <w:t xml:space="preserve">с Министерством обороны Российской Федерации договора об обучении </w:t>
      </w:r>
      <w:r w:rsidR="0084639E" w:rsidRPr="00BA74C4">
        <w:rPr>
          <w:rStyle w:val="14"/>
          <w:rFonts w:ascii="PT Astra Serif" w:hAnsi="PT Astra Serif"/>
        </w:rPr>
        <w:br/>
      </w:r>
      <w:r w:rsidRPr="00BA74C4">
        <w:rPr>
          <w:rStyle w:val="14"/>
          <w:rFonts w:ascii="PT Astra Serif" w:hAnsi="PT Astra Serif"/>
        </w:rPr>
        <w:t xml:space="preserve">в военном учебном центре при федеральной государственной образовательной организации высшего образования по программе военной подготовки или </w:t>
      </w:r>
      <w:r w:rsidR="0084639E" w:rsidRPr="00BA74C4">
        <w:rPr>
          <w:rStyle w:val="14"/>
          <w:rFonts w:ascii="PT Astra Serif" w:hAnsi="PT Astra Serif"/>
        </w:rPr>
        <w:br/>
      </w:r>
      <w:r w:rsidRPr="00BA74C4">
        <w:rPr>
          <w:rStyle w:val="14"/>
          <w:rFonts w:ascii="PT Astra Serif" w:hAnsi="PT Astra Serif"/>
        </w:rPr>
        <w:t xml:space="preserve">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w:t>
      </w:r>
      <w:r w:rsidRPr="0024704D">
        <w:rPr>
          <w:rStyle w:val="14"/>
          <w:rFonts w:ascii="PT Astra Serif" w:hAnsi="PT Astra Serif"/>
        </w:rPr>
        <w:t xml:space="preserve">целях определения годности граждан </w:t>
      </w:r>
      <w:r w:rsidR="0084639E" w:rsidRPr="0024704D">
        <w:rPr>
          <w:rStyle w:val="14"/>
          <w:rFonts w:ascii="PT Astra Serif" w:hAnsi="PT Astra Serif"/>
        </w:rPr>
        <w:br/>
      </w:r>
      <w:r w:rsidRPr="0024704D">
        <w:rPr>
          <w:rStyle w:val="14"/>
          <w:rFonts w:ascii="PT Astra Serif" w:hAnsi="PT Astra Serif"/>
        </w:rPr>
        <w:t>к военной или приравненной к ней службе.</w:t>
      </w:r>
    </w:p>
    <w:p w:rsidR="00DE58A4" w:rsidRDefault="00DE58A4" w:rsidP="00F53639">
      <w:pPr>
        <w:suppressAutoHyphens w:val="0"/>
        <w:autoSpaceDE w:val="0"/>
        <w:autoSpaceDN w:val="0"/>
        <w:adjustRightInd w:val="0"/>
        <w:spacing w:line="360" w:lineRule="exact"/>
        <w:ind w:firstLine="709"/>
        <w:jc w:val="both"/>
        <w:rPr>
          <w:rFonts w:ascii="PT Astra Serif" w:hAnsi="PT Astra Serif"/>
          <w:sz w:val="28"/>
        </w:rPr>
      </w:pPr>
      <w:r w:rsidRPr="0024704D">
        <w:rPr>
          <w:rStyle w:val="14"/>
          <w:rFonts w:ascii="PT Astra Serif" w:hAnsi="PT Astra Serif"/>
        </w:rPr>
        <w:t xml:space="preserve">Кроме того, за счет бюджетных ассигнований федерального бюджета </w:t>
      </w:r>
      <w:r w:rsidR="0084639E" w:rsidRPr="0024704D">
        <w:rPr>
          <w:rStyle w:val="14"/>
          <w:rFonts w:ascii="PT Astra Serif" w:hAnsi="PT Astra Serif"/>
        </w:rPr>
        <w:br/>
      </w:r>
      <w:r w:rsidRPr="0024704D">
        <w:rPr>
          <w:rStyle w:val="14"/>
          <w:rFonts w:ascii="PT Astra Serif" w:hAnsi="PT Astra Serif"/>
        </w:rPr>
        <w:t xml:space="preserve">и бюджета Тульской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Тульской области, за исключением видов медицинской помощи, оказываемой за счет средств обязательного </w:t>
      </w:r>
      <w:r w:rsidRPr="0024704D">
        <w:rPr>
          <w:rStyle w:val="14"/>
          <w:rFonts w:ascii="PT Astra Serif" w:hAnsi="PT Astra Serif"/>
        </w:rPr>
        <w:lastRenderedPageBreak/>
        <w:t>медицинского страхования, в лепрозориях и соответствующих структурных подразделениях медицинских организаций, центре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3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w:t>
      </w:r>
      <w:r w:rsidR="0024704D" w:rsidRPr="0024704D">
        <w:rPr>
          <w:rStyle w:val="14"/>
          <w:rFonts w:ascii="PT Astra Serif" w:hAnsi="PT Astra Serif"/>
        </w:rPr>
        <w:t xml:space="preserve"> (в центрах крови) и отделениях переливания</w:t>
      </w:r>
      <w:r w:rsidR="0024704D">
        <w:rPr>
          <w:rStyle w:val="14"/>
          <w:rFonts w:ascii="PT Astra Serif" w:hAnsi="PT Astra Serif"/>
        </w:rPr>
        <w:t xml:space="preserve"> </w:t>
      </w:r>
      <w:r w:rsidR="0024704D" w:rsidRPr="0024704D">
        <w:rPr>
          <w:rStyle w:val="14"/>
          <w:rFonts w:ascii="PT Astra Serif" w:hAnsi="PT Astra Serif"/>
        </w:rPr>
        <w:t>крови (отделениях трансфузиологии) медицинских организаций</w:t>
      </w:r>
      <w:r w:rsidRPr="0024704D">
        <w:rPr>
          <w:rStyle w:val="14"/>
          <w:rFonts w:ascii="PT Astra Serif" w:hAnsi="PT Astra Serif"/>
        </w:rPr>
        <w:t>, в домах ребенка, включая специализированные, в молочных кухнях и прочих медицинских организациях, входящих</w:t>
      </w:r>
      <w:r w:rsidR="0024704D">
        <w:rPr>
          <w:rStyle w:val="14"/>
          <w:rFonts w:ascii="PT Astra Serif" w:hAnsi="PT Astra Serif"/>
        </w:rPr>
        <w:t xml:space="preserve"> </w:t>
      </w:r>
      <w:r w:rsidRPr="0024704D">
        <w:rPr>
          <w:rStyle w:val="14"/>
          <w:rFonts w:ascii="PT Astra Serif" w:hAnsi="PT Astra Serif"/>
        </w:rPr>
        <w:t>в номенклатуру медицинских организаций, утверждаемую Министерством</w:t>
      </w:r>
      <w:r w:rsidRPr="009471E7">
        <w:rPr>
          <w:rFonts w:ascii="PT Astra Serif" w:hAnsi="PT Astra Serif"/>
          <w:sz w:val="28"/>
        </w:rPr>
        <w:t xml:space="preserve"> здравоохранения Российской Федерации, а также осуществляется финансовое обеспечение авиационных работ при санитарно-авиационной </w:t>
      </w:r>
      <w:r w:rsidR="0084639E" w:rsidRPr="009471E7">
        <w:rPr>
          <w:rFonts w:ascii="PT Astra Serif" w:hAnsi="PT Astra Serif"/>
          <w:sz w:val="28"/>
        </w:rPr>
        <w:br/>
      </w:r>
      <w:r w:rsidRPr="009471E7">
        <w:rPr>
          <w:rFonts w:ascii="PT Astra Serif" w:hAnsi="PT Astra Serif"/>
          <w:sz w:val="28"/>
        </w:rPr>
        <w:t xml:space="preserve">эвакуации, осуществляемой воздушными судами, медицинской помощи </w:t>
      </w:r>
      <w:r w:rsidR="0084639E" w:rsidRPr="009471E7">
        <w:rPr>
          <w:rFonts w:ascii="PT Astra Serif" w:hAnsi="PT Astra Serif"/>
          <w:sz w:val="28"/>
        </w:rPr>
        <w:br/>
      </w:r>
      <w:r w:rsidRPr="009471E7">
        <w:rPr>
          <w:rFonts w:ascii="PT Astra Serif" w:hAnsi="PT Astra Serif"/>
          <w:sz w:val="28"/>
        </w:rPr>
        <w:t xml:space="preserve">в специализированных </w:t>
      </w:r>
      <w:r w:rsidRPr="00AF19D2">
        <w:rPr>
          <w:rFonts w:ascii="PT Astra Serif" w:hAnsi="PT Astra Serif"/>
          <w:sz w:val="28"/>
        </w:rPr>
        <w:t xml:space="preserve">медицинских организациях и соответствующих структурных подразделениях медицинских организаций, оказывающих медицинскую помощь по профилю </w:t>
      </w:r>
      <w:r w:rsidR="00753A38">
        <w:rPr>
          <w:rFonts w:ascii="PT Astra Serif" w:hAnsi="PT Astra Serif"/>
          <w:sz w:val="28"/>
        </w:rPr>
        <w:t>«</w:t>
      </w:r>
      <w:r w:rsidRPr="00AF19D2">
        <w:rPr>
          <w:rFonts w:ascii="PT Astra Serif" w:hAnsi="PT Astra Serif"/>
          <w:sz w:val="28"/>
        </w:rPr>
        <w:t>медицинская реабилитация</w:t>
      </w:r>
      <w:r w:rsidR="00753A38">
        <w:rPr>
          <w:rFonts w:ascii="PT Astra Serif" w:hAnsi="PT Astra Serif"/>
          <w:sz w:val="28"/>
        </w:rPr>
        <w:t>»</w:t>
      </w:r>
      <w:r w:rsidRPr="00AF19D2">
        <w:rPr>
          <w:rFonts w:ascii="PT Astra Serif" w:hAnsi="PT Astra Serif"/>
          <w:sz w:val="28"/>
        </w:rPr>
        <w:t xml:space="preserve"> при заболеваниях, не включенных в базовую программу </w:t>
      </w:r>
      <w:r w:rsidRPr="00F568D3">
        <w:rPr>
          <w:rFonts w:ascii="PT Astra Serif" w:hAnsi="PT Astra Serif"/>
          <w:sz w:val="28"/>
        </w:rPr>
        <w:t>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r w:rsidRPr="00F568D3">
        <w:rPr>
          <w:rFonts w:ascii="PT Astra Serif" w:hAnsi="PT Astra Serif"/>
          <w:b/>
          <w:sz w:val="28"/>
        </w:rPr>
        <w:t xml:space="preserve"> </w:t>
      </w:r>
      <w:r w:rsidRPr="00F568D3">
        <w:rPr>
          <w:rFonts w:ascii="PT Astra Serif" w:hAnsi="PT Astra Serif"/>
          <w:sz w:val="28"/>
        </w:rPr>
        <w:t xml:space="preserve">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w:t>
      </w:r>
      <w:r w:rsidR="0084639E" w:rsidRPr="00F568D3">
        <w:rPr>
          <w:rFonts w:ascii="PT Astra Serif" w:hAnsi="PT Astra Serif"/>
          <w:sz w:val="28"/>
        </w:rPr>
        <w:br/>
      </w:r>
      <w:r w:rsidRPr="00F568D3">
        <w:rPr>
          <w:rFonts w:ascii="PT Astra Serif" w:hAnsi="PT Astra Serif"/>
          <w:sz w:val="28"/>
        </w:rPr>
        <w:t xml:space="preserve">и в случае применения телемедицинских (дистанционных) технологий </w:t>
      </w:r>
      <w:r w:rsidR="0084639E" w:rsidRPr="00F568D3">
        <w:rPr>
          <w:rFonts w:ascii="PT Astra Serif" w:hAnsi="PT Astra Serif"/>
          <w:sz w:val="28"/>
        </w:rPr>
        <w:br/>
      </w:r>
      <w:r w:rsidRPr="00F568D3">
        <w:rPr>
          <w:rFonts w:ascii="PT Astra Serif" w:hAnsi="PT Astra Serif"/>
          <w:sz w:val="28"/>
        </w:rPr>
        <w:t>при оказании медицинской помощи.</w:t>
      </w:r>
    </w:p>
    <w:p w:rsidR="002E329D" w:rsidRPr="002E329D" w:rsidRDefault="002E329D" w:rsidP="00F53639">
      <w:pPr>
        <w:pStyle w:val="ConsPlusNormal"/>
        <w:spacing w:line="360" w:lineRule="exact"/>
        <w:ind w:firstLine="709"/>
        <w:jc w:val="both"/>
        <w:rPr>
          <w:rFonts w:ascii="PT Astra Serif" w:hAnsi="PT Astra Serif"/>
          <w:color w:val="auto"/>
          <w:szCs w:val="24"/>
          <w:lang w:eastAsia="zh-CN"/>
        </w:rPr>
      </w:pPr>
      <w:r w:rsidRPr="002E329D">
        <w:rPr>
          <w:rFonts w:ascii="PT Astra Serif" w:hAnsi="PT Astra Serif"/>
          <w:color w:val="auto"/>
          <w:szCs w:val="24"/>
          <w:lang w:eastAsia="zh-CN"/>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w:t>
      </w:r>
      <w:r w:rsidRPr="002E329D">
        <w:rPr>
          <w:rFonts w:ascii="PT Astra Serif" w:hAnsi="PT Astra Serif"/>
          <w:color w:val="auto"/>
          <w:szCs w:val="24"/>
          <w:lang w:eastAsia="zh-CN"/>
        </w:rPr>
        <w:lastRenderedPageBreak/>
        <w:t>осуществление медицинской деятельности, предусматривающие выполнение работ (услуг) по патологической анатомии, осуществляется за счет</w:t>
      </w:r>
      <w:r w:rsidR="00E85BAF">
        <w:rPr>
          <w:rFonts w:ascii="PT Astra Serif" w:hAnsi="PT Astra Serif"/>
          <w:color w:val="auto"/>
          <w:szCs w:val="24"/>
          <w:lang w:eastAsia="zh-CN"/>
        </w:rPr>
        <w:t xml:space="preserve"> </w:t>
      </w:r>
      <w:r w:rsidR="00E85BAF" w:rsidRPr="00FE3E63">
        <w:rPr>
          <w:rFonts w:ascii="PT Astra Serif" w:hAnsi="PT Astra Serif"/>
          <w:color w:val="auto"/>
        </w:rPr>
        <w:t>бюджетных ассигнований</w:t>
      </w:r>
      <w:r w:rsidRPr="002E329D">
        <w:rPr>
          <w:rFonts w:ascii="PT Astra Serif" w:hAnsi="PT Astra Serif"/>
          <w:color w:val="auto"/>
          <w:szCs w:val="24"/>
          <w:lang w:eastAsia="zh-CN"/>
        </w:rPr>
        <w:t xml:space="preserve"> </w:t>
      </w:r>
      <w:r>
        <w:rPr>
          <w:rFonts w:ascii="PT Astra Serif" w:hAnsi="PT Astra Serif"/>
          <w:color w:val="auto"/>
          <w:szCs w:val="24"/>
          <w:lang w:eastAsia="zh-CN"/>
        </w:rPr>
        <w:t>бюджета Тульской области</w:t>
      </w:r>
      <w:r w:rsidRPr="002E329D">
        <w:rPr>
          <w:rFonts w:ascii="PT Astra Serif" w:hAnsi="PT Astra Serif"/>
          <w:color w:val="auto"/>
          <w:szCs w:val="24"/>
          <w:lang w:eastAsia="zh-CN"/>
        </w:rPr>
        <w:t xml:space="preserve"> </w:t>
      </w:r>
      <w:r>
        <w:rPr>
          <w:rFonts w:ascii="PT Astra Serif" w:hAnsi="PT Astra Serif"/>
          <w:color w:val="auto"/>
          <w:szCs w:val="24"/>
          <w:lang w:eastAsia="zh-CN"/>
        </w:rPr>
        <w:t>в</w:t>
      </w:r>
      <w:r w:rsidRPr="002E329D">
        <w:rPr>
          <w:rFonts w:ascii="PT Astra Serif" w:hAnsi="PT Astra Serif"/>
          <w:color w:val="auto"/>
          <w:szCs w:val="24"/>
          <w:lang w:eastAsia="zh-CN"/>
        </w:rPr>
        <w:t xml:space="preserve"> медицинских организациях</w:t>
      </w:r>
      <w:r>
        <w:rPr>
          <w:rFonts w:ascii="PT Astra Serif" w:hAnsi="PT Astra Serif"/>
          <w:color w:val="auto"/>
          <w:szCs w:val="24"/>
          <w:lang w:eastAsia="zh-CN"/>
        </w:rPr>
        <w:t>, подведомтсенных министерству здравоохранения Тульской области</w:t>
      </w:r>
      <w:r w:rsidRPr="002E329D">
        <w:rPr>
          <w:rFonts w:ascii="PT Astra Serif" w:hAnsi="PT Astra Serif"/>
          <w:color w:val="auto"/>
          <w:szCs w:val="24"/>
          <w:lang w:eastAsia="zh-CN"/>
        </w:rPr>
        <w:t>:</w:t>
      </w:r>
    </w:p>
    <w:p w:rsidR="002E329D" w:rsidRPr="00A1437D" w:rsidRDefault="002E329D" w:rsidP="00F53639">
      <w:pPr>
        <w:suppressAutoHyphens w:val="0"/>
        <w:autoSpaceDE w:val="0"/>
        <w:autoSpaceDN w:val="0"/>
        <w:adjustRightInd w:val="0"/>
        <w:spacing w:line="360" w:lineRule="exact"/>
        <w:ind w:firstLine="709"/>
        <w:jc w:val="both"/>
        <w:rPr>
          <w:rFonts w:ascii="PT Astra Serif" w:hAnsi="PT Astra Serif"/>
          <w:sz w:val="28"/>
        </w:rPr>
      </w:pPr>
      <w:r w:rsidRPr="00A1437D">
        <w:rPr>
          <w:rFonts w:ascii="PT Astra Serif" w:hAnsi="PT Astra Serif"/>
          <w:sz w:val="28"/>
        </w:rPr>
        <w:t xml:space="preserve">в случае </w:t>
      </w:r>
      <w:r w:rsidR="00A1437D" w:rsidRPr="00A1437D">
        <w:rPr>
          <w:rFonts w:ascii="PT Astra Serif" w:hAnsi="PT Astra Serif"/>
          <w:sz w:val="28"/>
        </w:rPr>
        <w:t>смерти пациента при оказании медицинской помощи в</w:t>
      </w:r>
      <w:r w:rsidR="00A1437D">
        <w:rPr>
          <w:rFonts w:ascii="PT Astra Serif" w:hAnsi="PT Astra Serif"/>
          <w:sz w:val="28"/>
        </w:rPr>
        <w:t xml:space="preserve"> </w:t>
      </w:r>
      <w:r w:rsidR="00A1437D" w:rsidRPr="00A1437D">
        <w:rPr>
          <w:rFonts w:ascii="PT Astra Serif" w:hAnsi="PT Astra Serif"/>
          <w:sz w:val="28"/>
        </w:rPr>
        <w:t>стационарных условиях (результат госпитализации)</w:t>
      </w:r>
      <w:r w:rsidRPr="00A1437D">
        <w:rPr>
          <w:rFonts w:ascii="PT Astra Serif" w:hAnsi="PT Astra Serif"/>
          <w:sz w:val="28"/>
        </w:rPr>
        <w:t xml:space="preserve"> в медицинск</w:t>
      </w:r>
      <w:r w:rsidR="00A1437D">
        <w:rPr>
          <w:rFonts w:ascii="PT Astra Serif" w:hAnsi="PT Astra Serif"/>
          <w:sz w:val="28"/>
        </w:rPr>
        <w:t>ой</w:t>
      </w:r>
      <w:r w:rsidRPr="00A1437D">
        <w:rPr>
          <w:rFonts w:ascii="PT Astra Serif" w:hAnsi="PT Astra Serif"/>
          <w:sz w:val="28"/>
        </w:rPr>
        <w:t xml:space="preserve"> организаци</w:t>
      </w:r>
      <w:r w:rsidR="00A1437D">
        <w:rPr>
          <w:rFonts w:ascii="PT Astra Serif" w:hAnsi="PT Astra Serif"/>
          <w:sz w:val="28"/>
        </w:rPr>
        <w:t>и</w:t>
      </w:r>
      <w:r w:rsidRPr="00A1437D">
        <w:rPr>
          <w:rFonts w:ascii="PT Astra Serif" w:hAnsi="PT Astra Serif"/>
          <w:sz w:val="28"/>
        </w:rPr>
        <w:t>, оказывающ</w:t>
      </w:r>
      <w:r w:rsidR="00A1437D">
        <w:rPr>
          <w:rFonts w:ascii="PT Astra Serif" w:hAnsi="PT Astra Serif"/>
          <w:sz w:val="28"/>
        </w:rPr>
        <w:t>ей</w:t>
      </w:r>
      <w:r w:rsidRPr="00A1437D">
        <w:rPr>
          <w:rFonts w:ascii="PT Astra Serif" w:hAnsi="PT Astra Serif"/>
          <w:sz w:val="28"/>
        </w:rPr>
        <w:t xml:space="preserve">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w:t>
      </w:r>
      <w:r w:rsidR="00295524">
        <w:rPr>
          <w:rFonts w:ascii="PT Astra Serif" w:hAnsi="PT Astra Serif"/>
          <w:sz w:val="28"/>
        </w:rPr>
        <w:t>на койках</w:t>
      </w:r>
      <w:r w:rsidRPr="00A1437D">
        <w:rPr>
          <w:rFonts w:ascii="PT Astra Serif" w:hAnsi="PT Astra Serif"/>
          <w:sz w:val="28"/>
        </w:rPr>
        <w:t xml:space="preserve"> сестринского ухода;</w:t>
      </w:r>
    </w:p>
    <w:p w:rsidR="002E329D" w:rsidRPr="002E329D" w:rsidRDefault="002E329D" w:rsidP="002E329D">
      <w:pPr>
        <w:pStyle w:val="ConsPlusNormal"/>
        <w:spacing w:line="360" w:lineRule="exact"/>
        <w:ind w:firstLine="709"/>
        <w:jc w:val="both"/>
        <w:rPr>
          <w:rFonts w:ascii="PT Astra Serif" w:hAnsi="PT Astra Serif"/>
          <w:color w:val="auto"/>
          <w:szCs w:val="24"/>
          <w:lang w:eastAsia="zh-CN"/>
        </w:rPr>
      </w:pPr>
      <w:r w:rsidRPr="002E329D">
        <w:rPr>
          <w:rFonts w:ascii="PT Astra Serif" w:hAnsi="PT Astra Serif"/>
          <w:color w:val="auto"/>
          <w:szCs w:val="24"/>
          <w:lang w:eastAsia="zh-CN"/>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2E329D">
        <w:rPr>
          <w:rFonts w:ascii="PT Astra Serif" w:hAnsi="PT Astra Serif"/>
          <w:color w:val="auto"/>
          <w:szCs w:val="24"/>
          <w:lang w:eastAsia="zh-CN"/>
        </w:rPr>
        <w:t>патолого-анатомических</w:t>
      </w:r>
      <w:proofErr w:type="gramEnd"/>
      <w:r w:rsidRPr="002E329D">
        <w:rPr>
          <w:rFonts w:ascii="PT Astra Serif" w:hAnsi="PT Astra Serif"/>
          <w:color w:val="auto"/>
          <w:szCs w:val="24"/>
          <w:lang w:eastAsia="zh-CN"/>
        </w:rPr>
        <w:t xml:space="preserve"> вскрытий в целях установления причины смерти установлена законодательством Российской Федерации</w:t>
      </w:r>
      <w:r>
        <w:rPr>
          <w:rFonts w:ascii="PT Astra Serif" w:hAnsi="PT Astra Serif"/>
          <w:color w:val="auto"/>
          <w:szCs w:val="24"/>
          <w:lang w:eastAsia="zh-CN"/>
        </w:rPr>
        <w:t>.</w:t>
      </w:r>
    </w:p>
    <w:p w:rsidR="002E329D" w:rsidRPr="002E329D" w:rsidRDefault="002E329D" w:rsidP="00F53639">
      <w:pPr>
        <w:pStyle w:val="ConsPlusNormal"/>
        <w:spacing w:line="360" w:lineRule="exact"/>
        <w:ind w:firstLine="709"/>
        <w:jc w:val="both"/>
        <w:rPr>
          <w:rFonts w:ascii="PT Astra Serif" w:hAnsi="PT Astra Serif"/>
          <w:color w:val="auto"/>
          <w:szCs w:val="24"/>
          <w:lang w:eastAsia="zh-CN"/>
        </w:rPr>
      </w:pPr>
      <w:r w:rsidRPr="002E329D">
        <w:rPr>
          <w:rFonts w:ascii="PT Astra Serif" w:hAnsi="PT Astra Serif"/>
          <w:color w:val="auto"/>
          <w:szCs w:val="24"/>
          <w:lang w:eastAsia="zh-CN"/>
        </w:rPr>
        <w:t>За счет</w:t>
      </w:r>
      <w:r w:rsidR="00E85BAF">
        <w:rPr>
          <w:rFonts w:ascii="PT Astra Serif" w:hAnsi="PT Astra Serif"/>
          <w:color w:val="auto"/>
          <w:szCs w:val="24"/>
          <w:lang w:eastAsia="zh-CN"/>
        </w:rPr>
        <w:t xml:space="preserve"> </w:t>
      </w:r>
      <w:r w:rsidR="00E85BAF" w:rsidRPr="00FE3E63">
        <w:rPr>
          <w:rFonts w:ascii="PT Astra Serif" w:hAnsi="PT Astra Serif"/>
          <w:color w:val="auto"/>
        </w:rPr>
        <w:t>бюджетных ассигнований</w:t>
      </w:r>
      <w:r w:rsidRPr="002E329D">
        <w:rPr>
          <w:rFonts w:ascii="PT Astra Serif" w:hAnsi="PT Astra Serif"/>
          <w:color w:val="auto"/>
          <w:szCs w:val="24"/>
          <w:lang w:eastAsia="zh-CN"/>
        </w:rPr>
        <w:t xml:space="preserve"> </w:t>
      </w:r>
      <w:r w:rsidR="00D77002">
        <w:rPr>
          <w:rFonts w:ascii="PT Astra Serif" w:hAnsi="PT Astra Serif"/>
          <w:color w:val="auto"/>
          <w:szCs w:val="24"/>
          <w:lang w:eastAsia="zh-CN"/>
        </w:rPr>
        <w:t>бюджета Тульской области</w:t>
      </w:r>
      <w:r w:rsidRPr="002E329D">
        <w:rPr>
          <w:rFonts w:ascii="PT Astra Serif" w:hAnsi="PT Astra Serif"/>
          <w:color w:val="auto"/>
          <w:szCs w:val="24"/>
          <w:lang w:eastAsia="zh-CN"/>
        </w:rPr>
        <w:t xml:space="preserve">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r w:rsidR="00D77002">
        <w:rPr>
          <w:rFonts w:ascii="PT Astra Serif" w:hAnsi="PT Astra Serif"/>
          <w:color w:val="auto"/>
          <w:szCs w:val="24"/>
          <w:lang w:eastAsia="zh-CN"/>
        </w:rPr>
        <w:t xml:space="preserve">, </w:t>
      </w:r>
      <w:r w:rsidR="00D77002" w:rsidRPr="00D77002">
        <w:rPr>
          <w:rFonts w:ascii="PT Astra Serif" w:hAnsi="PT Astra Serif"/>
          <w:color w:val="auto"/>
          <w:szCs w:val="24"/>
          <w:lang w:eastAsia="zh-CN"/>
        </w:rPr>
        <w:t>согласно приказу министерства</w:t>
      </w:r>
      <w:r w:rsidR="00D77002">
        <w:rPr>
          <w:rFonts w:ascii="PT Astra Serif" w:hAnsi="PT Astra Serif"/>
          <w:color w:val="auto"/>
          <w:szCs w:val="24"/>
          <w:lang w:eastAsia="zh-CN"/>
        </w:rPr>
        <w:t xml:space="preserve"> </w:t>
      </w:r>
      <w:r w:rsidR="00D77002" w:rsidRPr="00D77002">
        <w:rPr>
          <w:rFonts w:ascii="PT Astra Serif" w:hAnsi="PT Astra Serif"/>
          <w:color w:val="auto"/>
          <w:szCs w:val="24"/>
          <w:lang w:eastAsia="zh-CN"/>
        </w:rPr>
        <w:t xml:space="preserve">труда и социальной защиты Тульской области от 22.05.2018 № 245-осн </w:t>
      </w:r>
      <w:r w:rsidR="00753A38">
        <w:rPr>
          <w:rFonts w:ascii="PT Astra Serif" w:hAnsi="PT Astra Serif"/>
          <w:color w:val="auto"/>
          <w:szCs w:val="24"/>
          <w:lang w:eastAsia="zh-CN"/>
        </w:rPr>
        <w:t>«</w:t>
      </w:r>
      <w:r w:rsidR="00D77002" w:rsidRPr="00D77002">
        <w:rPr>
          <w:rFonts w:ascii="PT Astra Serif" w:hAnsi="PT Astra Serif"/>
          <w:color w:val="auto"/>
          <w:szCs w:val="24"/>
          <w:lang w:eastAsia="zh-CN"/>
        </w:rPr>
        <w:t>Об</w:t>
      </w:r>
      <w:r w:rsidR="00D77002">
        <w:rPr>
          <w:rFonts w:ascii="PT Astra Serif" w:hAnsi="PT Astra Serif"/>
          <w:color w:val="auto"/>
          <w:szCs w:val="24"/>
          <w:lang w:eastAsia="zh-CN"/>
        </w:rPr>
        <w:t xml:space="preserve"> </w:t>
      </w:r>
      <w:r w:rsidR="00D77002" w:rsidRPr="00D77002">
        <w:rPr>
          <w:rFonts w:ascii="PT Astra Serif" w:hAnsi="PT Astra Serif"/>
          <w:color w:val="auto"/>
          <w:szCs w:val="24"/>
          <w:lang w:eastAsia="zh-CN"/>
        </w:rPr>
        <w:t>утверждении типового Положения о порядке предоставления специальных</w:t>
      </w:r>
      <w:r w:rsidR="00D77002">
        <w:rPr>
          <w:rFonts w:ascii="PT Astra Serif" w:hAnsi="PT Astra Serif"/>
          <w:color w:val="auto"/>
          <w:szCs w:val="24"/>
          <w:lang w:eastAsia="zh-CN"/>
        </w:rPr>
        <w:t xml:space="preserve"> </w:t>
      </w:r>
      <w:r w:rsidR="00D77002" w:rsidRPr="00D77002">
        <w:rPr>
          <w:rFonts w:ascii="PT Astra Serif" w:hAnsi="PT Astra Serif"/>
          <w:color w:val="auto"/>
          <w:szCs w:val="24"/>
          <w:lang w:eastAsia="zh-CN"/>
        </w:rPr>
        <w:t>транспортных услуг государственными учреждениями Тульской области,</w:t>
      </w:r>
      <w:r w:rsidR="00D77002">
        <w:rPr>
          <w:rFonts w:ascii="PT Astra Serif" w:hAnsi="PT Astra Serif"/>
          <w:color w:val="auto"/>
          <w:szCs w:val="24"/>
          <w:lang w:eastAsia="zh-CN"/>
        </w:rPr>
        <w:t xml:space="preserve"> </w:t>
      </w:r>
      <w:r w:rsidR="00D77002" w:rsidRPr="00D77002">
        <w:rPr>
          <w:rFonts w:ascii="PT Astra Serif" w:hAnsi="PT Astra Serif"/>
          <w:color w:val="auto"/>
          <w:szCs w:val="24"/>
          <w:lang w:eastAsia="zh-CN"/>
        </w:rPr>
        <w:t>подведомственными министерству труда и социальной защиты Тульской</w:t>
      </w:r>
      <w:r w:rsidR="00D77002">
        <w:rPr>
          <w:rFonts w:ascii="PT Astra Serif" w:hAnsi="PT Astra Serif"/>
          <w:color w:val="auto"/>
          <w:szCs w:val="24"/>
          <w:lang w:eastAsia="zh-CN"/>
        </w:rPr>
        <w:t xml:space="preserve"> </w:t>
      </w:r>
      <w:r w:rsidR="00D77002" w:rsidRPr="00D77002">
        <w:rPr>
          <w:rFonts w:ascii="PT Astra Serif" w:hAnsi="PT Astra Serif"/>
          <w:color w:val="auto"/>
          <w:szCs w:val="24"/>
          <w:lang w:eastAsia="zh-CN"/>
        </w:rPr>
        <w:t>области</w:t>
      </w:r>
      <w:r w:rsidR="00753A38">
        <w:rPr>
          <w:rFonts w:ascii="PT Astra Serif" w:hAnsi="PT Astra Serif"/>
          <w:color w:val="auto"/>
          <w:szCs w:val="24"/>
          <w:lang w:eastAsia="zh-CN"/>
        </w:rPr>
        <w:t>»</w:t>
      </w:r>
      <w:r w:rsidRPr="002E329D">
        <w:rPr>
          <w:rFonts w:ascii="PT Astra Serif" w:hAnsi="PT Astra Serif"/>
          <w:color w:val="auto"/>
          <w:szCs w:val="24"/>
          <w:lang w:eastAsia="zh-CN"/>
        </w:rPr>
        <w:t>.</w:t>
      </w:r>
    </w:p>
    <w:p w:rsidR="00DE58A4" w:rsidRPr="003222D8" w:rsidRDefault="00DE58A4" w:rsidP="00F53639">
      <w:pPr>
        <w:spacing w:line="360" w:lineRule="exact"/>
        <w:ind w:firstLine="709"/>
        <w:jc w:val="both"/>
        <w:rPr>
          <w:rStyle w:val="14"/>
          <w:rFonts w:ascii="PT Astra Serif" w:hAnsi="PT Astra Serif"/>
        </w:rPr>
      </w:pPr>
      <w:r w:rsidRPr="003222D8">
        <w:rPr>
          <w:rStyle w:val="14"/>
          <w:rFonts w:ascii="PT Astra Serif" w:hAnsi="PT Astra Serif"/>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постановлением Правительства Российской Федерации от 15 июля 2022 г. </w:t>
      </w:r>
      <w:r w:rsidRPr="003222D8">
        <w:rPr>
          <w:rStyle w:val="14"/>
          <w:rFonts w:ascii="PT Astra Serif" w:hAnsi="PT Astra Serif"/>
        </w:rPr>
        <w:br/>
        <w:t xml:space="preserve">№ 1268 </w:t>
      </w:r>
      <w:r w:rsidR="00753A38">
        <w:rPr>
          <w:rStyle w:val="14"/>
          <w:rFonts w:ascii="PT Astra Serif" w:hAnsi="PT Astra Serif"/>
        </w:rPr>
        <w:t>«</w:t>
      </w:r>
      <w:r w:rsidRPr="003222D8">
        <w:rPr>
          <w:rStyle w:val="14"/>
          <w:rFonts w:ascii="PT Astra Serif" w:hAnsi="PT Astra Serif"/>
        </w:rPr>
        <w:t>О порядке предоставления компенсационной выплаты отдельным категориям лиц, подвергающихся риску заражения новой коронавирусной инфекцией</w:t>
      </w:r>
      <w:r w:rsidR="00753A38">
        <w:rPr>
          <w:rStyle w:val="14"/>
          <w:rFonts w:ascii="PT Astra Serif" w:hAnsi="PT Astra Serif"/>
        </w:rPr>
        <w:t>»</w:t>
      </w:r>
      <w:r w:rsidRPr="003222D8">
        <w:rPr>
          <w:rStyle w:val="14"/>
          <w:rFonts w:ascii="PT Astra Serif" w:hAnsi="PT Astra Serif"/>
        </w:rPr>
        <w:t>,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DE58A4" w:rsidRDefault="00DE58A4" w:rsidP="00DE58A4">
      <w:pPr>
        <w:widowControl w:val="0"/>
        <w:tabs>
          <w:tab w:val="left" w:pos="0"/>
        </w:tabs>
        <w:contextualSpacing/>
        <w:jc w:val="center"/>
        <w:rPr>
          <w:rFonts w:ascii="PT Astra Serif" w:hAnsi="PT Astra Serif"/>
          <w:b/>
          <w:color w:val="FF0000"/>
          <w:sz w:val="28"/>
        </w:rPr>
      </w:pPr>
    </w:p>
    <w:p w:rsidR="00F53639" w:rsidRPr="006C0F2C" w:rsidRDefault="00F53639" w:rsidP="00DE58A4">
      <w:pPr>
        <w:widowControl w:val="0"/>
        <w:tabs>
          <w:tab w:val="left" w:pos="0"/>
        </w:tabs>
        <w:contextualSpacing/>
        <w:jc w:val="center"/>
        <w:rPr>
          <w:rFonts w:ascii="PT Astra Serif" w:hAnsi="PT Astra Serif"/>
          <w:b/>
          <w:color w:val="FF0000"/>
          <w:sz w:val="28"/>
        </w:rPr>
      </w:pPr>
      <w:bookmarkStart w:id="7" w:name="_GoBack"/>
      <w:bookmarkEnd w:id="7"/>
    </w:p>
    <w:p w:rsidR="00DE58A4" w:rsidRPr="00451297" w:rsidRDefault="00DE58A4" w:rsidP="00DE58A4">
      <w:pPr>
        <w:widowControl w:val="0"/>
        <w:tabs>
          <w:tab w:val="left" w:pos="0"/>
        </w:tabs>
        <w:contextualSpacing/>
        <w:jc w:val="center"/>
        <w:rPr>
          <w:rFonts w:ascii="PT Astra Serif" w:hAnsi="PT Astra Serif"/>
          <w:sz w:val="28"/>
        </w:rPr>
      </w:pPr>
      <w:r w:rsidRPr="00451297">
        <w:rPr>
          <w:rFonts w:ascii="PT Astra Serif" w:hAnsi="PT Astra Serif"/>
          <w:b/>
          <w:sz w:val="28"/>
        </w:rPr>
        <w:lastRenderedPageBreak/>
        <w:t>6. Нормативы объема медицинской помощи и нормативы</w:t>
      </w:r>
      <w:r w:rsidRPr="00451297">
        <w:rPr>
          <w:rFonts w:ascii="PT Astra Serif" w:hAnsi="PT Astra Serif"/>
          <w:b/>
          <w:sz w:val="28"/>
        </w:rPr>
        <w:br/>
        <w:t xml:space="preserve"> финансовых затрат на единицу объема медицинской помощи, подушевые нормативы финансирования</w:t>
      </w:r>
    </w:p>
    <w:p w:rsidR="00DE58A4" w:rsidRPr="00451297" w:rsidRDefault="00DE58A4" w:rsidP="00DE58A4">
      <w:pPr>
        <w:jc w:val="both"/>
        <w:rPr>
          <w:rFonts w:ascii="PT Astra Serif" w:hAnsi="PT Astra Serif"/>
          <w:sz w:val="28"/>
        </w:rPr>
      </w:pPr>
    </w:p>
    <w:p w:rsidR="00DE58A4" w:rsidRPr="00FA1F3A" w:rsidRDefault="00DE58A4" w:rsidP="00DE58A4">
      <w:pPr>
        <w:spacing w:line="360" w:lineRule="exact"/>
        <w:ind w:firstLine="709"/>
        <w:jc w:val="both"/>
        <w:rPr>
          <w:rFonts w:ascii="PT Astra Serif" w:hAnsi="PT Astra Serif"/>
          <w:sz w:val="28"/>
        </w:rPr>
      </w:pPr>
      <w:r w:rsidRPr="000071F3">
        <w:rPr>
          <w:rFonts w:ascii="PT Astra Serif" w:hAnsi="PT Astra Serif"/>
          <w:sz w:val="28"/>
        </w:rPr>
        <w:t xml:space="preserve">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w:t>
      </w:r>
      <w:r w:rsidRPr="00FA1F3A">
        <w:rPr>
          <w:rFonts w:ascii="PT Astra Serif" w:hAnsi="PT Astra Serif"/>
          <w:sz w:val="28"/>
        </w:rPr>
        <w:t>Программой.</w:t>
      </w:r>
    </w:p>
    <w:p w:rsidR="00DE58A4" w:rsidRPr="006C0F2C" w:rsidRDefault="00DE58A4" w:rsidP="00DE58A4">
      <w:pPr>
        <w:spacing w:line="360" w:lineRule="exact"/>
        <w:ind w:firstLine="709"/>
        <w:jc w:val="both"/>
        <w:rPr>
          <w:rFonts w:ascii="PT Astra Serif" w:hAnsi="PT Astra Serif"/>
          <w:color w:val="FF0000"/>
          <w:sz w:val="28"/>
        </w:rPr>
      </w:pPr>
      <w:r w:rsidRPr="00FA1F3A">
        <w:rPr>
          <w:rFonts w:ascii="PT Astra Serif" w:hAnsi="PT Astra Serif"/>
          <w:sz w:val="28"/>
        </w:rPr>
        <w:t xml:space="preserve">В нормативы объема медицинской помощи за счет бюджетных ассигнований бюджета Тульской области, оказываемой в амбулаторных </w:t>
      </w:r>
      <w:r w:rsidR="0084639E" w:rsidRPr="00FA1F3A">
        <w:rPr>
          <w:rFonts w:ascii="PT Astra Serif" w:hAnsi="PT Astra Serif"/>
          <w:sz w:val="28"/>
        </w:rPr>
        <w:br/>
      </w:r>
      <w:r w:rsidRPr="00FA1F3A">
        <w:rPr>
          <w:rFonts w:ascii="PT Astra Serif" w:hAnsi="PT Astra Serif"/>
          <w:sz w:val="28"/>
        </w:rPr>
        <w:t xml:space="preserve">и стационарных условиях, </w:t>
      </w:r>
      <w:r w:rsidRPr="00FA4E97">
        <w:rPr>
          <w:rFonts w:ascii="PT Astra Serif" w:hAnsi="PT Astra Serif"/>
          <w:sz w:val="28"/>
        </w:rPr>
        <w:t xml:space="preserve">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w:t>
      </w:r>
    </w:p>
    <w:p w:rsidR="00DE58A4" w:rsidRPr="00FE3E63" w:rsidRDefault="00DE58A4" w:rsidP="00DE58A4">
      <w:pPr>
        <w:spacing w:line="360" w:lineRule="exact"/>
        <w:ind w:firstLine="709"/>
        <w:jc w:val="both"/>
        <w:rPr>
          <w:rFonts w:ascii="PT Astra Serif" w:hAnsi="PT Astra Serif"/>
          <w:sz w:val="28"/>
        </w:rPr>
      </w:pPr>
      <w:r w:rsidRPr="00FE3E63">
        <w:rPr>
          <w:rFonts w:ascii="PT Astra Serif" w:hAnsi="PT Astra Serif"/>
          <w:sz w:val="28"/>
        </w:rPr>
        <w:t xml:space="preserve">Нормативы объема скорой, в том числе скорой специализированной, медицинской помощи, не застрахованным и не идентифицированным </w:t>
      </w:r>
      <w:r w:rsidR="0084639E" w:rsidRPr="00FE3E63">
        <w:rPr>
          <w:rFonts w:ascii="PT Astra Serif" w:hAnsi="PT Astra Serif"/>
          <w:sz w:val="28"/>
        </w:rPr>
        <w:br/>
      </w:r>
      <w:r w:rsidRPr="00FE3E63">
        <w:rPr>
          <w:rFonts w:ascii="PT Astra Serif" w:hAnsi="PT Astra Serif"/>
          <w:sz w:val="28"/>
        </w:rPr>
        <w:t xml:space="preserve">в системе обязательного медицинского страхования, а также скорой, в том числе скорой специализированной, медицинской помощи, не включенной </w:t>
      </w:r>
      <w:r w:rsidR="0084639E" w:rsidRPr="00FE3E63">
        <w:rPr>
          <w:rFonts w:ascii="PT Astra Serif" w:hAnsi="PT Astra Serif"/>
          <w:sz w:val="28"/>
        </w:rPr>
        <w:br/>
      </w:r>
      <w:r w:rsidRPr="00FE3E63">
        <w:rPr>
          <w:rFonts w:ascii="PT Astra Serif" w:hAnsi="PT Astra Serif"/>
          <w:sz w:val="28"/>
        </w:rPr>
        <w:t>в территориальную программу обязательного медицинского страхования, включая медицинскую эвакуацию, установлены Правительством Тульской области и обеспечива</w:t>
      </w:r>
      <w:r w:rsidR="00FE3E63" w:rsidRPr="00FE3E63">
        <w:rPr>
          <w:rFonts w:ascii="PT Astra Serif" w:hAnsi="PT Astra Serif"/>
          <w:sz w:val="28"/>
        </w:rPr>
        <w:t>ю</w:t>
      </w:r>
      <w:r w:rsidRPr="00FE3E63">
        <w:rPr>
          <w:rFonts w:ascii="PT Astra Serif" w:hAnsi="PT Astra Serif"/>
          <w:sz w:val="28"/>
        </w:rPr>
        <w:t xml:space="preserve">тся за счет бюджетных ассигнований бюджета Тульской области. </w:t>
      </w:r>
    </w:p>
    <w:p w:rsidR="00DE58A4" w:rsidRPr="00550B04" w:rsidRDefault="00DE58A4" w:rsidP="00DE58A4">
      <w:pPr>
        <w:widowControl w:val="0"/>
        <w:tabs>
          <w:tab w:val="left" w:pos="6903"/>
        </w:tabs>
        <w:spacing w:line="360" w:lineRule="exact"/>
        <w:ind w:firstLine="709"/>
        <w:jc w:val="both"/>
        <w:rPr>
          <w:rFonts w:ascii="PT Astra Serif" w:hAnsi="PT Astra Serif"/>
          <w:sz w:val="28"/>
        </w:rPr>
      </w:pPr>
      <w:r w:rsidRPr="00550B04">
        <w:rPr>
          <w:rFonts w:ascii="PT Astra Serif" w:hAnsi="PT Astra Serif"/>
          <w:sz w:val="28"/>
        </w:rPr>
        <w:t>В Программе установлены нормативы объема медицинской помощи при экстракорпоральном оплодотворении с учетом реальной потребности населения Тульской области, обусловленной в том числе количеством женщин фертильного возраста, обоснованно ниже соответствующих средних нормативов, установленных Правительством Российской Федерации.</w:t>
      </w:r>
    </w:p>
    <w:p w:rsidR="00DE58A4" w:rsidRPr="00FE4467" w:rsidRDefault="00DE58A4" w:rsidP="00DE58A4">
      <w:pPr>
        <w:spacing w:line="360" w:lineRule="exact"/>
        <w:ind w:firstLine="709"/>
        <w:jc w:val="both"/>
        <w:rPr>
          <w:rFonts w:ascii="PT Astra Serif" w:hAnsi="PT Astra Serif"/>
          <w:sz w:val="28"/>
        </w:rPr>
      </w:pPr>
      <w:r w:rsidRPr="00FE4467">
        <w:rPr>
          <w:rFonts w:ascii="PT Astra Serif" w:hAnsi="PT Astra Serif"/>
          <w:sz w:val="28"/>
        </w:rPr>
        <w:t xml:space="preserve">На основе перераспределения объемов медицинской помощи по видам, условиям и формам ее оказания в Тульской области установлены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w:t>
      </w:r>
      <w:r w:rsidRPr="00FE4467">
        <w:rPr>
          <w:rFonts w:ascii="PT Astra Serif" w:hAnsi="PT Astra Serif"/>
          <w:sz w:val="28"/>
        </w:rPr>
        <w:lastRenderedPageBreak/>
        <w:t>учитывая приоритетность финансового обеспечения первичной медико-санитарной помощи.</w:t>
      </w:r>
    </w:p>
    <w:p w:rsidR="00DE58A4" w:rsidRPr="00A46642" w:rsidRDefault="00DE58A4" w:rsidP="00DE58A4">
      <w:pPr>
        <w:spacing w:line="360" w:lineRule="exact"/>
        <w:ind w:firstLine="709"/>
        <w:jc w:val="both"/>
        <w:rPr>
          <w:rFonts w:ascii="PT Astra Serif" w:hAnsi="PT Astra Serif"/>
          <w:sz w:val="28"/>
        </w:rPr>
      </w:pPr>
      <w:r w:rsidRPr="00A46642">
        <w:rPr>
          <w:rFonts w:ascii="PT Astra Serif" w:hAnsi="PT Astra Serif"/>
          <w:sz w:val="28"/>
        </w:rPr>
        <w:t xml:space="preserve">В части медицинской помощи, финансовое обеспечение которой осуществляется за счет бюджета Тульской области, с учетом более низкого </w:t>
      </w:r>
      <w:r w:rsidR="0084639E" w:rsidRPr="00A46642">
        <w:rPr>
          <w:rFonts w:ascii="PT Astra Serif" w:hAnsi="PT Astra Serif"/>
          <w:sz w:val="28"/>
        </w:rPr>
        <w:br/>
      </w:r>
      <w:r w:rsidRPr="00A46642">
        <w:rPr>
          <w:rFonts w:ascii="PT Astra Serif" w:hAnsi="PT Astra Serif"/>
          <w:sz w:val="28"/>
        </w:rPr>
        <w:t>(по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в Программе установлены дифференцированные нормативы объема медицинской помощи, которые обоснованно ниже средних нормативов, установленных Правительством Российской Федерации.</w:t>
      </w:r>
    </w:p>
    <w:p w:rsidR="00DE58A4" w:rsidRPr="0082507B" w:rsidRDefault="00DE58A4" w:rsidP="00DE58A4">
      <w:pPr>
        <w:spacing w:line="360" w:lineRule="exact"/>
        <w:ind w:firstLine="709"/>
        <w:jc w:val="both"/>
        <w:rPr>
          <w:rFonts w:ascii="PT Astra Serif" w:hAnsi="PT Astra Serif"/>
          <w:sz w:val="28"/>
        </w:rPr>
      </w:pPr>
      <w:r w:rsidRPr="0082507B">
        <w:rPr>
          <w:rFonts w:ascii="PT Astra Serif" w:hAnsi="PT Astra Serif"/>
          <w:sz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w:t>
      </w:r>
      <w:r w:rsidR="0084639E" w:rsidRPr="0082507B">
        <w:rPr>
          <w:rFonts w:ascii="PT Astra Serif" w:hAnsi="PT Astra Serif"/>
          <w:sz w:val="28"/>
        </w:rPr>
        <w:br/>
      </w:r>
      <w:r w:rsidRPr="0082507B">
        <w:rPr>
          <w:rFonts w:ascii="PT Astra Serif" w:hAnsi="PT Astra Serif"/>
          <w:sz w:val="28"/>
        </w:rPr>
        <w:t xml:space="preserve">в составе дифференцированных нормативов объема медицинской помощи Программой установлены объемы медицинской помощи с учетом использования санитарной авиации, телемедицинских технологий </w:t>
      </w:r>
      <w:r w:rsidR="0084639E" w:rsidRPr="0082507B">
        <w:rPr>
          <w:rFonts w:ascii="PT Astra Serif" w:hAnsi="PT Astra Serif"/>
          <w:sz w:val="28"/>
        </w:rPr>
        <w:br/>
      </w:r>
      <w:r w:rsidRPr="0082507B">
        <w:rPr>
          <w:rFonts w:ascii="PT Astra Serif" w:hAnsi="PT Astra Serif"/>
          <w:sz w:val="28"/>
        </w:rPr>
        <w:t>и передвижных форм оказания медицинской помощи.</w:t>
      </w:r>
    </w:p>
    <w:p w:rsidR="00DE58A4" w:rsidRDefault="00DE58A4" w:rsidP="00DE58A4">
      <w:pPr>
        <w:spacing w:line="360" w:lineRule="exact"/>
        <w:ind w:firstLine="709"/>
        <w:jc w:val="both"/>
        <w:rPr>
          <w:rFonts w:ascii="PT Astra Serif" w:hAnsi="PT Astra Serif"/>
          <w:sz w:val="28"/>
        </w:rPr>
      </w:pPr>
      <w:r w:rsidRPr="005979CF">
        <w:rPr>
          <w:rFonts w:ascii="PT Astra Serif" w:hAnsi="PT Astra Serif"/>
          <w:sz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08019A" w:rsidRPr="005979CF" w:rsidRDefault="002A08E1" w:rsidP="00DE58A4">
      <w:pPr>
        <w:spacing w:line="360" w:lineRule="exact"/>
        <w:ind w:firstLine="709"/>
        <w:jc w:val="both"/>
        <w:rPr>
          <w:rFonts w:ascii="PT Astra Serif" w:hAnsi="PT Astra Serif"/>
          <w:sz w:val="28"/>
        </w:rPr>
      </w:pPr>
      <w:r w:rsidRPr="002A08E1">
        <w:rPr>
          <w:rFonts w:ascii="PT Astra Serif" w:hAnsi="PT Astra Serif"/>
          <w:sz w:val="28"/>
        </w:rPr>
        <w:t xml:space="preserve">Субъект Российской Федерации с учетом реальной потребности граждан </w:t>
      </w:r>
      <w:r w:rsidRPr="002A08E1">
        <w:rPr>
          <w:rFonts w:ascii="PT Astra Serif" w:hAnsi="PT Astra Serif"/>
          <w:sz w:val="28"/>
        </w:rPr>
        <w:br/>
        <w:t xml:space="preserve">в медицинской помощи по поводу заболеваний, обусловленных новой коронавирусной инфекции (COVID-19),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w:t>
      </w:r>
      <w:r>
        <w:rPr>
          <w:rFonts w:ascii="PT Astra Serif" w:hAnsi="PT Astra Serif"/>
          <w:sz w:val="28"/>
        </w:rPr>
        <w:br/>
      </w:r>
      <w:r w:rsidRPr="002A08E1">
        <w:rPr>
          <w:rFonts w:ascii="PT Astra Serif" w:hAnsi="PT Astra Serif"/>
          <w:sz w:val="28"/>
        </w:rPr>
        <w:t>(COVID-19) и нормативы финансовых затрат на 1 тестирование.</w:t>
      </w:r>
    </w:p>
    <w:p w:rsidR="00DE58A4" w:rsidRPr="00246582" w:rsidRDefault="00DE58A4" w:rsidP="00DE58A4">
      <w:pPr>
        <w:spacing w:line="360" w:lineRule="exact"/>
        <w:ind w:firstLine="709"/>
        <w:jc w:val="both"/>
        <w:rPr>
          <w:rFonts w:ascii="PT Astra Serif" w:hAnsi="PT Astra Serif"/>
          <w:sz w:val="28"/>
        </w:rPr>
      </w:pPr>
      <w:r w:rsidRPr="006938A0">
        <w:rPr>
          <w:rFonts w:ascii="PT Astra Serif" w:hAnsi="PT Astra Serif"/>
          <w:sz w:val="28"/>
        </w:rPr>
        <w:t xml:space="preserve">При формировании территориальной программы обязательного медицинского страхования Тульской области учитывается объем специализированной, в том числе </w:t>
      </w:r>
      <w:r w:rsidRPr="00246582">
        <w:rPr>
          <w:rFonts w:ascii="PT Astra Serif" w:hAnsi="PT Astra Serif"/>
          <w:sz w:val="28"/>
        </w:rPr>
        <w:t>высокотехнологичной, медицинской помощи в стационарных условиях и условиях дневных стационаров, оказываемой федеральными медицинскими организациями,</w:t>
      </w:r>
      <w:r w:rsidRPr="00246582">
        <w:rPr>
          <w:rFonts w:ascii="PT Astra Serif" w:hAnsi="PT Astra Serif"/>
          <w:sz w:val="28"/>
        </w:rPr>
        <w:br/>
        <w:t>в соответствии с нормативами, устанавливаемыми постановлением Правительства Российской Федерации.</w:t>
      </w:r>
    </w:p>
    <w:p w:rsidR="00DE58A4" w:rsidRPr="006C0F2C" w:rsidRDefault="00DE58A4" w:rsidP="00DE58A4">
      <w:pPr>
        <w:spacing w:line="360" w:lineRule="exact"/>
        <w:ind w:firstLine="709"/>
        <w:jc w:val="both"/>
        <w:rPr>
          <w:rFonts w:ascii="PT Astra Serif" w:hAnsi="PT Astra Serif"/>
          <w:color w:val="FF0000"/>
          <w:sz w:val="28"/>
        </w:rPr>
      </w:pPr>
      <w:r w:rsidRPr="00246582">
        <w:rPr>
          <w:rFonts w:ascii="PT Astra Serif" w:hAnsi="PT Astra Serif"/>
          <w:sz w:val="28"/>
        </w:rPr>
        <w:t xml:space="preserve">Субъект Российской Федерации вправе корректировать </w:t>
      </w:r>
      <w:r w:rsidRPr="00261904">
        <w:rPr>
          <w:rFonts w:ascii="PT Astra Serif" w:hAnsi="PT Astra Serif"/>
          <w:sz w:val="28"/>
        </w:rPr>
        <w:t xml:space="preserve">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w:t>
      </w:r>
      <w:r w:rsidRPr="00261904">
        <w:rPr>
          <w:rFonts w:ascii="PT Astra Serif" w:hAnsi="PT Astra Serif"/>
          <w:sz w:val="28"/>
        </w:rPr>
        <w:lastRenderedPageBreak/>
        <w:t xml:space="preserve">дневных стационаров, могут быть обоснованно выше или ниже средних </w:t>
      </w:r>
      <w:r w:rsidRPr="00246582">
        <w:rPr>
          <w:rFonts w:ascii="PT Astra Serif" w:hAnsi="PT Astra Serif"/>
          <w:sz w:val="28"/>
        </w:rPr>
        <w:t>нормативов, предусмотренных постановлением Правительства Российской Федерации.</w:t>
      </w:r>
    </w:p>
    <w:p w:rsidR="00DE58A4" w:rsidRPr="008D779D" w:rsidRDefault="00DE58A4" w:rsidP="00DE58A4">
      <w:pPr>
        <w:spacing w:line="360" w:lineRule="exact"/>
        <w:ind w:firstLine="709"/>
        <w:jc w:val="both"/>
        <w:rPr>
          <w:rFonts w:ascii="PT Astra Serif" w:hAnsi="PT Astra Serif"/>
          <w:sz w:val="28"/>
        </w:rPr>
      </w:pPr>
      <w:r w:rsidRPr="008D779D">
        <w:rPr>
          <w:rFonts w:ascii="PT Astra Serif" w:hAnsi="PT Astra Serif"/>
          <w:sz w:val="28"/>
        </w:rPr>
        <w:t xml:space="preserve">Тульская область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w:t>
      </w:r>
      <w:r w:rsidR="00753A38">
        <w:rPr>
          <w:rFonts w:ascii="PT Astra Serif" w:hAnsi="PT Astra Serif"/>
          <w:sz w:val="28"/>
        </w:rPr>
        <w:t>«</w:t>
      </w:r>
      <w:r w:rsidRPr="008D779D">
        <w:rPr>
          <w:rFonts w:ascii="PT Astra Serif" w:hAnsi="PT Astra Serif"/>
          <w:sz w:val="28"/>
        </w:rPr>
        <w:t>инфекционные болезни</w:t>
      </w:r>
      <w:r w:rsidR="00753A38">
        <w:rPr>
          <w:rFonts w:ascii="PT Astra Serif" w:hAnsi="PT Astra Serif"/>
          <w:sz w:val="28"/>
        </w:rPr>
        <w:t>»</w:t>
      </w:r>
      <w:r w:rsidRPr="008D779D">
        <w:rPr>
          <w:rFonts w:ascii="PT Astra Serif" w:hAnsi="PT Astra Serif"/>
          <w:sz w:val="28"/>
        </w:rPr>
        <w:t xml:space="preserve">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E58A4" w:rsidRPr="001E69A6" w:rsidRDefault="00DE58A4" w:rsidP="00DE58A4">
      <w:pPr>
        <w:spacing w:line="360" w:lineRule="exact"/>
        <w:ind w:firstLine="709"/>
        <w:jc w:val="both"/>
        <w:rPr>
          <w:rFonts w:ascii="PT Astra Serif" w:hAnsi="PT Astra Serif"/>
          <w:sz w:val="28"/>
        </w:rPr>
      </w:pPr>
      <w:r w:rsidRPr="001E69A6">
        <w:rPr>
          <w:rFonts w:ascii="PT Astra Serif" w:hAnsi="PT Astra Serif"/>
          <w:sz w:val="28"/>
        </w:rP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DE58A4" w:rsidRPr="00B45D3A" w:rsidRDefault="00DE58A4" w:rsidP="00245B4D">
      <w:pPr>
        <w:widowControl w:val="0"/>
        <w:tabs>
          <w:tab w:val="center" w:pos="5996"/>
          <w:tab w:val="right" w:pos="9095"/>
        </w:tabs>
        <w:spacing w:line="360" w:lineRule="exact"/>
        <w:ind w:firstLine="709"/>
        <w:jc w:val="both"/>
        <w:rPr>
          <w:rFonts w:ascii="PT Astra Serif" w:hAnsi="PT Astra Serif"/>
          <w:sz w:val="28"/>
        </w:rPr>
      </w:pPr>
      <w:r w:rsidRPr="00B45D3A">
        <w:rPr>
          <w:rFonts w:ascii="PT Astra Serif" w:hAnsi="PT Astra Serif"/>
          <w:sz w:val="28"/>
        </w:rPr>
        <w:t>В Тульской области установлены нормативы объема и нормативы финансовых затрат на единицу объема проведения отдельных диагностических (лабораторных) исследований</w:t>
      </w:r>
      <w:r w:rsidRPr="00B45D3A">
        <w:rPr>
          <w:rFonts w:ascii="PT Astra Serif" w:hAnsi="PT Astra Serif"/>
          <w:sz w:val="28"/>
        </w:rPr>
        <w:tab/>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паталого-анатомических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Тульская область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E58A4" w:rsidRPr="00074B49" w:rsidRDefault="00DE58A4" w:rsidP="00245B4D">
      <w:pPr>
        <w:widowControl w:val="0"/>
        <w:tabs>
          <w:tab w:val="center" w:pos="5996"/>
          <w:tab w:val="right" w:pos="9095"/>
        </w:tabs>
        <w:spacing w:line="360" w:lineRule="exact"/>
        <w:ind w:firstLine="709"/>
        <w:jc w:val="both"/>
        <w:rPr>
          <w:rFonts w:ascii="PT Astra Serif" w:hAnsi="PT Astra Serif"/>
          <w:sz w:val="28"/>
        </w:rPr>
      </w:pPr>
      <w:r w:rsidRPr="00074B49">
        <w:rPr>
          <w:rFonts w:ascii="PT Astra Serif" w:hAnsi="PT Astra Serif"/>
          <w:sz w:val="28"/>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w:t>
      </w:r>
      <w:r w:rsidR="0084639E" w:rsidRPr="00074B49">
        <w:rPr>
          <w:rFonts w:ascii="PT Astra Serif" w:hAnsi="PT Astra Serif"/>
          <w:sz w:val="28"/>
        </w:rPr>
        <w:br/>
      </w:r>
      <w:r w:rsidRPr="00074B49">
        <w:rPr>
          <w:rFonts w:ascii="PT Astra Serif" w:hAnsi="PT Astra Serif"/>
          <w:sz w:val="28"/>
        </w:rPr>
        <w:t>в соответствии с законодательством Российской Федерации.</w:t>
      </w:r>
    </w:p>
    <w:p w:rsidR="00DE58A4" w:rsidRPr="000B6B22" w:rsidRDefault="00245B4D" w:rsidP="00245B4D">
      <w:pPr>
        <w:suppressAutoHyphens w:val="0"/>
        <w:autoSpaceDE w:val="0"/>
        <w:autoSpaceDN w:val="0"/>
        <w:adjustRightInd w:val="0"/>
        <w:spacing w:line="360" w:lineRule="exact"/>
        <w:ind w:firstLine="709"/>
        <w:jc w:val="both"/>
        <w:rPr>
          <w:rFonts w:ascii="PT Astra Serif" w:hAnsi="PT Astra Serif"/>
          <w:sz w:val="28"/>
        </w:rPr>
      </w:pPr>
      <w:r w:rsidRPr="00245B4D">
        <w:rPr>
          <w:rFonts w:ascii="PT Astra Serif" w:hAnsi="PT Astra Serif"/>
          <w:sz w:val="28"/>
        </w:rPr>
        <w:t>Субъекты Российской Федерации, с учетом уровня заболеваемости и</w:t>
      </w:r>
      <w:r>
        <w:rPr>
          <w:rFonts w:ascii="PT Astra Serif" w:hAnsi="PT Astra Serif"/>
          <w:sz w:val="28"/>
        </w:rPr>
        <w:t xml:space="preserve"> </w:t>
      </w:r>
      <w:r w:rsidRPr="00245B4D">
        <w:rPr>
          <w:rFonts w:ascii="PT Astra Serif" w:hAnsi="PT Astra Serif"/>
          <w:sz w:val="28"/>
        </w:rPr>
        <w:t>распространенности также вправе установить в территориальных</w:t>
      </w:r>
      <w:r>
        <w:rPr>
          <w:rFonts w:ascii="PT Astra Serif" w:hAnsi="PT Astra Serif"/>
          <w:sz w:val="28"/>
        </w:rPr>
        <w:t xml:space="preserve"> </w:t>
      </w:r>
      <w:r w:rsidRPr="00245B4D">
        <w:rPr>
          <w:rFonts w:ascii="PT Astra Serif" w:hAnsi="PT Astra Serif"/>
          <w:sz w:val="28"/>
        </w:rPr>
        <w:t>программах государственных гарантий бесплатного оказания гражданам</w:t>
      </w:r>
      <w:r>
        <w:rPr>
          <w:rFonts w:ascii="PT Astra Serif" w:hAnsi="PT Astra Serif"/>
          <w:sz w:val="28"/>
        </w:rPr>
        <w:t xml:space="preserve"> </w:t>
      </w:r>
      <w:r w:rsidRPr="00245B4D">
        <w:rPr>
          <w:rFonts w:ascii="PT Astra Serif" w:hAnsi="PT Astra Serif"/>
          <w:sz w:val="28"/>
        </w:rPr>
        <w:t xml:space="preserve">медицинской </w:t>
      </w:r>
      <w:r w:rsidRPr="00245B4D">
        <w:rPr>
          <w:rFonts w:ascii="PT Astra Serif" w:hAnsi="PT Astra Serif"/>
          <w:sz w:val="28"/>
        </w:rPr>
        <w:lastRenderedPageBreak/>
        <w:t>помощи норматив объема и норматив финансовых затрат на</w:t>
      </w:r>
      <w:r>
        <w:rPr>
          <w:rFonts w:ascii="PT Astra Serif" w:hAnsi="PT Astra Serif"/>
          <w:sz w:val="28"/>
        </w:rPr>
        <w:t xml:space="preserve"> </w:t>
      </w:r>
      <w:r w:rsidRPr="00245B4D">
        <w:rPr>
          <w:rFonts w:ascii="PT Astra Serif" w:hAnsi="PT Astra Serif"/>
          <w:sz w:val="28"/>
        </w:rPr>
        <w:t>единицу объема медицинской помощи при ее оказании больным с ВИЧ</w:t>
      </w:r>
      <w:r>
        <w:rPr>
          <w:rFonts w:ascii="PT Astra Serif" w:hAnsi="PT Astra Serif"/>
          <w:sz w:val="28"/>
        </w:rPr>
        <w:t xml:space="preserve"> </w:t>
      </w:r>
      <w:r w:rsidRPr="00245B4D">
        <w:rPr>
          <w:rFonts w:ascii="PT Astra Serif" w:hAnsi="PT Astra Serif"/>
          <w:sz w:val="28"/>
        </w:rPr>
        <w:t>-</w:t>
      </w:r>
      <w:r>
        <w:rPr>
          <w:rFonts w:ascii="PT Astra Serif" w:hAnsi="PT Astra Serif"/>
          <w:sz w:val="28"/>
        </w:rPr>
        <w:t xml:space="preserve"> </w:t>
      </w:r>
      <w:r w:rsidRPr="00245B4D">
        <w:rPr>
          <w:rFonts w:ascii="PT Astra Serif" w:hAnsi="PT Astra Serif"/>
          <w:sz w:val="28"/>
        </w:rPr>
        <w:t>инфекцией (за счет бюджетных ассигнований бюджетов субъектов</w:t>
      </w:r>
      <w:r>
        <w:rPr>
          <w:rFonts w:ascii="PT Astra Serif" w:hAnsi="PT Astra Serif"/>
          <w:sz w:val="28"/>
        </w:rPr>
        <w:t xml:space="preserve"> </w:t>
      </w:r>
      <w:r w:rsidRPr="00245B4D">
        <w:rPr>
          <w:rFonts w:ascii="PT Astra Serif" w:hAnsi="PT Astra Serif"/>
          <w:sz w:val="28"/>
        </w:rPr>
        <w:t>Российской Федерации)</w:t>
      </w:r>
      <w:r w:rsidR="00DE58A4" w:rsidRPr="000B6B22">
        <w:rPr>
          <w:rFonts w:ascii="PT Astra Serif" w:hAnsi="PT Astra Serif"/>
          <w:sz w:val="28"/>
        </w:rPr>
        <w:t>.</w:t>
      </w:r>
    </w:p>
    <w:p w:rsidR="000B6B22" w:rsidRPr="0009476B" w:rsidRDefault="000B6B22" w:rsidP="00245B4D">
      <w:pPr>
        <w:widowControl w:val="0"/>
        <w:spacing w:line="360" w:lineRule="exact"/>
        <w:ind w:firstLine="709"/>
        <w:jc w:val="both"/>
        <w:rPr>
          <w:rFonts w:ascii="PT Astra Serif" w:hAnsi="PT Astra Serif"/>
          <w:sz w:val="28"/>
        </w:rPr>
      </w:pPr>
      <w:r w:rsidRPr="0009476B">
        <w:rPr>
          <w:rFonts w:ascii="PT Astra Serif" w:hAnsi="PT Astra Serif"/>
          <w:sz w:val="28"/>
        </w:rPr>
        <w:t xml:space="preserve">Подушевые нормативы финансирования установлены исходя </w:t>
      </w:r>
      <w:r w:rsidRPr="0009476B">
        <w:rPr>
          <w:rFonts w:ascii="PT Astra Serif" w:hAnsi="PT Astra Serif"/>
          <w:sz w:val="28"/>
        </w:rPr>
        <w:br/>
        <w:t>из нормативов, предусмотренных разделом 6 настоящей Программы.</w:t>
      </w:r>
    </w:p>
    <w:p w:rsidR="00DE58A4" w:rsidRPr="006F71A4" w:rsidRDefault="00DE58A4" w:rsidP="00245B4D">
      <w:pPr>
        <w:widowControl w:val="0"/>
        <w:spacing w:line="360" w:lineRule="exact"/>
        <w:ind w:firstLine="709"/>
        <w:jc w:val="both"/>
        <w:rPr>
          <w:rFonts w:ascii="PT Astra Serif" w:hAnsi="PT Astra Serif"/>
          <w:sz w:val="28"/>
        </w:rPr>
      </w:pPr>
      <w:r w:rsidRPr="006F71A4">
        <w:rPr>
          <w:rFonts w:ascii="PT Astra Serif" w:hAnsi="PT Astra Serif"/>
          <w:sz w:val="28"/>
        </w:rPr>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установлены </w:t>
      </w:r>
      <w:r w:rsidR="0084639E" w:rsidRPr="006F71A4">
        <w:rPr>
          <w:rFonts w:ascii="PT Astra Serif" w:hAnsi="PT Astra Serif"/>
          <w:sz w:val="28"/>
        </w:rPr>
        <w:br/>
      </w:r>
      <w:r w:rsidRPr="006F71A4">
        <w:rPr>
          <w:rFonts w:ascii="PT Astra Serif" w:hAnsi="PT Astra Serif"/>
          <w:sz w:val="28"/>
        </w:rPr>
        <w:t xml:space="preserve">с учетом соответствующих коэффициентов дифференциации, рассчитанных </w:t>
      </w:r>
      <w:r w:rsidR="0084639E" w:rsidRPr="006F71A4">
        <w:rPr>
          <w:rFonts w:ascii="PT Astra Serif" w:hAnsi="PT Astra Serif"/>
          <w:sz w:val="28"/>
        </w:rPr>
        <w:br/>
      </w:r>
      <w:r w:rsidRPr="006F71A4">
        <w:rPr>
          <w:rFonts w:ascii="PT Astra Serif" w:hAnsi="PT Astra Serif"/>
          <w:sz w:val="28"/>
        </w:rPr>
        <w:t xml:space="preserve">в соответствии с постановлением Правительства Российской Федерации </w:t>
      </w:r>
      <w:r w:rsidRPr="006F71A4">
        <w:rPr>
          <w:rFonts w:ascii="PT Astra Serif" w:hAnsi="PT Astra Serif"/>
          <w:sz w:val="28"/>
        </w:rPr>
        <w:br/>
        <w:t xml:space="preserve">от 5 мая 2012 г. № 462 </w:t>
      </w:r>
      <w:r w:rsidR="00753A38">
        <w:rPr>
          <w:rFonts w:ascii="PT Astra Serif" w:hAnsi="PT Astra Serif"/>
          <w:sz w:val="28"/>
        </w:rPr>
        <w:t>«</w:t>
      </w:r>
      <w:r w:rsidRPr="006F71A4">
        <w:rPr>
          <w:rFonts w:ascii="PT Astra Serif" w:hAnsi="PT Astra Serif"/>
          <w:sz w:val="28"/>
        </w:rPr>
        <w:t xml:space="preserve">О порядке распределения, предоставления </w:t>
      </w:r>
      <w:r w:rsidR="0084639E" w:rsidRPr="006F71A4">
        <w:rPr>
          <w:rFonts w:ascii="PT Astra Serif" w:hAnsi="PT Astra Serif"/>
          <w:sz w:val="28"/>
        </w:rPr>
        <w:br/>
      </w:r>
      <w:r w:rsidRPr="006F71A4">
        <w:rPr>
          <w:rFonts w:ascii="PT Astra Serif" w:hAnsi="PT Astra Serif"/>
          <w:sz w:val="28"/>
        </w:rPr>
        <w:t>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r w:rsidR="00753A38">
        <w:rPr>
          <w:rFonts w:ascii="PT Astra Serif" w:hAnsi="PT Astra Serif"/>
          <w:sz w:val="28"/>
        </w:rPr>
        <w:t>»</w:t>
      </w:r>
      <w:r w:rsidRPr="006F71A4">
        <w:rPr>
          <w:rFonts w:ascii="PT Astra Serif" w:hAnsi="PT Astra Serif"/>
          <w:sz w:val="28"/>
        </w:rPr>
        <w:t>.</w:t>
      </w:r>
    </w:p>
    <w:p w:rsidR="00DE58A4" w:rsidRPr="00A3486E" w:rsidRDefault="00DE58A4" w:rsidP="000D73FA">
      <w:pPr>
        <w:widowControl w:val="0"/>
        <w:spacing w:line="380" w:lineRule="exact"/>
        <w:ind w:firstLine="709"/>
        <w:jc w:val="both"/>
        <w:rPr>
          <w:rFonts w:ascii="PT Astra Serif" w:hAnsi="PT Astra Serif"/>
          <w:sz w:val="28"/>
        </w:rPr>
      </w:pPr>
      <w:r w:rsidRPr="00A3486E">
        <w:rPr>
          <w:rFonts w:ascii="PT Astra Serif" w:hAnsi="PT Astra Serif"/>
          <w:sz w:val="28"/>
        </w:rPr>
        <w:t>Подушевые нормативы финансирования за счет средств бюджетных ассигнований бюджета Тульской области установлены с учетом региональных особенностей и обеспечивают выполнение расходных обязательств Тульской области, в том числе в части заработной платы медицинских работников.</w:t>
      </w:r>
    </w:p>
    <w:p w:rsidR="00DE58A4" w:rsidRPr="00B41609" w:rsidRDefault="00DE58A4" w:rsidP="000D73FA">
      <w:pPr>
        <w:widowControl w:val="0"/>
        <w:spacing w:line="380" w:lineRule="exact"/>
        <w:ind w:firstLine="709"/>
        <w:jc w:val="both"/>
        <w:rPr>
          <w:rFonts w:ascii="PT Astra Serif" w:hAnsi="PT Astra Serif"/>
          <w:sz w:val="28"/>
        </w:rPr>
      </w:pPr>
      <w:r w:rsidRPr="00B41609">
        <w:rPr>
          <w:rFonts w:ascii="PT Astra Serif" w:hAnsi="PT Astra Serif"/>
          <w:sz w:val="28"/>
        </w:rPr>
        <w:t>Подушевые нормативы финансирования, предусмотренные Программой (без учета расходов федерального бюджета), составляют:</w:t>
      </w:r>
    </w:p>
    <w:p w:rsidR="00DE58A4" w:rsidRPr="00DB625F" w:rsidRDefault="00DE58A4" w:rsidP="000D73FA">
      <w:pPr>
        <w:widowControl w:val="0"/>
        <w:spacing w:line="380" w:lineRule="exact"/>
        <w:ind w:firstLine="709"/>
        <w:jc w:val="both"/>
        <w:rPr>
          <w:rFonts w:ascii="PT Astra Serif" w:hAnsi="PT Astra Serif"/>
          <w:sz w:val="28"/>
        </w:rPr>
      </w:pPr>
      <w:r w:rsidRPr="00B41609">
        <w:rPr>
          <w:rFonts w:ascii="PT Astra Serif" w:hAnsi="PT Astra Serif"/>
          <w:sz w:val="28"/>
        </w:rPr>
        <w:t xml:space="preserve">за счет бюджетных ассигнований бюджета Тульской области (в расчете на 1 </w:t>
      </w:r>
      <w:r w:rsidRPr="00DB625F">
        <w:rPr>
          <w:rFonts w:ascii="PT Astra Serif" w:hAnsi="PT Astra Serif"/>
          <w:sz w:val="28"/>
        </w:rPr>
        <w:t>жителя) в 202</w:t>
      </w:r>
      <w:r w:rsidR="00DB625F" w:rsidRPr="00DB625F">
        <w:rPr>
          <w:rFonts w:ascii="PT Astra Serif" w:hAnsi="PT Astra Serif"/>
          <w:sz w:val="28"/>
        </w:rPr>
        <w:t>4</w:t>
      </w:r>
      <w:r w:rsidRPr="00DB625F">
        <w:rPr>
          <w:rFonts w:ascii="PT Astra Serif" w:hAnsi="PT Astra Serif"/>
          <w:sz w:val="28"/>
        </w:rPr>
        <w:t xml:space="preserve"> году – </w:t>
      </w:r>
      <w:r w:rsidR="00DB625F" w:rsidRPr="00DB625F">
        <w:rPr>
          <w:rFonts w:ascii="PT Astra Serif" w:hAnsi="PT Astra Serif"/>
          <w:sz w:val="28"/>
        </w:rPr>
        <w:t>6 537,4</w:t>
      </w:r>
      <w:r w:rsidRPr="00DB625F">
        <w:rPr>
          <w:rFonts w:ascii="PT Astra Serif" w:hAnsi="PT Astra Serif"/>
          <w:sz w:val="28"/>
        </w:rPr>
        <w:t xml:space="preserve"> рублей, в 202</w:t>
      </w:r>
      <w:r w:rsidR="00DB625F" w:rsidRPr="00DB625F">
        <w:rPr>
          <w:rFonts w:ascii="PT Astra Serif" w:hAnsi="PT Astra Serif"/>
          <w:sz w:val="28"/>
        </w:rPr>
        <w:t>5</w:t>
      </w:r>
      <w:r w:rsidRPr="00DB625F">
        <w:rPr>
          <w:rFonts w:ascii="PT Astra Serif" w:hAnsi="PT Astra Serif"/>
          <w:sz w:val="28"/>
        </w:rPr>
        <w:t xml:space="preserve"> году – 6</w:t>
      </w:r>
      <w:r w:rsidR="00DB625F" w:rsidRPr="00DB625F">
        <w:rPr>
          <w:rFonts w:ascii="PT Astra Serif" w:hAnsi="PT Astra Serif"/>
          <w:sz w:val="28"/>
        </w:rPr>
        <w:t> 388,2</w:t>
      </w:r>
      <w:r w:rsidRPr="00DB625F">
        <w:rPr>
          <w:rFonts w:ascii="PT Astra Serif" w:hAnsi="PT Astra Serif"/>
          <w:sz w:val="28"/>
        </w:rPr>
        <w:t xml:space="preserve"> рублей, </w:t>
      </w:r>
      <w:r w:rsidRPr="00DB625F">
        <w:rPr>
          <w:rFonts w:ascii="PT Astra Serif" w:hAnsi="PT Astra Serif"/>
          <w:sz w:val="28"/>
        </w:rPr>
        <w:br/>
        <w:t>в 202</w:t>
      </w:r>
      <w:r w:rsidR="00DB625F" w:rsidRPr="00DB625F">
        <w:rPr>
          <w:rFonts w:ascii="PT Astra Serif" w:hAnsi="PT Astra Serif"/>
          <w:sz w:val="28"/>
        </w:rPr>
        <w:t>6</w:t>
      </w:r>
      <w:r w:rsidRPr="00DB625F">
        <w:rPr>
          <w:rFonts w:ascii="PT Astra Serif" w:hAnsi="PT Astra Serif"/>
          <w:sz w:val="28"/>
        </w:rPr>
        <w:t xml:space="preserve"> году – 6</w:t>
      </w:r>
      <w:r w:rsidR="00DB625F" w:rsidRPr="00DB625F">
        <w:rPr>
          <w:rFonts w:ascii="PT Astra Serif" w:hAnsi="PT Astra Serif"/>
          <w:sz w:val="28"/>
        </w:rPr>
        <w:t> 365,4</w:t>
      </w:r>
      <w:r w:rsidRPr="00DB625F">
        <w:rPr>
          <w:rFonts w:ascii="PT Astra Serif" w:hAnsi="PT Astra Serif"/>
          <w:sz w:val="28"/>
        </w:rPr>
        <w:t xml:space="preserve"> рубля; </w:t>
      </w:r>
    </w:p>
    <w:p w:rsidR="00DE58A4" w:rsidRPr="0004496A" w:rsidRDefault="00DE58A4" w:rsidP="00DE58A4">
      <w:pPr>
        <w:widowControl w:val="0"/>
        <w:spacing w:line="360" w:lineRule="exact"/>
        <w:ind w:firstLine="709"/>
        <w:jc w:val="both"/>
        <w:rPr>
          <w:rFonts w:ascii="PT Astra Serif" w:hAnsi="PT Astra Serif"/>
          <w:sz w:val="28"/>
        </w:rPr>
      </w:pPr>
      <w:r w:rsidRPr="00A1436B">
        <w:rPr>
          <w:rFonts w:ascii="PT Astra Serif" w:hAnsi="PT Astra Serif"/>
          <w:sz w:val="28"/>
        </w:rPr>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застрахованное лицо) на оказание медицинской помощи медицинскими организациями (за исключением федеральных медицинских организаций) </w:t>
      </w:r>
      <w:r w:rsidRPr="00591713">
        <w:rPr>
          <w:rFonts w:ascii="PT Astra Serif" w:hAnsi="PT Astra Serif"/>
          <w:sz w:val="28"/>
        </w:rPr>
        <w:t>в 202</w:t>
      </w:r>
      <w:r w:rsidR="00591713" w:rsidRPr="00591713">
        <w:rPr>
          <w:rFonts w:ascii="PT Astra Serif" w:hAnsi="PT Astra Serif"/>
          <w:sz w:val="28"/>
        </w:rPr>
        <w:t>4</w:t>
      </w:r>
      <w:r w:rsidRPr="00591713">
        <w:rPr>
          <w:rFonts w:ascii="PT Astra Serif" w:hAnsi="PT Astra Serif"/>
          <w:sz w:val="28"/>
        </w:rPr>
        <w:t xml:space="preserve"> году – </w:t>
      </w:r>
      <w:r w:rsidR="00591713" w:rsidRPr="00591713">
        <w:rPr>
          <w:rFonts w:ascii="PT Astra Serif" w:hAnsi="PT Astra Serif"/>
          <w:sz w:val="28"/>
        </w:rPr>
        <w:t>17 932,8</w:t>
      </w:r>
      <w:r w:rsidRPr="00591713">
        <w:rPr>
          <w:rFonts w:ascii="PT Astra Serif" w:hAnsi="PT Astra Serif"/>
          <w:sz w:val="28"/>
        </w:rPr>
        <w:t xml:space="preserve"> рубля (в том числе за счет субвенций Федерального фонда обязательного медицинского страхования – </w:t>
      </w:r>
      <w:r w:rsidR="00591713" w:rsidRPr="00591713">
        <w:rPr>
          <w:rFonts w:ascii="PT Astra Serif" w:hAnsi="PT Astra Serif"/>
          <w:sz w:val="28"/>
        </w:rPr>
        <w:t>17 932,5</w:t>
      </w:r>
      <w:r w:rsidRPr="00591713">
        <w:rPr>
          <w:rFonts w:ascii="PT Astra Serif" w:hAnsi="PT Astra Serif"/>
          <w:sz w:val="28"/>
        </w:rPr>
        <w:t xml:space="preserve"> рубля, за счет средств прочих (налоговых, неналоговых) поступлений - 0,3 рубля), в том числе для оказания медицинской помощи по профилю </w:t>
      </w:r>
      <w:r w:rsidR="00753A38">
        <w:rPr>
          <w:rFonts w:ascii="PT Astra Serif" w:hAnsi="PT Astra Serif"/>
          <w:sz w:val="28"/>
        </w:rPr>
        <w:t>«</w:t>
      </w:r>
      <w:r w:rsidRPr="00591713">
        <w:rPr>
          <w:rFonts w:ascii="PT Astra Serif" w:hAnsi="PT Astra Serif"/>
          <w:sz w:val="28"/>
        </w:rPr>
        <w:t>Медицинская реабилитация</w:t>
      </w:r>
      <w:r w:rsidR="00753A38">
        <w:rPr>
          <w:rFonts w:ascii="PT Astra Serif" w:hAnsi="PT Astra Serif"/>
          <w:sz w:val="28"/>
        </w:rPr>
        <w:t>»</w:t>
      </w:r>
      <w:r w:rsidRPr="00591713">
        <w:rPr>
          <w:rFonts w:ascii="PT Astra Serif" w:hAnsi="PT Astra Serif"/>
          <w:sz w:val="28"/>
        </w:rPr>
        <w:t xml:space="preserve"> - </w:t>
      </w:r>
      <w:r w:rsidR="00591713" w:rsidRPr="00591713">
        <w:rPr>
          <w:rFonts w:ascii="PT Astra Serif" w:hAnsi="PT Astra Serif"/>
          <w:sz w:val="28"/>
        </w:rPr>
        <w:t>388,5</w:t>
      </w:r>
      <w:r w:rsidRPr="00591713">
        <w:rPr>
          <w:rFonts w:ascii="PT Astra Serif" w:hAnsi="PT Astra Serif"/>
          <w:sz w:val="28"/>
        </w:rPr>
        <w:t xml:space="preserve"> рубл</w:t>
      </w:r>
      <w:r w:rsidR="00487CB4" w:rsidRPr="00591713">
        <w:rPr>
          <w:rFonts w:ascii="PT Astra Serif" w:hAnsi="PT Astra Serif"/>
          <w:sz w:val="28"/>
        </w:rPr>
        <w:t>ей</w:t>
      </w:r>
      <w:r w:rsidRPr="00591713">
        <w:rPr>
          <w:rFonts w:ascii="PT Astra Serif" w:hAnsi="PT Astra Serif"/>
          <w:sz w:val="28"/>
        </w:rPr>
        <w:t>, в 202</w:t>
      </w:r>
      <w:r w:rsidR="00591713" w:rsidRPr="00591713">
        <w:rPr>
          <w:rFonts w:ascii="PT Astra Serif" w:hAnsi="PT Astra Serif"/>
          <w:sz w:val="28"/>
        </w:rPr>
        <w:t>5</w:t>
      </w:r>
      <w:r w:rsidRPr="00591713">
        <w:rPr>
          <w:rFonts w:ascii="PT Astra Serif" w:hAnsi="PT Astra Serif"/>
          <w:sz w:val="28"/>
        </w:rPr>
        <w:t xml:space="preserve"> году </w:t>
      </w:r>
      <w:r w:rsidR="00591713" w:rsidRPr="00591713">
        <w:rPr>
          <w:rFonts w:ascii="PT Astra Serif" w:hAnsi="PT Astra Serif"/>
          <w:sz w:val="28"/>
        </w:rPr>
        <w:t>–</w:t>
      </w:r>
      <w:r w:rsidRPr="00591713">
        <w:rPr>
          <w:rFonts w:ascii="PT Astra Serif" w:hAnsi="PT Astra Serif"/>
          <w:sz w:val="28"/>
        </w:rPr>
        <w:t xml:space="preserve"> </w:t>
      </w:r>
      <w:r w:rsidR="00591713" w:rsidRPr="00591713">
        <w:rPr>
          <w:rFonts w:ascii="PT Astra Serif" w:hAnsi="PT Astra Serif"/>
          <w:sz w:val="28"/>
        </w:rPr>
        <w:t>19 175,3</w:t>
      </w:r>
      <w:r w:rsidRPr="00591713">
        <w:rPr>
          <w:rFonts w:ascii="PT Astra Serif" w:hAnsi="PT Astra Serif"/>
          <w:sz w:val="28"/>
        </w:rPr>
        <w:t xml:space="preserve"> рубля, </w:t>
      </w:r>
      <w:r w:rsidR="00B86776" w:rsidRPr="00591713">
        <w:rPr>
          <w:rFonts w:ascii="PT Astra Serif" w:hAnsi="PT Astra Serif"/>
          <w:sz w:val="28"/>
        </w:rPr>
        <w:br/>
      </w:r>
      <w:r w:rsidRPr="00591713">
        <w:rPr>
          <w:rFonts w:ascii="PT Astra Serif" w:hAnsi="PT Astra Serif"/>
          <w:sz w:val="28"/>
        </w:rPr>
        <w:t xml:space="preserve">в том числе для оказания медицинской помощи по профилю </w:t>
      </w:r>
      <w:r w:rsidR="00753A38">
        <w:rPr>
          <w:rFonts w:ascii="PT Astra Serif" w:hAnsi="PT Astra Serif"/>
          <w:sz w:val="28"/>
        </w:rPr>
        <w:t>«</w:t>
      </w:r>
      <w:r w:rsidRPr="00591713">
        <w:rPr>
          <w:rFonts w:ascii="PT Astra Serif" w:hAnsi="PT Astra Serif"/>
          <w:sz w:val="28"/>
        </w:rPr>
        <w:t>Медицинская реабилитация</w:t>
      </w:r>
      <w:r w:rsidR="00753A38">
        <w:rPr>
          <w:rFonts w:ascii="PT Astra Serif" w:hAnsi="PT Astra Serif"/>
          <w:sz w:val="28"/>
        </w:rPr>
        <w:t>»</w:t>
      </w:r>
      <w:r w:rsidRPr="00591713">
        <w:rPr>
          <w:rFonts w:ascii="PT Astra Serif" w:hAnsi="PT Astra Serif"/>
          <w:sz w:val="28"/>
        </w:rPr>
        <w:t xml:space="preserve"> </w:t>
      </w:r>
      <w:r w:rsidRPr="002E51EE">
        <w:rPr>
          <w:rFonts w:ascii="PT Astra Serif" w:hAnsi="PT Astra Serif"/>
          <w:sz w:val="28"/>
        </w:rPr>
        <w:t xml:space="preserve">- </w:t>
      </w:r>
      <w:r w:rsidR="001800A1" w:rsidRPr="002E51EE">
        <w:rPr>
          <w:rFonts w:ascii="PT Astra Serif" w:hAnsi="PT Astra Serif"/>
          <w:sz w:val="28"/>
        </w:rPr>
        <w:t>411,0</w:t>
      </w:r>
      <w:r w:rsidRPr="002E51EE">
        <w:rPr>
          <w:rFonts w:ascii="PT Astra Serif" w:hAnsi="PT Astra Serif"/>
          <w:sz w:val="28"/>
        </w:rPr>
        <w:t xml:space="preserve"> рубля, в 202</w:t>
      </w:r>
      <w:r w:rsidR="001800A1" w:rsidRPr="002E51EE">
        <w:rPr>
          <w:rFonts w:ascii="PT Astra Serif" w:hAnsi="PT Astra Serif"/>
          <w:sz w:val="28"/>
        </w:rPr>
        <w:t>6</w:t>
      </w:r>
      <w:r w:rsidRPr="002E51EE">
        <w:rPr>
          <w:rFonts w:ascii="PT Astra Serif" w:hAnsi="PT Astra Serif"/>
          <w:sz w:val="28"/>
        </w:rPr>
        <w:t xml:space="preserve"> году </w:t>
      </w:r>
      <w:r w:rsidR="001800A1" w:rsidRPr="002E51EE">
        <w:rPr>
          <w:rFonts w:ascii="PT Astra Serif" w:hAnsi="PT Astra Serif"/>
          <w:sz w:val="28"/>
        </w:rPr>
        <w:t>–</w:t>
      </w:r>
      <w:r w:rsidRPr="002E51EE">
        <w:rPr>
          <w:rFonts w:ascii="PT Astra Serif" w:hAnsi="PT Astra Serif"/>
          <w:sz w:val="28"/>
        </w:rPr>
        <w:t xml:space="preserve"> </w:t>
      </w:r>
      <w:r w:rsidR="001800A1" w:rsidRPr="002E51EE">
        <w:rPr>
          <w:rFonts w:ascii="PT Astra Serif" w:hAnsi="PT Astra Serif"/>
          <w:sz w:val="28"/>
        </w:rPr>
        <w:t>20 456,9</w:t>
      </w:r>
      <w:r w:rsidRPr="002E51EE">
        <w:rPr>
          <w:rFonts w:ascii="PT Astra Serif" w:hAnsi="PT Astra Serif"/>
          <w:sz w:val="28"/>
        </w:rPr>
        <w:t xml:space="preserve"> рубля, в том числе для оказания медицинской помощи по профилю </w:t>
      </w:r>
      <w:r w:rsidR="00753A38">
        <w:rPr>
          <w:rFonts w:ascii="PT Astra Serif" w:hAnsi="PT Astra Serif"/>
          <w:sz w:val="28"/>
        </w:rPr>
        <w:t>«</w:t>
      </w:r>
      <w:r w:rsidRPr="002E51EE">
        <w:rPr>
          <w:rFonts w:ascii="PT Astra Serif" w:hAnsi="PT Astra Serif"/>
          <w:sz w:val="28"/>
        </w:rPr>
        <w:t>Медицинская реабилитация</w:t>
      </w:r>
      <w:r w:rsidR="00753A38">
        <w:rPr>
          <w:rFonts w:ascii="PT Astra Serif" w:hAnsi="PT Astra Serif"/>
          <w:sz w:val="28"/>
        </w:rPr>
        <w:t>»</w:t>
      </w:r>
      <w:r w:rsidRPr="002E51EE">
        <w:rPr>
          <w:rFonts w:ascii="PT Astra Serif" w:hAnsi="PT Astra Serif"/>
          <w:sz w:val="28"/>
        </w:rPr>
        <w:t xml:space="preserve"> - </w:t>
      </w:r>
      <w:r w:rsidR="002E51EE" w:rsidRPr="002E51EE">
        <w:rPr>
          <w:rFonts w:ascii="PT Astra Serif" w:hAnsi="PT Astra Serif"/>
          <w:sz w:val="28"/>
        </w:rPr>
        <w:lastRenderedPageBreak/>
        <w:t>433,7</w:t>
      </w:r>
      <w:r w:rsidRPr="002E51EE">
        <w:rPr>
          <w:rFonts w:ascii="PT Astra Serif" w:hAnsi="PT Astra Serif"/>
          <w:sz w:val="28"/>
        </w:rPr>
        <w:t xml:space="preserve"> рубля. В </w:t>
      </w:r>
      <w:r w:rsidRPr="0004496A">
        <w:rPr>
          <w:rFonts w:ascii="PT Astra Serif" w:hAnsi="PT Astra Serif"/>
          <w:sz w:val="28"/>
        </w:rPr>
        <w:t>202</w:t>
      </w:r>
      <w:r w:rsidR="0004496A" w:rsidRPr="0004496A">
        <w:rPr>
          <w:rFonts w:ascii="PT Astra Serif" w:hAnsi="PT Astra Serif"/>
          <w:sz w:val="28"/>
        </w:rPr>
        <w:t>4</w:t>
      </w:r>
      <w:r w:rsidRPr="0004496A">
        <w:rPr>
          <w:rFonts w:ascii="PT Astra Serif" w:hAnsi="PT Astra Serif"/>
          <w:sz w:val="28"/>
        </w:rPr>
        <w:t xml:space="preserve"> году средства прочих (налоговых, неналоговых) поступлений направляются на финансовое обеспечение медицинской помощи в условиях круглосуточного стационара.</w:t>
      </w:r>
    </w:p>
    <w:p w:rsidR="00DE58A4" w:rsidRDefault="00DE58A4" w:rsidP="0004496A">
      <w:pPr>
        <w:tabs>
          <w:tab w:val="left" w:pos="0"/>
        </w:tabs>
        <w:spacing w:line="360" w:lineRule="exact"/>
        <w:ind w:firstLine="709"/>
        <w:jc w:val="both"/>
        <w:rPr>
          <w:rFonts w:ascii="PT Astra Serif" w:hAnsi="PT Astra Serif"/>
          <w:sz w:val="28"/>
        </w:rPr>
      </w:pPr>
      <w:r w:rsidRPr="00B41609">
        <w:rPr>
          <w:rFonts w:ascii="PT Astra Serif" w:hAnsi="PT Astra Serif"/>
          <w:sz w:val="28"/>
        </w:rPr>
        <w:t xml:space="preserve">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бюджета Тульской области, осуществлено перераспределение бюджетных ассигнований бюджета Тульской области по видам и условиям оказания медицинской помощи </w:t>
      </w:r>
      <w:r w:rsidR="00C27772" w:rsidRPr="00B41609">
        <w:rPr>
          <w:rFonts w:ascii="PT Astra Serif" w:hAnsi="PT Astra Serif"/>
          <w:sz w:val="28"/>
        </w:rPr>
        <w:br/>
      </w:r>
      <w:r w:rsidRPr="00B41609">
        <w:rPr>
          <w:rFonts w:ascii="PT Astra Serif" w:hAnsi="PT Astra Serif"/>
          <w:sz w:val="28"/>
        </w:rPr>
        <w:t xml:space="preserve">в пределах размера подушевого норматива финансирования Программы за счет бюджетных ассигнований бюджета Тульской области. </w:t>
      </w:r>
    </w:p>
    <w:p w:rsidR="0004496A" w:rsidRPr="0004496A" w:rsidRDefault="0004496A" w:rsidP="0004496A">
      <w:pPr>
        <w:pStyle w:val="afb"/>
        <w:widowControl w:val="0"/>
        <w:autoSpaceDE w:val="0"/>
        <w:autoSpaceDN w:val="0"/>
        <w:adjustRightInd w:val="0"/>
        <w:spacing w:line="360" w:lineRule="exact"/>
        <w:ind w:left="20" w:right="20" w:firstLine="709"/>
        <w:jc w:val="both"/>
        <w:rPr>
          <w:rFonts w:ascii="PT Astra Serif" w:hAnsi="PT Astra Serif"/>
          <w:sz w:val="28"/>
        </w:rPr>
      </w:pPr>
      <w:r w:rsidRPr="0004496A">
        <w:rPr>
          <w:rFonts w:ascii="PT Astra Serif" w:hAnsi="PT Astra Serif"/>
          <w:sz w:val="28"/>
        </w:rP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DE58A4" w:rsidRPr="00315F67" w:rsidRDefault="00DE58A4" w:rsidP="00DE58A4">
      <w:pPr>
        <w:spacing w:line="360" w:lineRule="exact"/>
        <w:ind w:firstLine="709"/>
        <w:jc w:val="both"/>
        <w:rPr>
          <w:rFonts w:ascii="PT Astra Serif" w:hAnsi="PT Astra Serif"/>
          <w:sz w:val="28"/>
        </w:rPr>
      </w:pPr>
      <w:r w:rsidRPr="00315F67">
        <w:rPr>
          <w:rFonts w:ascii="PT Astra Serif" w:hAnsi="PT Astra Serif"/>
          <w:sz w:val="28"/>
        </w:rPr>
        <w:t>Подушевые нормативы финансирования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DE58A4" w:rsidRPr="00315F67" w:rsidRDefault="00DE58A4" w:rsidP="00DE58A4">
      <w:pPr>
        <w:spacing w:line="360" w:lineRule="exact"/>
        <w:ind w:firstLine="709"/>
        <w:jc w:val="both"/>
        <w:rPr>
          <w:rFonts w:ascii="PT Astra Serif" w:hAnsi="PT Astra Serif"/>
          <w:sz w:val="28"/>
        </w:rPr>
      </w:pPr>
      <w:r w:rsidRPr="00315F67">
        <w:rPr>
          <w:rFonts w:ascii="PT Astra Serif" w:hAnsi="PT Astra Serif"/>
          <w:sz w:val="28"/>
        </w:rPr>
        <w:t xml:space="preserve">Стоимость Программы по источникам финансового обеспечения </w:t>
      </w:r>
      <w:r w:rsidR="00C27772" w:rsidRPr="00315F67">
        <w:rPr>
          <w:rFonts w:ascii="PT Astra Serif" w:hAnsi="PT Astra Serif"/>
          <w:sz w:val="28"/>
        </w:rPr>
        <w:br/>
      </w:r>
      <w:r w:rsidRPr="00315F67">
        <w:rPr>
          <w:rFonts w:ascii="PT Astra Serif" w:hAnsi="PT Astra Serif"/>
          <w:sz w:val="28"/>
        </w:rPr>
        <w:t>и утвержденная стоимость Программы по условиям ее предоставления</w:t>
      </w:r>
      <w:r w:rsidRPr="00315F67">
        <w:rPr>
          <w:rFonts w:ascii="PT Astra Serif" w:hAnsi="PT Astra Serif"/>
          <w:sz w:val="28"/>
        </w:rPr>
        <w:br/>
        <w:t>на 202</w:t>
      </w:r>
      <w:r w:rsidR="00315F67" w:rsidRPr="00315F67">
        <w:rPr>
          <w:rFonts w:ascii="PT Astra Serif" w:hAnsi="PT Astra Serif"/>
          <w:sz w:val="28"/>
        </w:rPr>
        <w:t>4</w:t>
      </w:r>
      <w:r w:rsidRPr="00315F67">
        <w:rPr>
          <w:rFonts w:ascii="PT Astra Serif" w:hAnsi="PT Astra Serif"/>
          <w:sz w:val="28"/>
        </w:rPr>
        <w:t xml:space="preserve"> год и на плановый период 202</w:t>
      </w:r>
      <w:r w:rsidR="00315F67" w:rsidRPr="00315F67">
        <w:rPr>
          <w:rFonts w:ascii="PT Astra Serif" w:hAnsi="PT Astra Serif"/>
          <w:sz w:val="28"/>
        </w:rPr>
        <w:t>5</w:t>
      </w:r>
      <w:r w:rsidRPr="00315F67">
        <w:rPr>
          <w:rFonts w:ascii="PT Astra Serif" w:hAnsi="PT Astra Serif"/>
          <w:sz w:val="28"/>
        </w:rPr>
        <w:t xml:space="preserve"> и 202</w:t>
      </w:r>
      <w:r w:rsidR="00315F67" w:rsidRPr="00FF4F06">
        <w:rPr>
          <w:rFonts w:ascii="PT Astra Serif" w:hAnsi="PT Astra Serif"/>
          <w:sz w:val="28"/>
        </w:rPr>
        <w:t>6</w:t>
      </w:r>
      <w:r w:rsidRPr="00315F67">
        <w:rPr>
          <w:rFonts w:ascii="PT Astra Serif" w:hAnsi="PT Astra Serif"/>
          <w:sz w:val="28"/>
        </w:rPr>
        <w:t xml:space="preserve"> годов установлена </w:t>
      </w:r>
      <w:r w:rsidR="00C27772" w:rsidRPr="00315F67">
        <w:rPr>
          <w:rFonts w:ascii="PT Astra Serif" w:hAnsi="PT Astra Serif"/>
          <w:sz w:val="28"/>
        </w:rPr>
        <w:br/>
      </w:r>
      <w:r w:rsidRPr="00315F67">
        <w:rPr>
          <w:rFonts w:ascii="PT Astra Serif" w:hAnsi="PT Astra Serif"/>
          <w:sz w:val="28"/>
        </w:rPr>
        <w:t>в приложениях № 1, 2 к настоящей Программе.</w:t>
      </w:r>
    </w:p>
    <w:p w:rsidR="00DE58A4" w:rsidRPr="00FF4F06" w:rsidRDefault="00DE58A4" w:rsidP="00E30A48">
      <w:pPr>
        <w:spacing w:line="360" w:lineRule="exact"/>
        <w:ind w:firstLine="709"/>
        <w:jc w:val="both"/>
        <w:rPr>
          <w:rFonts w:ascii="PT Astra Serif" w:hAnsi="PT Astra Serif"/>
          <w:sz w:val="28"/>
        </w:rPr>
      </w:pPr>
      <w:r w:rsidRPr="00FF4F06">
        <w:rPr>
          <w:rFonts w:ascii="PT Astra Serif" w:hAnsi="PT Astra Serif"/>
          <w:sz w:val="28"/>
        </w:rPr>
        <w:t xml:space="preserve">В рамках подушевого норматива финансового обеспечения Программы с учетом особенностей половозрастного состава и плотности населения, транспортной доступности, уровня и структуры заболеваемости населения, </w:t>
      </w:r>
      <w:r w:rsidR="00C27772" w:rsidRPr="00FF4F06">
        <w:rPr>
          <w:rFonts w:ascii="PT Astra Serif" w:hAnsi="PT Astra Serif"/>
          <w:sz w:val="28"/>
        </w:rPr>
        <w:br/>
      </w:r>
      <w:r w:rsidRPr="00FF4F06">
        <w:rPr>
          <w:rFonts w:ascii="PT Astra Serif" w:hAnsi="PT Astra Serif"/>
          <w:sz w:val="28"/>
        </w:rPr>
        <w:t>а также климатических и географических особенностей Тульской области на 202</w:t>
      </w:r>
      <w:r w:rsidR="00FF4F06" w:rsidRPr="00FF4F06">
        <w:rPr>
          <w:rFonts w:ascii="PT Astra Serif" w:hAnsi="PT Astra Serif"/>
          <w:sz w:val="28"/>
        </w:rPr>
        <w:t>4</w:t>
      </w:r>
      <w:r w:rsidRPr="00FF4F06">
        <w:rPr>
          <w:rFonts w:ascii="PT Astra Serif" w:hAnsi="PT Astra Serif"/>
          <w:sz w:val="28"/>
        </w:rPr>
        <w:t xml:space="preserve"> год и на плановый период 202</w:t>
      </w:r>
      <w:r w:rsidR="00FF4F06" w:rsidRPr="00FF4F06">
        <w:rPr>
          <w:rFonts w:ascii="PT Astra Serif" w:hAnsi="PT Astra Serif"/>
          <w:sz w:val="28"/>
        </w:rPr>
        <w:t>5</w:t>
      </w:r>
      <w:r w:rsidRPr="00FF4F06">
        <w:rPr>
          <w:rFonts w:ascii="PT Astra Serif" w:hAnsi="PT Astra Serif"/>
          <w:sz w:val="28"/>
        </w:rPr>
        <w:t xml:space="preserve"> и 202</w:t>
      </w:r>
      <w:r w:rsidR="00FF4F06" w:rsidRPr="00FF4F06">
        <w:rPr>
          <w:rFonts w:ascii="PT Astra Serif" w:hAnsi="PT Astra Serif"/>
          <w:sz w:val="28"/>
        </w:rPr>
        <w:t>6</w:t>
      </w:r>
      <w:r w:rsidRPr="00FF4F06">
        <w:rPr>
          <w:rFonts w:ascii="PT Astra Serif" w:hAnsi="PT Astra Serif"/>
          <w:sz w:val="28"/>
        </w:rPr>
        <w:t xml:space="preserve"> годов установлены дифференцированные нормативы финансовых затрат на единицу объема </w:t>
      </w:r>
      <w:r w:rsidRPr="00FF4F06">
        <w:rPr>
          <w:rFonts w:ascii="PT Astra Serif" w:hAnsi="PT Astra Serif"/>
          <w:sz w:val="28"/>
        </w:rPr>
        <w:lastRenderedPageBreak/>
        <w:t>медицинской помощи в расчете на 1 жителя/1 застрахованное лицо по видам, формам, условиям и этапам оказания медицинской помощи.</w:t>
      </w:r>
    </w:p>
    <w:p w:rsidR="00DE58A4" w:rsidRPr="0080536E" w:rsidRDefault="00DE58A4" w:rsidP="00E30A48">
      <w:pPr>
        <w:suppressAutoHyphens w:val="0"/>
        <w:autoSpaceDE w:val="0"/>
        <w:autoSpaceDN w:val="0"/>
        <w:adjustRightInd w:val="0"/>
        <w:spacing w:line="360" w:lineRule="exact"/>
        <w:ind w:firstLine="709"/>
        <w:jc w:val="both"/>
        <w:rPr>
          <w:rFonts w:ascii="PT Astra Serif" w:hAnsi="PT Astra Serif"/>
          <w:sz w:val="28"/>
        </w:rPr>
      </w:pPr>
      <w:r w:rsidRPr="0080536E">
        <w:rPr>
          <w:rFonts w:ascii="PT Astra Serif" w:hAnsi="PT Astra Serif"/>
          <w:sz w:val="28"/>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w:t>
      </w:r>
      <w:r w:rsidR="00E30A48">
        <w:rPr>
          <w:rFonts w:ascii="PT Astra Serif" w:hAnsi="PT Astra Serif"/>
          <w:sz w:val="28"/>
        </w:rPr>
        <w:t xml:space="preserve"> </w:t>
      </w:r>
      <w:r w:rsidR="00E30A48" w:rsidRPr="00E30A48">
        <w:rPr>
          <w:rFonts w:ascii="PT Astra Serif" w:hAnsi="PT Astra Serif"/>
          <w:sz w:val="28"/>
        </w:rPr>
        <w:t>районных центрах и</w:t>
      </w:r>
      <w:r w:rsidR="00E30A48">
        <w:rPr>
          <w:rFonts w:ascii="PT Astra Serif" w:hAnsi="PT Astra Serif"/>
          <w:sz w:val="28"/>
        </w:rPr>
        <w:t xml:space="preserve"> </w:t>
      </w:r>
      <w:r w:rsidR="00E30A48" w:rsidRPr="00E30A48">
        <w:rPr>
          <w:rFonts w:ascii="PT Astra Serif" w:hAnsi="PT Astra Serif"/>
          <w:sz w:val="28"/>
        </w:rPr>
        <w:t>малых городах с численностью населения до 50 тыс. человек</w:t>
      </w:r>
      <w:r w:rsidR="00E30A48">
        <w:rPr>
          <w:rFonts w:ascii="PT Astra Serif" w:hAnsi="PT Astra Serif"/>
          <w:sz w:val="28"/>
        </w:rPr>
        <w:t>,</w:t>
      </w:r>
      <w:r w:rsidRPr="0080536E">
        <w:rPr>
          <w:rFonts w:ascii="PT Astra Serif" w:hAnsi="PT Astra Serif"/>
          <w:sz w:val="28"/>
        </w:rPr>
        <w:t xml:space="preserve"> субъекты Российской Федерации</w:t>
      </w:r>
      <w:r w:rsidR="00E30A48">
        <w:rPr>
          <w:rFonts w:ascii="PT Astra Serif" w:hAnsi="PT Astra Serif"/>
          <w:sz w:val="28"/>
        </w:rPr>
        <w:t xml:space="preserve"> в порядке, </w:t>
      </w:r>
      <w:r w:rsidR="00E30A48" w:rsidRPr="00E30A48">
        <w:rPr>
          <w:rFonts w:ascii="PT Astra Serif" w:hAnsi="PT Astra Serif"/>
          <w:sz w:val="28"/>
        </w:rPr>
        <w:t>утвержденном Министерством</w:t>
      </w:r>
      <w:r w:rsidR="00E30A48">
        <w:rPr>
          <w:rFonts w:ascii="PT Astra Serif" w:hAnsi="PT Astra Serif"/>
          <w:sz w:val="28"/>
        </w:rPr>
        <w:t xml:space="preserve"> </w:t>
      </w:r>
      <w:r w:rsidR="00E30A48" w:rsidRPr="00E30A48">
        <w:rPr>
          <w:rFonts w:ascii="PT Astra Serif" w:hAnsi="PT Astra Serif"/>
          <w:sz w:val="28"/>
        </w:rPr>
        <w:t>здравоохранения Российской Федерации,</w:t>
      </w:r>
      <w:r w:rsidRPr="0080536E">
        <w:rPr>
          <w:rFonts w:ascii="PT Astra Serif" w:hAnsi="PT Astra Serif"/>
          <w:sz w:val="28"/>
        </w:rPr>
        <w:t xml:space="preserve">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w:t>
      </w:r>
      <w:r w:rsidR="00E30A48">
        <w:rPr>
          <w:rFonts w:ascii="PT Astra Serif" w:hAnsi="PT Astra Serif"/>
          <w:sz w:val="28"/>
        </w:rPr>
        <w:t xml:space="preserve"> </w:t>
      </w:r>
      <w:r w:rsidRPr="0080536E">
        <w:rPr>
          <w:rFonts w:ascii="PT Astra Serif" w:hAnsi="PT Astra Serif"/>
          <w:sz w:val="28"/>
        </w:rPr>
        <w:t>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w:t>
      </w:r>
      <w:r w:rsidR="00E30A48">
        <w:rPr>
          <w:rFonts w:ascii="PT Astra Serif" w:hAnsi="PT Astra Serif"/>
          <w:sz w:val="28"/>
        </w:rPr>
        <w:t xml:space="preserve"> здравпунктов</w:t>
      </w:r>
      <w:r w:rsidRPr="0080536E">
        <w:rPr>
          <w:rFonts w:ascii="PT Astra Serif" w:hAnsi="PT Astra Serif"/>
          <w:sz w:val="28"/>
        </w:rPr>
        <w:t>, фельдшерско-акушерских пунктов,</w:t>
      </w:r>
      <w:r w:rsidR="00E30A48">
        <w:rPr>
          <w:rFonts w:ascii="PT Astra Serif" w:hAnsi="PT Astra Serif"/>
          <w:sz w:val="28"/>
        </w:rPr>
        <w:t xml:space="preserve"> </w:t>
      </w:r>
      <w:r w:rsidRPr="0080536E">
        <w:rPr>
          <w:rFonts w:ascii="PT Astra Serif" w:hAnsi="PT Astra Serif"/>
          <w:sz w:val="28"/>
        </w:rPr>
        <w:t>а также маршрутизации пациентов при оказании медицинской помощи.</w:t>
      </w:r>
    </w:p>
    <w:p w:rsidR="00DE58A4" w:rsidRPr="00B20B7E" w:rsidRDefault="00DE58A4" w:rsidP="00DE58A4">
      <w:pPr>
        <w:widowControl w:val="0"/>
        <w:spacing w:line="360" w:lineRule="exact"/>
        <w:ind w:firstLine="709"/>
        <w:jc w:val="both"/>
        <w:rPr>
          <w:rFonts w:ascii="PT Astra Serif" w:hAnsi="PT Astra Serif"/>
          <w:sz w:val="28"/>
        </w:rPr>
      </w:pPr>
      <w:r w:rsidRPr="00B20B7E">
        <w:rPr>
          <w:rFonts w:ascii="PT Astra Serif" w:hAnsi="PT Astra Serif"/>
          <w:sz w:val="28"/>
        </w:rPr>
        <w:t xml:space="preserve">Для расчета стоимости медицинской помощи, оказываемой </w:t>
      </w:r>
      <w:r w:rsidR="00C27772" w:rsidRPr="00B20B7E">
        <w:rPr>
          <w:rFonts w:ascii="PT Astra Serif" w:hAnsi="PT Astra Serif"/>
          <w:sz w:val="28"/>
        </w:rPr>
        <w:br/>
      </w:r>
      <w:r w:rsidRPr="00B20B7E">
        <w:rPr>
          <w:rFonts w:ascii="PT Astra Serif" w:hAnsi="PT Astra Serif"/>
          <w:sz w:val="28"/>
        </w:rPr>
        <w:t>в медицинских организациях и их обособленных подразделениях</w:t>
      </w:r>
      <w:r w:rsidR="00DE16AB">
        <w:rPr>
          <w:rFonts w:ascii="PT Astra Serif" w:hAnsi="PT Astra Serif"/>
          <w:sz w:val="28"/>
        </w:rPr>
        <w:t xml:space="preserve"> (включая врачебные амбулатории)</w:t>
      </w:r>
      <w:r w:rsidRPr="00B20B7E">
        <w:rPr>
          <w:rFonts w:ascii="PT Astra Serif" w:hAnsi="PT Astra Serif"/>
          <w:sz w:val="28"/>
        </w:rPr>
        <w:t>, расп</w:t>
      </w:r>
      <w:r w:rsidR="00B20B7E" w:rsidRPr="00B20B7E">
        <w:rPr>
          <w:rFonts w:ascii="PT Astra Serif" w:hAnsi="PT Astra Serif"/>
          <w:sz w:val="28"/>
        </w:rPr>
        <w:t xml:space="preserve">оложенных в сельской местности, на </w:t>
      </w:r>
      <w:r w:rsidRPr="00B20B7E">
        <w:rPr>
          <w:rFonts w:ascii="PT Astra Serif" w:hAnsi="PT Astra Serif"/>
          <w:sz w:val="28"/>
        </w:rPr>
        <w:t xml:space="preserve">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w:t>
      </w:r>
    </w:p>
    <w:p w:rsidR="00DE58A4" w:rsidRPr="00863CBA" w:rsidRDefault="00DE58A4" w:rsidP="00DE58A4">
      <w:pPr>
        <w:widowControl w:val="0"/>
        <w:spacing w:line="360" w:lineRule="exact"/>
        <w:ind w:firstLine="709"/>
        <w:jc w:val="both"/>
        <w:rPr>
          <w:rFonts w:ascii="PT Astra Serif" w:hAnsi="PT Astra Serif"/>
          <w:sz w:val="28"/>
        </w:rPr>
      </w:pPr>
      <w:r w:rsidRPr="00863CBA">
        <w:rPr>
          <w:rFonts w:ascii="PT Astra Serif" w:hAnsi="PT Astra Serif"/>
          <w:sz w:val="28"/>
        </w:rPr>
        <w:t>для медицинских организаций, обслуживающих до 20 тысяч человек, – не менее 1,113;</w:t>
      </w:r>
    </w:p>
    <w:p w:rsidR="00DE58A4" w:rsidRPr="00863CBA" w:rsidRDefault="00DE58A4" w:rsidP="00DE58A4">
      <w:pPr>
        <w:widowControl w:val="0"/>
        <w:spacing w:line="360" w:lineRule="exact"/>
        <w:ind w:firstLine="709"/>
        <w:jc w:val="both"/>
        <w:rPr>
          <w:rFonts w:ascii="PT Astra Serif" w:hAnsi="PT Astra Serif"/>
          <w:sz w:val="28"/>
        </w:rPr>
      </w:pPr>
      <w:r w:rsidRPr="00863CBA">
        <w:rPr>
          <w:rFonts w:ascii="PT Astra Serif" w:hAnsi="PT Astra Serif"/>
          <w:sz w:val="28"/>
        </w:rPr>
        <w:t>для медицинских организаций, обслуживающих свыше 20 тысяч человек, – не менее 1,04.</w:t>
      </w:r>
    </w:p>
    <w:p w:rsidR="00DE58A4" w:rsidRDefault="00DE58A4" w:rsidP="00640922">
      <w:pPr>
        <w:widowControl w:val="0"/>
        <w:spacing w:line="360" w:lineRule="exact"/>
        <w:ind w:firstLine="709"/>
        <w:jc w:val="both"/>
        <w:rPr>
          <w:rFonts w:ascii="PT Astra Serif" w:hAnsi="PT Astra Serif"/>
          <w:sz w:val="28"/>
        </w:rPr>
      </w:pPr>
      <w:r w:rsidRPr="00A34DEA">
        <w:rPr>
          <w:rFonts w:ascii="PT Astra Serif" w:hAnsi="PT Astra Serif"/>
          <w:sz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w:t>
      </w:r>
      <w:r w:rsidR="00C27772" w:rsidRPr="00A34DEA">
        <w:rPr>
          <w:rFonts w:ascii="PT Astra Serif" w:hAnsi="PT Astra Serif"/>
          <w:sz w:val="28"/>
        </w:rPr>
        <w:br/>
      </w:r>
      <w:r w:rsidRPr="00A34DEA">
        <w:rPr>
          <w:rFonts w:ascii="PT Astra Serif" w:hAnsi="PT Astra Serif"/>
          <w:sz w:val="28"/>
        </w:rPr>
        <w:t>на прикрепившихся к медицинской организации лиц не менее 1,6.</w:t>
      </w:r>
    </w:p>
    <w:p w:rsidR="00640922" w:rsidRPr="00640922" w:rsidRDefault="00640922" w:rsidP="00640922">
      <w:pPr>
        <w:suppressAutoHyphens w:val="0"/>
        <w:autoSpaceDE w:val="0"/>
        <w:autoSpaceDN w:val="0"/>
        <w:adjustRightInd w:val="0"/>
        <w:spacing w:line="360" w:lineRule="exact"/>
        <w:ind w:firstLine="709"/>
        <w:jc w:val="both"/>
        <w:rPr>
          <w:rFonts w:ascii="PT Astra Serif" w:hAnsi="PT Astra Serif"/>
          <w:sz w:val="28"/>
        </w:rPr>
      </w:pPr>
      <w:r w:rsidRPr="00640922">
        <w:rPr>
          <w:rFonts w:ascii="PT Astra Serif" w:hAnsi="PT Astra Serif"/>
          <w:sz w:val="28"/>
        </w:rPr>
        <w:t>Базовый подушевой норматив финансирования центральных районных,</w:t>
      </w:r>
      <w:r>
        <w:rPr>
          <w:rFonts w:ascii="PT Astra Serif" w:hAnsi="PT Astra Serif"/>
          <w:sz w:val="28"/>
        </w:rPr>
        <w:t xml:space="preserve"> </w:t>
      </w:r>
      <w:r w:rsidRPr="00640922">
        <w:rPr>
          <w:rFonts w:ascii="PT Astra Serif" w:hAnsi="PT Astra Serif"/>
          <w:sz w:val="28"/>
        </w:rPr>
        <w:t>районных и участковых больниц, обслуживающих взрослое население, а</w:t>
      </w:r>
      <w:r>
        <w:rPr>
          <w:rFonts w:ascii="PT Astra Serif" w:hAnsi="PT Astra Serif"/>
          <w:sz w:val="28"/>
        </w:rPr>
        <w:t xml:space="preserve"> </w:t>
      </w:r>
      <w:r w:rsidRPr="00640922">
        <w:rPr>
          <w:rFonts w:ascii="PT Astra Serif" w:hAnsi="PT Astra Serif"/>
          <w:sz w:val="28"/>
        </w:rPr>
        <w:t>также медицинских организаций, обслуживающих взрослое городское</w:t>
      </w:r>
      <w:r>
        <w:rPr>
          <w:rFonts w:ascii="PT Astra Serif" w:hAnsi="PT Astra Serif"/>
          <w:sz w:val="28"/>
        </w:rPr>
        <w:t xml:space="preserve"> </w:t>
      </w:r>
      <w:r w:rsidRPr="00640922">
        <w:rPr>
          <w:rFonts w:ascii="PT Astra Serif" w:hAnsi="PT Astra Serif"/>
          <w:sz w:val="28"/>
        </w:rPr>
        <w:t>население, должен быть единым. Применение понижающих коэффициентов к</w:t>
      </w:r>
      <w:r>
        <w:rPr>
          <w:rFonts w:ascii="PT Astra Serif" w:hAnsi="PT Astra Serif"/>
          <w:sz w:val="28"/>
        </w:rPr>
        <w:t xml:space="preserve"> </w:t>
      </w:r>
      <w:r w:rsidRPr="00640922">
        <w:rPr>
          <w:rFonts w:ascii="PT Astra Serif" w:hAnsi="PT Astra Serif"/>
          <w:sz w:val="28"/>
        </w:rPr>
        <w:t>нему недопустимо.</w:t>
      </w:r>
    </w:p>
    <w:p w:rsidR="00640922" w:rsidRPr="00640922" w:rsidRDefault="00640922" w:rsidP="00640922">
      <w:pPr>
        <w:suppressAutoHyphens w:val="0"/>
        <w:autoSpaceDE w:val="0"/>
        <w:autoSpaceDN w:val="0"/>
        <w:adjustRightInd w:val="0"/>
        <w:spacing w:line="360" w:lineRule="exact"/>
        <w:ind w:firstLine="709"/>
        <w:jc w:val="both"/>
        <w:rPr>
          <w:rFonts w:ascii="PT Astra Serif" w:hAnsi="PT Astra Serif"/>
          <w:sz w:val="28"/>
        </w:rPr>
      </w:pPr>
      <w:r w:rsidRPr="00640922">
        <w:rPr>
          <w:rFonts w:ascii="PT Astra Serif" w:hAnsi="PT Astra Serif"/>
          <w:sz w:val="28"/>
        </w:rPr>
        <w:t>Базовый подушевой норматив финансирования для федеральных</w:t>
      </w:r>
      <w:r>
        <w:rPr>
          <w:rFonts w:ascii="PT Astra Serif" w:hAnsi="PT Astra Serif"/>
          <w:sz w:val="28"/>
        </w:rPr>
        <w:t xml:space="preserve"> </w:t>
      </w:r>
      <w:r w:rsidRPr="00640922">
        <w:rPr>
          <w:rFonts w:ascii="PT Astra Serif" w:hAnsi="PT Astra Serif"/>
          <w:sz w:val="28"/>
        </w:rPr>
        <w:t>медицинских организаций и негосударственных медицинских организаций,</w:t>
      </w:r>
      <w:r>
        <w:rPr>
          <w:rFonts w:ascii="PT Astra Serif" w:hAnsi="PT Astra Serif"/>
          <w:sz w:val="28"/>
        </w:rPr>
        <w:t xml:space="preserve"> </w:t>
      </w:r>
      <w:r w:rsidRPr="00640922">
        <w:rPr>
          <w:rFonts w:ascii="PT Astra Serif" w:hAnsi="PT Astra Serif"/>
          <w:sz w:val="28"/>
        </w:rPr>
        <w:lastRenderedPageBreak/>
        <w:t>являющихся единственными медицинскими организациями в конкретном</w:t>
      </w:r>
      <w:r>
        <w:rPr>
          <w:rFonts w:ascii="PT Astra Serif" w:hAnsi="PT Astra Serif"/>
          <w:sz w:val="28"/>
        </w:rPr>
        <w:t xml:space="preserve"> </w:t>
      </w:r>
      <w:r w:rsidRPr="00640922">
        <w:rPr>
          <w:rFonts w:ascii="PT Astra Serif" w:hAnsi="PT Astra Serif"/>
          <w:sz w:val="28"/>
        </w:rPr>
        <w:t>населенном пункте не может быть ниже базового подушевого норматива</w:t>
      </w:r>
      <w:r>
        <w:rPr>
          <w:rFonts w:ascii="PT Astra Serif" w:hAnsi="PT Astra Serif"/>
          <w:sz w:val="28"/>
        </w:rPr>
        <w:t xml:space="preserve"> </w:t>
      </w:r>
      <w:r w:rsidRPr="00640922">
        <w:rPr>
          <w:rFonts w:ascii="PT Astra Serif" w:hAnsi="PT Astra Serif"/>
          <w:sz w:val="28"/>
        </w:rPr>
        <w:t>финансирования для медицинских организаций соответствующего субъекта</w:t>
      </w:r>
      <w:r>
        <w:rPr>
          <w:rFonts w:ascii="PT Astra Serif" w:hAnsi="PT Astra Serif"/>
          <w:sz w:val="28"/>
        </w:rPr>
        <w:t xml:space="preserve"> </w:t>
      </w:r>
      <w:r w:rsidRPr="00640922">
        <w:rPr>
          <w:rFonts w:ascii="PT Astra Serif" w:hAnsi="PT Astra Serif"/>
          <w:sz w:val="28"/>
        </w:rPr>
        <w:t>Российской Федерации, расположенных в крупных городах. Финансовое</w:t>
      </w:r>
      <w:r>
        <w:rPr>
          <w:rFonts w:ascii="PT Astra Serif" w:hAnsi="PT Astra Serif"/>
          <w:sz w:val="28"/>
        </w:rPr>
        <w:t xml:space="preserve"> </w:t>
      </w:r>
      <w:r w:rsidRPr="00640922">
        <w:rPr>
          <w:rFonts w:ascii="PT Astra Serif" w:hAnsi="PT Astra Serif"/>
          <w:sz w:val="28"/>
        </w:rPr>
        <w:t>обеспечение указанных медицинских организаций рассчитывается исходя из</w:t>
      </w:r>
      <w:r>
        <w:rPr>
          <w:rFonts w:ascii="PT Astra Serif" w:hAnsi="PT Astra Serif"/>
          <w:sz w:val="28"/>
        </w:rPr>
        <w:t xml:space="preserve"> </w:t>
      </w:r>
      <w:r w:rsidRPr="00640922">
        <w:rPr>
          <w:rFonts w:ascii="PT Astra Serif" w:hAnsi="PT Astra Serif"/>
          <w:sz w:val="28"/>
        </w:rPr>
        <w:t>численности прикрепленного к ним взрослого населения и среднего размера</w:t>
      </w:r>
      <w:r>
        <w:rPr>
          <w:rFonts w:ascii="PT Astra Serif" w:hAnsi="PT Astra Serif"/>
          <w:sz w:val="28"/>
        </w:rPr>
        <w:t xml:space="preserve"> </w:t>
      </w:r>
      <w:r w:rsidRPr="00640922">
        <w:rPr>
          <w:rFonts w:ascii="PT Astra Serif" w:hAnsi="PT Astra Serif"/>
          <w:sz w:val="28"/>
        </w:rPr>
        <w:t>подушевого норматива финансирования на прикрепившихся лиц с учетом</w:t>
      </w:r>
      <w:r>
        <w:rPr>
          <w:rFonts w:ascii="PT Astra Serif" w:hAnsi="PT Astra Serif"/>
          <w:sz w:val="28"/>
        </w:rPr>
        <w:t xml:space="preserve"> </w:t>
      </w:r>
      <w:r w:rsidRPr="00640922">
        <w:rPr>
          <w:rFonts w:ascii="PT Astra Serif" w:hAnsi="PT Astra Serif"/>
          <w:sz w:val="28"/>
        </w:rPr>
        <w:t>установленных в тарифном соглашении коэффициентов половозрастного</w:t>
      </w:r>
      <w:r>
        <w:rPr>
          <w:rFonts w:ascii="PT Astra Serif" w:hAnsi="PT Astra Serif"/>
          <w:sz w:val="28"/>
        </w:rPr>
        <w:t xml:space="preserve"> </w:t>
      </w:r>
      <w:r w:rsidRPr="00640922">
        <w:rPr>
          <w:rFonts w:ascii="PT Astra Serif" w:hAnsi="PT Astra Serif"/>
          <w:sz w:val="28"/>
        </w:rPr>
        <w:t>состава и коэффициентов дифференциации на прикрепившихся к</w:t>
      </w:r>
      <w:r>
        <w:rPr>
          <w:rFonts w:ascii="PT Astra Serif" w:hAnsi="PT Astra Serif"/>
          <w:sz w:val="28"/>
        </w:rPr>
        <w:t xml:space="preserve"> </w:t>
      </w:r>
      <w:r w:rsidRPr="00640922">
        <w:rPr>
          <w:rFonts w:ascii="PT Astra Serif" w:hAnsi="PT Astra Serif"/>
          <w:sz w:val="28"/>
        </w:rPr>
        <w:t>медицинской организации лиц с учетом наличия подразделений,</w:t>
      </w:r>
      <w:r>
        <w:rPr>
          <w:rFonts w:ascii="PT Astra Serif" w:hAnsi="PT Astra Serif"/>
          <w:sz w:val="28"/>
        </w:rPr>
        <w:t xml:space="preserve"> </w:t>
      </w:r>
      <w:r w:rsidRPr="00640922">
        <w:rPr>
          <w:rFonts w:ascii="PT Astra Serif" w:hAnsi="PT Astra Serif"/>
          <w:sz w:val="28"/>
        </w:rPr>
        <w:t>расположенных в сельской местности, отдаленных территориях, поселках</w:t>
      </w:r>
      <w:r>
        <w:rPr>
          <w:rFonts w:ascii="PT Astra Serif" w:hAnsi="PT Astra Serif"/>
          <w:sz w:val="28"/>
        </w:rPr>
        <w:t xml:space="preserve"> </w:t>
      </w:r>
      <w:r w:rsidRPr="00640922">
        <w:rPr>
          <w:rFonts w:ascii="PT Astra Serif" w:hAnsi="PT Astra Serif"/>
          <w:sz w:val="28"/>
        </w:rPr>
        <w:t>городского типа и малых городах с численностью населения до 50 тысяч</w:t>
      </w:r>
      <w:r>
        <w:rPr>
          <w:rFonts w:ascii="PT Astra Serif" w:hAnsi="PT Astra Serif"/>
          <w:sz w:val="28"/>
        </w:rPr>
        <w:t xml:space="preserve"> </w:t>
      </w:r>
      <w:r w:rsidRPr="00640922">
        <w:rPr>
          <w:rFonts w:ascii="PT Astra Serif" w:hAnsi="PT Astra Serif"/>
          <w:sz w:val="28"/>
        </w:rPr>
        <w:t>человек.</w:t>
      </w:r>
    </w:p>
    <w:p w:rsidR="00640922" w:rsidRPr="00A34DEA" w:rsidRDefault="00640922" w:rsidP="00640922">
      <w:pPr>
        <w:suppressAutoHyphens w:val="0"/>
        <w:autoSpaceDE w:val="0"/>
        <w:autoSpaceDN w:val="0"/>
        <w:adjustRightInd w:val="0"/>
        <w:spacing w:line="360" w:lineRule="exact"/>
        <w:ind w:firstLine="709"/>
        <w:jc w:val="both"/>
        <w:rPr>
          <w:rFonts w:ascii="PT Astra Serif" w:hAnsi="PT Astra Serif"/>
          <w:sz w:val="28"/>
        </w:rPr>
      </w:pPr>
      <w:r w:rsidRPr="00640922">
        <w:rPr>
          <w:rFonts w:ascii="PT Astra Serif" w:hAnsi="PT Astra Serif"/>
          <w:sz w:val="28"/>
        </w:rPr>
        <w:t>При невозможности проведения в конкретной медицинской</w:t>
      </w:r>
      <w:r>
        <w:rPr>
          <w:rFonts w:ascii="PT Astra Serif" w:hAnsi="PT Astra Serif"/>
          <w:sz w:val="28"/>
        </w:rPr>
        <w:t xml:space="preserve"> </w:t>
      </w:r>
      <w:r w:rsidRPr="00640922">
        <w:rPr>
          <w:rFonts w:ascii="PT Astra Serif" w:hAnsi="PT Astra Serif"/>
          <w:sz w:val="28"/>
        </w:rPr>
        <w:t>организации, к которой прикрепл</w:t>
      </w:r>
      <w:r>
        <w:rPr>
          <w:rFonts w:ascii="PT Astra Serif" w:hAnsi="PT Astra Serif"/>
          <w:sz w:val="28"/>
        </w:rPr>
        <w:t>е</w:t>
      </w:r>
      <w:r w:rsidRPr="00640922">
        <w:rPr>
          <w:rFonts w:ascii="PT Astra Serif" w:hAnsi="PT Astra Serif"/>
          <w:sz w:val="28"/>
        </w:rPr>
        <w:t>н застрахованный гражданин,</w:t>
      </w:r>
      <w:r>
        <w:rPr>
          <w:rFonts w:ascii="PT Astra Serif" w:hAnsi="PT Astra Serif"/>
          <w:sz w:val="28"/>
        </w:rPr>
        <w:t xml:space="preserve"> </w:t>
      </w:r>
      <w:r w:rsidRPr="00640922">
        <w:rPr>
          <w:rFonts w:ascii="PT Astra Serif" w:hAnsi="PT Astra Serif"/>
          <w:sz w:val="28"/>
        </w:rPr>
        <w:t>исследований или консультаций специалистов, учтенных в подушевом</w:t>
      </w:r>
      <w:r>
        <w:rPr>
          <w:rFonts w:ascii="PT Astra Serif" w:hAnsi="PT Astra Serif"/>
          <w:sz w:val="28"/>
        </w:rPr>
        <w:t xml:space="preserve"> </w:t>
      </w:r>
      <w:r w:rsidRPr="00640922">
        <w:rPr>
          <w:rFonts w:ascii="PT Astra Serif" w:hAnsi="PT Astra Serif"/>
          <w:sz w:val="28"/>
        </w:rPr>
        <w:t>нормативе финансирования на прикрепившихся лиц, такие медицинские</w:t>
      </w:r>
      <w:r>
        <w:rPr>
          <w:rFonts w:ascii="PT Astra Serif" w:hAnsi="PT Astra Serif"/>
          <w:sz w:val="28"/>
        </w:rPr>
        <w:t xml:space="preserve"> </w:t>
      </w:r>
      <w:r w:rsidRPr="00640922">
        <w:rPr>
          <w:rFonts w:ascii="PT Astra Serif" w:hAnsi="PT Astra Serif"/>
          <w:sz w:val="28"/>
        </w:rPr>
        <w:t>услуги оказываются в иных медицинских организациях по направлению</w:t>
      </w:r>
      <w:r>
        <w:rPr>
          <w:rFonts w:ascii="PT Astra Serif" w:hAnsi="PT Astra Serif"/>
          <w:sz w:val="28"/>
        </w:rPr>
        <w:t xml:space="preserve"> </w:t>
      </w:r>
      <w:r w:rsidRPr="00640922">
        <w:rPr>
          <w:rFonts w:ascii="PT Astra Serif" w:hAnsi="PT Astra Serif"/>
          <w:sz w:val="28"/>
        </w:rPr>
        <w:t>врача и оплачиваются в порядке, установленном в соответствии с пунктом 6</w:t>
      </w:r>
      <w:r>
        <w:rPr>
          <w:rFonts w:ascii="PT Astra Serif" w:hAnsi="PT Astra Serif"/>
          <w:sz w:val="28"/>
        </w:rPr>
        <w:t xml:space="preserve"> </w:t>
      </w:r>
      <w:r w:rsidRPr="00640922">
        <w:rPr>
          <w:rFonts w:ascii="PT Astra Serif" w:hAnsi="PT Astra Serif"/>
          <w:sz w:val="28"/>
        </w:rPr>
        <w:t>части 1</w:t>
      </w:r>
      <w:r>
        <w:rPr>
          <w:rFonts w:ascii="PT Astra Serif" w:hAnsi="PT Astra Serif"/>
          <w:sz w:val="28"/>
        </w:rPr>
        <w:t xml:space="preserve"> </w:t>
      </w:r>
      <w:r w:rsidRPr="00640922">
        <w:rPr>
          <w:rFonts w:ascii="PT Astra Serif" w:hAnsi="PT Astra Serif"/>
          <w:sz w:val="28"/>
        </w:rPr>
        <w:t xml:space="preserve">статьи 7 Федерального закона от 29 ноября 2010 г. № 326-ФЗ </w:t>
      </w:r>
      <w:r w:rsidR="00753A38">
        <w:rPr>
          <w:rFonts w:ascii="PT Astra Serif" w:hAnsi="PT Astra Serif"/>
          <w:sz w:val="28"/>
        </w:rPr>
        <w:t>«</w:t>
      </w:r>
      <w:r w:rsidRPr="00640922">
        <w:rPr>
          <w:rFonts w:ascii="PT Astra Serif" w:hAnsi="PT Astra Serif"/>
          <w:sz w:val="28"/>
        </w:rPr>
        <w:t>Об</w:t>
      </w:r>
      <w:r>
        <w:rPr>
          <w:rFonts w:ascii="PT Astra Serif" w:hAnsi="PT Astra Serif"/>
          <w:sz w:val="28"/>
        </w:rPr>
        <w:t xml:space="preserve"> </w:t>
      </w:r>
      <w:r w:rsidRPr="00640922">
        <w:rPr>
          <w:rFonts w:ascii="PT Astra Serif" w:hAnsi="PT Astra Serif"/>
          <w:sz w:val="28"/>
        </w:rPr>
        <w:t>обязательном медицинском страховании в Российской Федерации</w:t>
      </w:r>
      <w:r w:rsidR="00753A38">
        <w:rPr>
          <w:rFonts w:ascii="PT Astra Serif" w:hAnsi="PT Astra Serif"/>
          <w:sz w:val="28"/>
        </w:rPr>
        <w:t>»</w:t>
      </w:r>
      <w:r w:rsidRPr="00640922">
        <w:rPr>
          <w:rFonts w:ascii="PT Astra Serif" w:hAnsi="PT Astra Serif"/>
          <w:sz w:val="28"/>
        </w:rPr>
        <w:t>.</w:t>
      </w:r>
    </w:p>
    <w:p w:rsidR="00DE58A4" w:rsidRPr="00596247" w:rsidRDefault="00DE58A4" w:rsidP="00640922">
      <w:pPr>
        <w:widowControl w:val="0"/>
        <w:spacing w:line="360" w:lineRule="exact"/>
        <w:ind w:firstLine="709"/>
        <w:jc w:val="both"/>
        <w:rPr>
          <w:rFonts w:ascii="PT Astra Serif" w:hAnsi="PT Astra Serif"/>
          <w:sz w:val="28"/>
        </w:rPr>
      </w:pPr>
      <w:r w:rsidRPr="00596247">
        <w:rPr>
          <w:rFonts w:ascii="PT Astra Serif" w:hAnsi="PT Astra Serif"/>
          <w:sz w:val="28"/>
        </w:rPr>
        <w:t>Размер финансового обеспечения фельдшерских</w:t>
      </w:r>
      <w:r w:rsidR="00812B43">
        <w:rPr>
          <w:rFonts w:ascii="PT Astra Serif" w:hAnsi="PT Astra Serif"/>
          <w:sz w:val="28"/>
        </w:rPr>
        <w:t xml:space="preserve"> здравпунктов</w:t>
      </w:r>
      <w:r w:rsidRPr="00596247">
        <w:rPr>
          <w:rFonts w:ascii="PT Astra Serif" w:hAnsi="PT Astra Serif"/>
          <w:sz w:val="28"/>
        </w:rPr>
        <w:t xml:space="preserve"> и фельдшерско-акушерских пунктов при условии их соответствия требованиям, установленным положением об организации оказания первичной медико</w:t>
      </w:r>
      <w:r w:rsidR="00596247" w:rsidRPr="00596247">
        <w:rPr>
          <w:rFonts w:ascii="PT Astra Serif" w:hAnsi="PT Astra Serif"/>
          <w:sz w:val="28"/>
        </w:rPr>
        <w:t>-</w:t>
      </w:r>
      <w:r w:rsidRPr="00596247">
        <w:rPr>
          <w:rFonts w:ascii="PT Astra Serif" w:hAnsi="PT Astra Serif"/>
          <w:sz w:val="28"/>
        </w:rPr>
        <w:t>санитарной помощи взрослому населению, утвержденным Министерством здравоохранения Российской Федерации, составляет</w:t>
      </w:r>
      <w:r w:rsidR="00596247" w:rsidRPr="00596247">
        <w:rPr>
          <w:rFonts w:ascii="PT Astra Serif" w:hAnsi="PT Astra Serif"/>
          <w:sz w:val="28"/>
        </w:rPr>
        <w:t xml:space="preserve"> </w:t>
      </w:r>
      <w:r w:rsidRPr="00596247">
        <w:rPr>
          <w:rFonts w:ascii="PT Astra Serif" w:hAnsi="PT Astra Serif"/>
          <w:sz w:val="28"/>
        </w:rPr>
        <w:t>в среднем на 202</w:t>
      </w:r>
      <w:r w:rsidR="00596247" w:rsidRPr="00596247">
        <w:rPr>
          <w:rFonts w:ascii="PT Astra Serif" w:hAnsi="PT Astra Serif"/>
          <w:sz w:val="28"/>
        </w:rPr>
        <w:t>4</w:t>
      </w:r>
      <w:r w:rsidRPr="00596247">
        <w:rPr>
          <w:rFonts w:ascii="PT Astra Serif" w:hAnsi="PT Astra Serif"/>
          <w:sz w:val="28"/>
        </w:rPr>
        <w:t xml:space="preserve"> год:</w:t>
      </w:r>
    </w:p>
    <w:p w:rsidR="00DE58A4" w:rsidRPr="00DE79F2" w:rsidRDefault="00DE58A4" w:rsidP="00640922">
      <w:pPr>
        <w:widowControl w:val="0"/>
        <w:spacing w:line="360" w:lineRule="exact"/>
        <w:ind w:firstLine="709"/>
        <w:jc w:val="both"/>
        <w:rPr>
          <w:rFonts w:ascii="PT Astra Serif" w:hAnsi="PT Astra Serif"/>
          <w:sz w:val="28"/>
        </w:rPr>
      </w:pPr>
      <w:r w:rsidRPr="00DE79F2">
        <w:rPr>
          <w:rFonts w:ascii="PT Astra Serif" w:hAnsi="PT Astra Serif"/>
          <w:sz w:val="28"/>
        </w:rPr>
        <w:t>для фельдшерского</w:t>
      </w:r>
      <w:r w:rsidR="00812B43">
        <w:rPr>
          <w:rFonts w:ascii="PT Astra Serif" w:hAnsi="PT Astra Serif"/>
          <w:sz w:val="28"/>
        </w:rPr>
        <w:t xml:space="preserve"> здравпункта</w:t>
      </w:r>
      <w:r w:rsidRPr="00DE79F2">
        <w:rPr>
          <w:rFonts w:ascii="PT Astra Serif" w:hAnsi="PT Astra Serif"/>
          <w:sz w:val="28"/>
        </w:rPr>
        <w:t xml:space="preserve"> или фельдшерско-акушерско</w:t>
      </w:r>
      <w:r w:rsidR="00DE79F2" w:rsidRPr="00DE79F2">
        <w:rPr>
          <w:rFonts w:ascii="PT Astra Serif" w:hAnsi="PT Astra Serif"/>
          <w:sz w:val="28"/>
        </w:rPr>
        <w:t>го пункта, обслуживающего от 101</w:t>
      </w:r>
      <w:r w:rsidRPr="00DE79F2">
        <w:rPr>
          <w:rFonts w:ascii="PT Astra Serif" w:hAnsi="PT Astra Serif"/>
          <w:sz w:val="28"/>
        </w:rPr>
        <w:t xml:space="preserve"> до 900 жителей, - 1</w:t>
      </w:r>
      <w:r w:rsidR="00DE79F2" w:rsidRPr="00DE79F2">
        <w:rPr>
          <w:rFonts w:ascii="PT Astra Serif" w:hAnsi="PT Astra Serif"/>
          <w:sz w:val="28"/>
        </w:rPr>
        <w:t> 230,5</w:t>
      </w:r>
      <w:r w:rsidRPr="00DE79F2">
        <w:rPr>
          <w:rFonts w:ascii="PT Astra Serif" w:hAnsi="PT Astra Serif"/>
          <w:sz w:val="28"/>
        </w:rPr>
        <w:t xml:space="preserve"> тыс. рублей;</w:t>
      </w:r>
    </w:p>
    <w:p w:rsidR="00DE58A4" w:rsidRPr="00DE79F2" w:rsidRDefault="00DE58A4" w:rsidP="00DE58A4">
      <w:pPr>
        <w:widowControl w:val="0"/>
        <w:spacing w:line="360" w:lineRule="exact"/>
        <w:ind w:firstLine="709"/>
        <w:jc w:val="both"/>
        <w:rPr>
          <w:rFonts w:ascii="PT Astra Serif" w:hAnsi="PT Astra Serif"/>
          <w:sz w:val="28"/>
        </w:rPr>
      </w:pPr>
      <w:r w:rsidRPr="00DE79F2">
        <w:rPr>
          <w:rFonts w:ascii="PT Astra Serif" w:hAnsi="PT Astra Serif"/>
          <w:sz w:val="28"/>
        </w:rPr>
        <w:t>для фельдшерского</w:t>
      </w:r>
      <w:r w:rsidR="00812B43">
        <w:rPr>
          <w:rFonts w:ascii="PT Astra Serif" w:hAnsi="PT Astra Serif"/>
          <w:sz w:val="28"/>
        </w:rPr>
        <w:t xml:space="preserve"> здравпункта</w:t>
      </w:r>
      <w:r w:rsidRPr="00DE79F2">
        <w:rPr>
          <w:rFonts w:ascii="PT Astra Serif" w:hAnsi="PT Astra Serif"/>
          <w:sz w:val="28"/>
        </w:rPr>
        <w:t xml:space="preserve"> или фельдшерско-акушерского пункта, обслуживающего от 90</w:t>
      </w:r>
      <w:r w:rsidR="00DE79F2" w:rsidRPr="00DE79F2">
        <w:rPr>
          <w:rFonts w:ascii="PT Astra Serif" w:hAnsi="PT Astra Serif"/>
          <w:sz w:val="28"/>
        </w:rPr>
        <w:t>1</w:t>
      </w:r>
      <w:r w:rsidRPr="00DE79F2">
        <w:rPr>
          <w:rFonts w:ascii="PT Astra Serif" w:hAnsi="PT Astra Serif"/>
          <w:sz w:val="28"/>
        </w:rPr>
        <w:t xml:space="preserve"> до 1500 жителей, - </w:t>
      </w:r>
      <w:r w:rsidR="00DE79F2" w:rsidRPr="00DE79F2">
        <w:rPr>
          <w:rFonts w:ascii="PT Astra Serif" w:hAnsi="PT Astra Serif"/>
          <w:sz w:val="28"/>
        </w:rPr>
        <w:t>2 460,9</w:t>
      </w:r>
      <w:r w:rsidRPr="00DE79F2">
        <w:rPr>
          <w:rFonts w:ascii="PT Astra Serif" w:hAnsi="PT Astra Serif"/>
          <w:sz w:val="28"/>
        </w:rPr>
        <w:t xml:space="preserve"> тыс. рублей;</w:t>
      </w:r>
    </w:p>
    <w:p w:rsidR="00DE58A4" w:rsidRDefault="00DE58A4" w:rsidP="00DE58A4">
      <w:pPr>
        <w:widowControl w:val="0"/>
        <w:spacing w:line="360" w:lineRule="exact"/>
        <w:ind w:firstLine="709"/>
        <w:jc w:val="both"/>
        <w:rPr>
          <w:rFonts w:ascii="PT Astra Serif" w:hAnsi="PT Astra Serif"/>
          <w:sz w:val="28"/>
        </w:rPr>
      </w:pPr>
      <w:r w:rsidRPr="000534F4">
        <w:rPr>
          <w:rFonts w:ascii="PT Astra Serif" w:hAnsi="PT Astra Serif"/>
          <w:sz w:val="28"/>
        </w:rPr>
        <w:t>для фельдшерского</w:t>
      </w:r>
      <w:r w:rsidR="00812B43">
        <w:rPr>
          <w:rFonts w:ascii="PT Astra Serif" w:hAnsi="PT Astra Serif"/>
          <w:sz w:val="28"/>
        </w:rPr>
        <w:t xml:space="preserve"> здравпункта</w:t>
      </w:r>
      <w:r w:rsidRPr="000534F4">
        <w:rPr>
          <w:rFonts w:ascii="PT Astra Serif" w:hAnsi="PT Astra Serif"/>
          <w:sz w:val="28"/>
        </w:rPr>
        <w:t xml:space="preserve"> или фельдшерско-акушерского пункта, обслуживающего от 150</w:t>
      </w:r>
      <w:r w:rsidR="000534F4" w:rsidRPr="000534F4">
        <w:rPr>
          <w:rFonts w:ascii="PT Astra Serif" w:hAnsi="PT Astra Serif"/>
          <w:sz w:val="28"/>
        </w:rPr>
        <w:t>1</w:t>
      </w:r>
      <w:r w:rsidRPr="000534F4">
        <w:rPr>
          <w:rFonts w:ascii="PT Astra Serif" w:hAnsi="PT Astra Serif"/>
          <w:sz w:val="28"/>
        </w:rPr>
        <w:t xml:space="preserve"> до 2000 жителей, - </w:t>
      </w:r>
      <w:r w:rsidR="000534F4" w:rsidRPr="000534F4">
        <w:rPr>
          <w:rFonts w:ascii="PT Astra Serif" w:hAnsi="PT Astra Serif"/>
          <w:sz w:val="28"/>
        </w:rPr>
        <w:t>2 907,1</w:t>
      </w:r>
      <w:r w:rsidRPr="000534F4">
        <w:rPr>
          <w:rFonts w:ascii="PT Astra Serif" w:hAnsi="PT Astra Serif"/>
          <w:sz w:val="28"/>
        </w:rPr>
        <w:t xml:space="preserve"> тыс. рублей.</w:t>
      </w:r>
    </w:p>
    <w:p w:rsidR="00812B43" w:rsidRPr="000534F4" w:rsidRDefault="00812B43" w:rsidP="00812B43">
      <w:pPr>
        <w:widowControl w:val="0"/>
        <w:spacing w:line="360" w:lineRule="exact"/>
        <w:ind w:firstLine="709"/>
        <w:jc w:val="both"/>
        <w:rPr>
          <w:rFonts w:ascii="PT Astra Serif" w:hAnsi="PT Astra Serif"/>
          <w:sz w:val="28"/>
        </w:rPr>
      </w:pPr>
      <w:r w:rsidRPr="00812B43">
        <w:rPr>
          <w:rFonts w:ascii="PT Astra Serif" w:hAnsi="PT Astra Serif"/>
          <w:sz w:val="28"/>
        </w:rPr>
        <w:t>В случае оказания медицинской помощи указанными пунктами</w:t>
      </w:r>
      <w:r>
        <w:rPr>
          <w:rFonts w:ascii="PT Astra Serif" w:hAnsi="PT Astra Serif"/>
          <w:sz w:val="28"/>
        </w:rPr>
        <w:t xml:space="preserve"> </w:t>
      </w:r>
      <w:r w:rsidRPr="00812B43">
        <w:rPr>
          <w:rFonts w:ascii="PT Astra Serif" w:hAnsi="PT Astra Serif"/>
          <w:sz w:val="28"/>
        </w:rPr>
        <w:t>женщинам репродуктивного возраста, но при отсутствии в указанных</w:t>
      </w:r>
      <w:r>
        <w:rPr>
          <w:rFonts w:ascii="PT Astra Serif" w:hAnsi="PT Astra Serif"/>
          <w:sz w:val="28"/>
        </w:rPr>
        <w:t xml:space="preserve"> </w:t>
      </w:r>
      <w:r w:rsidRPr="00812B43">
        <w:rPr>
          <w:rFonts w:ascii="PT Astra Serif" w:hAnsi="PT Astra Serif"/>
          <w:sz w:val="28"/>
        </w:rPr>
        <w:t>пунктах акушеров, полномочия по работе с такими женщинами</w:t>
      </w:r>
      <w:r>
        <w:rPr>
          <w:rFonts w:ascii="PT Astra Serif" w:hAnsi="PT Astra Serif"/>
          <w:sz w:val="28"/>
        </w:rPr>
        <w:t xml:space="preserve"> </w:t>
      </w:r>
      <w:r w:rsidRPr="00812B43">
        <w:rPr>
          <w:rFonts w:ascii="PT Astra Serif" w:hAnsi="PT Astra Serif"/>
          <w:sz w:val="28"/>
        </w:rPr>
        <w:t>осуществляются фельдшером или медицинской сестрой (в части проведения</w:t>
      </w:r>
      <w:r>
        <w:rPr>
          <w:rFonts w:ascii="PT Astra Serif" w:hAnsi="PT Astra Serif"/>
          <w:sz w:val="28"/>
        </w:rPr>
        <w:t xml:space="preserve"> </w:t>
      </w:r>
      <w:r w:rsidRPr="00812B43">
        <w:rPr>
          <w:rFonts w:ascii="PT Astra Serif" w:hAnsi="PT Astra Serif"/>
          <w:sz w:val="28"/>
        </w:rPr>
        <w:t>санитарно-гигиенического обучения женщин по вопросам грудного</w:t>
      </w:r>
      <w:r>
        <w:rPr>
          <w:rFonts w:ascii="PT Astra Serif" w:hAnsi="PT Astra Serif"/>
          <w:sz w:val="28"/>
        </w:rPr>
        <w:t xml:space="preserve"> </w:t>
      </w:r>
      <w:r w:rsidRPr="00812B43">
        <w:rPr>
          <w:rFonts w:ascii="PT Astra Serif" w:hAnsi="PT Astra Serif"/>
          <w:sz w:val="28"/>
        </w:rPr>
        <w:t>вскармливания, предупреждения заболеваний репродуктивной системы,</w:t>
      </w:r>
      <w:r>
        <w:rPr>
          <w:rFonts w:ascii="PT Astra Serif" w:hAnsi="PT Astra Serif"/>
          <w:sz w:val="28"/>
        </w:rPr>
        <w:t xml:space="preserve"> </w:t>
      </w:r>
      <w:r w:rsidRPr="00812B43">
        <w:rPr>
          <w:rFonts w:ascii="PT Astra Serif" w:hAnsi="PT Astra Serif"/>
          <w:sz w:val="28"/>
        </w:rPr>
        <w:t>абортов и инфекций, передаваемых половым путем). В этом случае размер</w:t>
      </w:r>
      <w:r>
        <w:rPr>
          <w:rFonts w:ascii="PT Astra Serif" w:hAnsi="PT Astra Serif"/>
          <w:sz w:val="28"/>
        </w:rPr>
        <w:t xml:space="preserve"> </w:t>
      </w:r>
      <w:r w:rsidRPr="00812B43">
        <w:rPr>
          <w:rFonts w:ascii="PT Astra Serif" w:hAnsi="PT Astra Serif"/>
          <w:sz w:val="28"/>
        </w:rPr>
        <w:t xml:space="preserve">финансового обеспечения фельдшерских здравпунктов, фельдшерско-акушерских пунктов </w:t>
      </w:r>
      <w:r w:rsidRPr="00812B43">
        <w:rPr>
          <w:rFonts w:ascii="PT Astra Serif" w:hAnsi="PT Astra Serif"/>
          <w:sz w:val="28"/>
        </w:rPr>
        <w:lastRenderedPageBreak/>
        <w:t>устанавливается с учетом отдельного повышающего</w:t>
      </w:r>
      <w:r>
        <w:rPr>
          <w:rFonts w:ascii="PT Astra Serif" w:hAnsi="PT Astra Serif"/>
          <w:sz w:val="28"/>
        </w:rPr>
        <w:t xml:space="preserve"> </w:t>
      </w:r>
      <w:r w:rsidRPr="00812B43">
        <w:rPr>
          <w:rFonts w:ascii="PT Astra Serif" w:hAnsi="PT Astra Serif"/>
          <w:sz w:val="28"/>
        </w:rPr>
        <w:t>коэффициента, рассчитывающегося с учетом доли женщин репродуктивного</w:t>
      </w:r>
      <w:r>
        <w:rPr>
          <w:rFonts w:ascii="PT Astra Serif" w:hAnsi="PT Astra Serif"/>
          <w:sz w:val="28"/>
        </w:rPr>
        <w:t xml:space="preserve"> </w:t>
      </w:r>
      <w:r w:rsidRPr="00812B43">
        <w:rPr>
          <w:rFonts w:ascii="PT Astra Serif" w:hAnsi="PT Astra Serif"/>
          <w:sz w:val="28"/>
        </w:rPr>
        <w:t>возраста в численности прикрепленного населения.</w:t>
      </w:r>
    </w:p>
    <w:p w:rsidR="00DE58A4" w:rsidRPr="0004496A" w:rsidRDefault="00DE58A4" w:rsidP="00DE58A4">
      <w:pPr>
        <w:widowControl w:val="0"/>
        <w:spacing w:line="360" w:lineRule="exact"/>
        <w:ind w:firstLine="709"/>
        <w:jc w:val="both"/>
        <w:rPr>
          <w:rFonts w:ascii="PT Astra Serif" w:hAnsi="PT Astra Serif"/>
          <w:sz w:val="28"/>
        </w:rPr>
      </w:pPr>
      <w:r w:rsidRPr="0004496A">
        <w:rPr>
          <w:rFonts w:ascii="PT Astra Serif" w:hAnsi="PT Astra Serif"/>
          <w:sz w:val="28"/>
        </w:rPr>
        <w:t>Размер финансового обеспечения фельдшерских</w:t>
      </w:r>
      <w:r w:rsidR="00336CDA" w:rsidRPr="0004496A">
        <w:rPr>
          <w:rFonts w:ascii="PT Astra Serif" w:hAnsi="PT Astra Serif"/>
          <w:sz w:val="28"/>
        </w:rPr>
        <w:t xml:space="preserve"> здравпунктов</w:t>
      </w:r>
      <w:r w:rsidRPr="0004496A">
        <w:rPr>
          <w:rFonts w:ascii="PT Astra Serif" w:hAnsi="PT Astra Serif"/>
          <w:sz w:val="28"/>
        </w:rPr>
        <w:t>, фельдшерско-акушерских пунктов, обслуживающих до 10</w:t>
      </w:r>
      <w:r w:rsidR="00336CDA" w:rsidRPr="0004496A">
        <w:rPr>
          <w:rFonts w:ascii="PT Astra Serif" w:hAnsi="PT Astra Serif"/>
          <w:sz w:val="28"/>
        </w:rPr>
        <w:t>0</w:t>
      </w:r>
      <w:r w:rsidRPr="0004496A">
        <w:rPr>
          <w:rFonts w:ascii="PT Astra Serif" w:hAnsi="PT Astra Serif"/>
          <w:sz w:val="28"/>
        </w:rPr>
        <w:t xml:space="preserve"> жителей</w:t>
      </w:r>
      <w:r w:rsidR="00336CDA" w:rsidRPr="0004496A">
        <w:rPr>
          <w:rFonts w:ascii="PT Astra Serif" w:hAnsi="PT Astra Serif"/>
          <w:sz w:val="28"/>
        </w:rPr>
        <w:t xml:space="preserve"> и более 2000 жителей</w:t>
      </w:r>
      <w:r w:rsidRPr="0004496A">
        <w:rPr>
          <w:rFonts w:ascii="PT Astra Serif" w:hAnsi="PT Astra Serif"/>
          <w:sz w:val="28"/>
        </w:rPr>
        <w:t>, в Тульской области установлен с учетом понижающего</w:t>
      </w:r>
      <w:r w:rsidR="0004496A" w:rsidRPr="0004496A">
        <w:rPr>
          <w:rFonts w:ascii="PT Astra Serif" w:hAnsi="PT Astra Serif"/>
          <w:sz w:val="28"/>
        </w:rPr>
        <w:t xml:space="preserve"> или повышающего</w:t>
      </w:r>
      <w:r w:rsidRPr="0004496A">
        <w:rPr>
          <w:rFonts w:ascii="PT Astra Serif" w:hAnsi="PT Astra Serif"/>
          <w:sz w:val="28"/>
        </w:rPr>
        <w:t xml:space="preserve"> коэффициента в зависимости от численности населения, обслуживаемого фельдшерским</w:t>
      </w:r>
      <w:r w:rsidR="0004496A" w:rsidRPr="0004496A">
        <w:rPr>
          <w:rFonts w:ascii="PT Astra Serif" w:hAnsi="PT Astra Serif"/>
          <w:sz w:val="28"/>
        </w:rPr>
        <w:t xml:space="preserve"> здравпунктом</w:t>
      </w:r>
      <w:r w:rsidRPr="0004496A">
        <w:rPr>
          <w:rFonts w:ascii="PT Astra Serif" w:hAnsi="PT Astra Serif"/>
          <w:sz w:val="28"/>
        </w:rPr>
        <w:t xml:space="preserve"> или фельдшерско-акушерским пунктом, к размеру финансового обеспечения фельдшерского</w:t>
      </w:r>
      <w:r w:rsidR="0004496A" w:rsidRPr="0004496A">
        <w:rPr>
          <w:rFonts w:ascii="PT Astra Serif" w:hAnsi="PT Astra Serif"/>
          <w:sz w:val="28"/>
        </w:rPr>
        <w:t xml:space="preserve"> здравпункта</w:t>
      </w:r>
      <w:r w:rsidRPr="0004496A">
        <w:rPr>
          <w:rFonts w:ascii="PT Astra Serif" w:hAnsi="PT Astra Serif"/>
          <w:sz w:val="28"/>
        </w:rPr>
        <w:t xml:space="preserve"> или фельдшерско-акушерского пункта, обслуживающего от 10</w:t>
      </w:r>
      <w:r w:rsidR="00383C57" w:rsidRPr="0004496A">
        <w:rPr>
          <w:rFonts w:ascii="PT Astra Serif" w:hAnsi="PT Astra Serif"/>
          <w:sz w:val="28"/>
        </w:rPr>
        <w:t>1</w:t>
      </w:r>
      <w:r w:rsidRPr="0004496A">
        <w:rPr>
          <w:rFonts w:ascii="PT Astra Serif" w:hAnsi="PT Astra Serif"/>
          <w:sz w:val="28"/>
        </w:rPr>
        <w:t xml:space="preserve"> до 900 жителей</w:t>
      </w:r>
      <w:r w:rsidR="0004496A" w:rsidRPr="0004496A">
        <w:rPr>
          <w:rFonts w:ascii="PT Astra Serif" w:hAnsi="PT Astra Serif"/>
          <w:sz w:val="28"/>
        </w:rPr>
        <w:t xml:space="preserve"> и обслуживающего от 1501 до 2000 жителей</w:t>
      </w:r>
      <w:r w:rsidRPr="0004496A">
        <w:rPr>
          <w:rFonts w:ascii="PT Astra Serif" w:hAnsi="PT Astra Serif"/>
          <w:sz w:val="28"/>
        </w:rPr>
        <w:t>, и составляет:</w:t>
      </w:r>
    </w:p>
    <w:p w:rsidR="00DE58A4" w:rsidRPr="0004496A" w:rsidRDefault="0004496A" w:rsidP="00DE58A4">
      <w:pPr>
        <w:widowControl w:val="0"/>
        <w:spacing w:line="360" w:lineRule="exact"/>
        <w:ind w:firstLine="709"/>
        <w:jc w:val="both"/>
        <w:rPr>
          <w:rFonts w:ascii="PT Astra Serif" w:hAnsi="PT Astra Serif"/>
          <w:sz w:val="28"/>
        </w:rPr>
      </w:pPr>
      <w:r w:rsidRPr="0004496A">
        <w:rPr>
          <w:rFonts w:ascii="PT Astra Serif" w:hAnsi="PT Astra Serif"/>
          <w:sz w:val="28"/>
        </w:rPr>
        <w:t>ф</w:t>
      </w:r>
      <w:r w:rsidR="00DE58A4" w:rsidRPr="0004496A">
        <w:rPr>
          <w:rFonts w:ascii="PT Astra Serif" w:hAnsi="PT Astra Serif"/>
          <w:sz w:val="28"/>
        </w:rPr>
        <w:t>ельдшерский</w:t>
      </w:r>
      <w:r w:rsidRPr="0004496A">
        <w:rPr>
          <w:rFonts w:ascii="PT Astra Serif" w:hAnsi="PT Astra Serif"/>
          <w:sz w:val="28"/>
        </w:rPr>
        <w:t xml:space="preserve"> здравпункт</w:t>
      </w:r>
      <w:r w:rsidR="00DE58A4" w:rsidRPr="0004496A">
        <w:rPr>
          <w:rFonts w:ascii="PT Astra Serif" w:hAnsi="PT Astra Serif"/>
          <w:sz w:val="28"/>
        </w:rPr>
        <w:t>, фельдшерско-акушерский пункт, обслуживающий</w:t>
      </w:r>
      <w:r w:rsidRPr="0004496A">
        <w:rPr>
          <w:rFonts w:ascii="PT Astra Serif" w:hAnsi="PT Astra Serif"/>
          <w:sz w:val="28"/>
        </w:rPr>
        <w:t xml:space="preserve"> </w:t>
      </w:r>
      <w:r w:rsidR="00DE58A4" w:rsidRPr="0004496A">
        <w:rPr>
          <w:rFonts w:ascii="PT Astra Serif" w:hAnsi="PT Astra Serif"/>
          <w:sz w:val="28"/>
        </w:rPr>
        <w:t xml:space="preserve">от 1 до 49 жителей, - </w:t>
      </w:r>
      <w:r w:rsidRPr="0004496A">
        <w:rPr>
          <w:rFonts w:ascii="PT Astra Serif" w:hAnsi="PT Astra Serif"/>
          <w:sz w:val="28"/>
        </w:rPr>
        <w:t>615,25</w:t>
      </w:r>
      <w:r w:rsidR="00DE58A4" w:rsidRPr="0004496A">
        <w:rPr>
          <w:rFonts w:ascii="PT Astra Serif" w:hAnsi="PT Astra Serif"/>
          <w:sz w:val="28"/>
        </w:rPr>
        <w:t xml:space="preserve"> тыс. рублей;</w:t>
      </w:r>
    </w:p>
    <w:p w:rsidR="00DE58A4" w:rsidRPr="00590889" w:rsidRDefault="00DE58A4" w:rsidP="00DE58A4">
      <w:pPr>
        <w:widowControl w:val="0"/>
        <w:spacing w:line="360" w:lineRule="exact"/>
        <w:ind w:firstLine="709"/>
        <w:jc w:val="both"/>
        <w:rPr>
          <w:rFonts w:ascii="PT Astra Serif" w:hAnsi="PT Astra Serif"/>
          <w:sz w:val="28"/>
        </w:rPr>
      </w:pPr>
      <w:r w:rsidRPr="00590889">
        <w:rPr>
          <w:rFonts w:ascii="PT Astra Serif" w:hAnsi="PT Astra Serif"/>
          <w:sz w:val="28"/>
        </w:rPr>
        <w:t>фельдшерский</w:t>
      </w:r>
      <w:r w:rsidR="00590889" w:rsidRPr="00590889">
        <w:rPr>
          <w:rFonts w:ascii="PT Astra Serif" w:hAnsi="PT Astra Serif"/>
          <w:sz w:val="28"/>
        </w:rPr>
        <w:t xml:space="preserve"> здравпункт</w:t>
      </w:r>
      <w:r w:rsidRPr="00590889">
        <w:rPr>
          <w:rFonts w:ascii="PT Astra Serif" w:hAnsi="PT Astra Serif"/>
          <w:sz w:val="28"/>
        </w:rPr>
        <w:t>, фельдшерско-акушерский пункт, обслуживающий</w:t>
      </w:r>
      <w:r w:rsidR="00590889" w:rsidRPr="00590889">
        <w:rPr>
          <w:rFonts w:ascii="PT Astra Serif" w:hAnsi="PT Astra Serif"/>
          <w:sz w:val="28"/>
        </w:rPr>
        <w:t xml:space="preserve"> </w:t>
      </w:r>
      <w:r w:rsidRPr="00590889">
        <w:rPr>
          <w:rFonts w:ascii="PT Astra Serif" w:hAnsi="PT Astra Serif"/>
          <w:sz w:val="28"/>
        </w:rPr>
        <w:t xml:space="preserve">от 50 до 99 жителей, - </w:t>
      </w:r>
      <w:r w:rsidR="00590889" w:rsidRPr="00590889">
        <w:rPr>
          <w:rFonts w:ascii="PT Astra Serif" w:hAnsi="PT Astra Serif"/>
          <w:sz w:val="28"/>
        </w:rPr>
        <w:t>1 107,45</w:t>
      </w:r>
      <w:r w:rsidR="00590889">
        <w:rPr>
          <w:rFonts w:ascii="PT Astra Serif" w:hAnsi="PT Astra Serif"/>
          <w:sz w:val="28"/>
        </w:rPr>
        <w:t xml:space="preserve"> тыс. рублей;</w:t>
      </w:r>
    </w:p>
    <w:p w:rsidR="0048772C" w:rsidRPr="006C0F2C" w:rsidRDefault="00590889" w:rsidP="00DE58A4">
      <w:pPr>
        <w:widowControl w:val="0"/>
        <w:spacing w:line="360" w:lineRule="exact"/>
        <w:ind w:firstLine="709"/>
        <w:jc w:val="both"/>
        <w:rPr>
          <w:rFonts w:ascii="PT Astra Serif" w:hAnsi="PT Astra Serif"/>
          <w:color w:val="FF0000"/>
          <w:sz w:val="28"/>
        </w:rPr>
      </w:pPr>
      <w:r w:rsidRPr="0004496A">
        <w:rPr>
          <w:rFonts w:ascii="PT Astra Serif" w:hAnsi="PT Astra Serif"/>
          <w:sz w:val="28"/>
        </w:rPr>
        <w:t xml:space="preserve">фельдшерский здравпункт, фельдшерско-акушерский пункт, обслуживающий </w:t>
      </w:r>
      <w:r w:rsidR="00886CF3">
        <w:rPr>
          <w:rFonts w:ascii="PT Astra Serif" w:hAnsi="PT Astra Serif"/>
          <w:sz w:val="28"/>
        </w:rPr>
        <w:t>более</w:t>
      </w:r>
      <w:r>
        <w:rPr>
          <w:rFonts w:ascii="PT Astra Serif" w:hAnsi="PT Astra Serif"/>
          <w:sz w:val="28"/>
        </w:rPr>
        <w:t xml:space="preserve"> 200</w:t>
      </w:r>
      <w:r w:rsidR="00886CF3">
        <w:rPr>
          <w:rFonts w:ascii="PT Astra Serif" w:hAnsi="PT Astra Serif"/>
          <w:sz w:val="28"/>
        </w:rPr>
        <w:t>0</w:t>
      </w:r>
      <w:r w:rsidRPr="0004496A">
        <w:rPr>
          <w:rFonts w:ascii="PT Astra Serif" w:hAnsi="PT Astra Serif"/>
          <w:sz w:val="28"/>
        </w:rPr>
        <w:t xml:space="preserve"> жителей, - </w:t>
      </w:r>
      <w:r>
        <w:rPr>
          <w:rFonts w:ascii="PT Astra Serif" w:hAnsi="PT Astra Serif"/>
          <w:sz w:val="28"/>
        </w:rPr>
        <w:t>3 197,81</w:t>
      </w:r>
      <w:r w:rsidRPr="0004496A">
        <w:rPr>
          <w:rFonts w:ascii="PT Astra Serif" w:hAnsi="PT Astra Serif"/>
          <w:sz w:val="28"/>
        </w:rPr>
        <w:t xml:space="preserve"> тыс. рублей</w:t>
      </w:r>
      <w:r>
        <w:rPr>
          <w:rFonts w:ascii="PT Astra Serif" w:hAnsi="PT Astra Serif"/>
          <w:sz w:val="28"/>
        </w:rPr>
        <w:t>.</w:t>
      </w:r>
    </w:p>
    <w:p w:rsidR="00DE58A4" w:rsidRPr="00CB5243" w:rsidRDefault="00DE58A4" w:rsidP="00CB5243">
      <w:pPr>
        <w:widowControl w:val="0"/>
        <w:spacing w:line="360" w:lineRule="exact"/>
        <w:ind w:firstLine="709"/>
        <w:jc w:val="both"/>
        <w:rPr>
          <w:rFonts w:ascii="PT Astra Serif" w:hAnsi="PT Astra Serif"/>
          <w:sz w:val="28"/>
        </w:rPr>
      </w:pPr>
      <w:r w:rsidRPr="00CB5243">
        <w:rPr>
          <w:rFonts w:ascii="PT Astra Serif" w:hAnsi="PT Astra Serif"/>
          <w:sz w:val="28"/>
        </w:rPr>
        <w:t>При этом размер финансового обеспечения фельдшерских</w:t>
      </w:r>
      <w:r w:rsidR="0073126F">
        <w:rPr>
          <w:rFonts w:ascii="PT Astra Serif" w:hAnsi="PT Astra Serif"/>
          <w:sz w:val="28"/>
        </w:rPr>
        <w:t xml:space="preserve"> здравпунктов</w:t>
      </w:r>
      <w:r w:rsidRPr="00CB5243">
        <w:rPr>
          <w:rFonts w:ascii="PT Astra Serif" w:hAnsi="PT Astra Serif"/>
          <w:sz w:val="28"/>
        </w:rPr>
        <w:t xml:space="preserve"> </w:t>
      </w:r>
      <w:r w:rsidR="00A133CB" w:rsidRPr="00CB5243">
        <w:rPr>
          <w:rFonts w:ascii="PT Astra Serif" w:hAnsi="PT Astra Serif"/>
          <w:sz w:val="28"/>
        </w:rPr>
        <w:br/>
      </w:r>
      <w:r w:rsidRPr="00CB5243">
        <w:rPr>
          <w:rFonts w:ascii="PT Astra Serif" w:hAnsi="PT Astra Serif"/>
          <w:sz w:val="28"/>
        </w:rPr>
        <w:t xml:space="preserve">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 597 </w:t>
      </w:r>
      <w:r w:rsidR="00753A38">
        <w:rPr>
          <w:rFonts w:ascii="PT Astra Serif" w:hAnsi="PT Astra Serif"/>
          <w:sz w:val="28"/>
        </w:rPr>
        <w:t>«</w:t>
      </w:r>
      <w:r w:rsidRPr="00CB5243">
        <w:rPr>
          <w:rFonts w:ascii="PT Astra Serif" w:hAnsi="PT Astra Serif"/>
          <w:sz w:val="28"/>
        </w:rPr>
        <w:t>О мероприятиях по реализации государственной социальной политики</w:t>
      </w:r>
      <w:r w:rsidR="00753A38">
        <w:rPr>
          <w:rFonts w:ascii="PT Astra Serif" w:hAnsi="PT Astra Serif"/>
          <w:sz w:val="28"/>
        </w:rPr>
        <w:t>»</w:t>
      </w:r>
      <w:r w:rsidRPr="00CB5243">
        <w:rPr>
          <w:rFonts w:ascii="PT Astra Serif" w:hAnsi="PT Astra Serif"/>
          <w:sz w:val="28"/>
        </w:rPr>
        <w:t>, и уровнем средней заработной платы в соответствующем регионе.</w:t>
      </w:r>
    </w:p>
    <w:p w:rsidR="00DE58A4" w:rsidRPr="006F70A4" w:rsidRDefault="00DE58A4" w:rsidP="00CB5243">
      <w:pPr>
        <w:pStyle w:val="51"/>
        <w:spacing w:before="0"/>
        <w:ind w:left="0" w:firstLine="709"/>
        <w:rPr>
          <w:rFonts w:ascii="PT Astra Serif" w:hAnsi="PT Astra Serif"/>
          <w:color w:val="auto"/>
          <w:sz w:val="28"/>
        </w:rPr>
        <w:sectPr w:rsidR="00DE58A4" w:rsidRPr="006F70A4" w:rsidSect="002B1BF3">
          <w:headerReference w:type="default" r:id="rId16"/>
          <w:headerReference w:type="first" r:id="rId17"/>
          <w:pgSz w:w="11906" w:h="16838"/>
          <w:pgMar w:top="1134" w:right="851" w:bottom="1134" w:left="1701" w:header="0" w:footer="720" w:gutter="0"/>
          <w:pgNumType w:start="1"/>
          <w:cols w:space="720"/>
          <w:titlePg/>
          <w:docGrid w:linePitch="360"/>
        </w:sectPr>
      </w:pPr>
      <w:r w:rsidRPr="006F70A4">
        <w:rPr>
          <w:rFonts w:ascii="PT Astra Serif" w:hAnsi="PT Astra Serif"/>
          <w:color w:val="auto"/>
          <w:sz w:val="28"/>
        </w:rPr>
        <w:t>Размер финансового обеспечения медицинской организации, в составе которой имеются фельдшерские</w:t>
      </w:r>
      <w:r w:rsidR="00FD5EAE">
        <w:rPr>
          <w:rFonts w:ascii="PT Astra Serif" w:hAnsi="PT Astra Serif"/>
          <w:color w:val="auto"/>
          <w:sz w:val="28"/>
        </w:rPr>
        <w:t xml:space="preserve"> здравпункты</w:t>
      </w:r>
      <w:r w:rsidRPr="006F70A4">
        <w:rPr>
          <w:rFonts w:ascii="PT Astra Serif" w:hAnsi="PT Astra Serif"/>
          <w:color w:val="auto"/>
          <w:sz w:val="28"/>
        </w:rPr>
        <w:t>,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w:t>
      </w:r>
      <w:r w:rsidR="00FD5EAE">
        <w:rPr>
          <w:rFonts w:ascii="PT Astra Serif" w:hAnsi="PT Astra Serif"/>
          <w:color w:val="auto"/>
          <w:sz w:val="28"/>
        </w:rPr>
        <w:t xml:space="preserve"> здравпункты</w:t>
      </w:r>
      <w:r w:rsidRPr="006F70A4">
        <w:rPr>
          <w:rFonts w:ascii="PT Astra Serif" w:hAnsi="PT Astra Serif"/>
          <w:color w:val="auto"/>
          <w:sz w:val="28"/>
        </w:rPr>
        <w:t>,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 Программы.</w:t>
      </w:r>
    </w:p>
    <w:p w:rsidR="00DE58A4" w:rsidRPr="00290DAB" w:rsidRDefault="00DE58A4" w:rsidP="00DE58A4">
      <w:pPr>
        <w:spacing w:after="160" w:line="360" w:lineRule="exact"/>
        <w:jc w:val="center"/>
        <w:rPr>
          <w:rFonts w:ascii="PT Astra Serif" w:hAnsi="PT Astra Serif"/>
          <w:b/>
          <w:sz w:val="28"/>
        </w:rPr>
      </w:pPr>
      <w:r w:rsidRPr="00290DAB">
        <w:rPr>
          <w:rFonts w:ascii="PT Astra Serif" w:hAnsi="PT Astra Serif"/>
          <w:b/>
          <w:sz w:val="28"/>
        </w:rPr>
        <w:lastRenderedPageBreak/>
        <w:t xml:space="preserve">Нормативы объема оказания и нормативы финансовых затрат на единицу объема медицинской помощи </w:t>
      </w:r>
      <w:r w:rsidRPr="00290DAB">
        <w:rPr>
          <w:rFonts w:ascii="PT Astra Serif" w:hAnsi="PT Astra Serif"/>
          <w:b/>
          <w:sz w:val="28"/>
        </w:rPr>
        <w:br/>
        <w:t>на 202</w:t>
      </w:r>
      <w:r w:rsidR="00290DAB">
        <w:rPr>
          <w:rFonts w:ascii="PT Astra Serif" w:hAnsi="PT Astra Serif"/>
          <w:b/>
          <w:sz w:val="28"/>
        </w:rPr>
        <w:t>4</w:t>
      </w:r>
      <w:r w:rsidRPr="00290DAB">
        <w:rPr>
          <w:rFonts w:ascii="PT Astra Serif" w:hAnsi="PT Astra Serif"/>
          <w:b/>
          <w:sz w:val="28"/>
        </w:rPr>
        <w:t>–202</w:t>
      </w:r>
      <w:r w:rsidR="00290DAB">
        <w:rPr>
          <w:rFonts w:ascii="PT Astra Serif" w:hAnsi="PT Astra Serif"/>
          <w:b/>
          <w:sz w:val="28"/>
        </w:rPr>
        <w:t>6</w:t>
      </w:r>
      <w:r w:rsidRPr="00290DAB">
        <w:rPr>
          <w:rFonts w:ascii="PT Astra Serif" w:hAnsi="PT Astra Serif"/>
          <w:b/>
          <w:sz w:val="28"/>
        </w:rPr>
        <w:t xml:space="preserve"> годы</w:t>
      </w:r>
    </w:p>
    <w:p w:rsidR="00DE58A4" w:rsidRPr="00290DAB" w:rsidRDefault="00DE58A4" w:rsidP="00DE58A4">
      <w:pPr>
        <w:spacing w:after="160" w:line="360" w:lineRule="exact"/>
        <w:jc w:val="center"/>
        <w:rPr>
          <w:rFonts w:ascii="PT Astra Serif" w:hAnsi="PT Astra Serif"/>
          <w:b/>
          <w:sz w:val="28"/>
        </w:rPr>
      </w:pPr>
      <w:r w:rsidRPr="00290DAB">
        <w:rPr>
          <w:rFonts w:ascii="PT Astra Serif" w:hAnsi="PT Astra Serif"/>
          <w:b/>
          <w:sz w:val="28"/>
        </w:rPr>
        <w:t>Раздел 1. За счет бюджетных ассигнований бюджета Тульской области</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7"/>
        <w:gridCol w:w="1824"/>
        <w:gridCol w:w="1560"/>
        <w:gridCol w:w="1984"/>
        <w:gridCol w:w="1559"/>
        <w:gridCol w:w="1843"/>
        <w:gridCol w:w="1559"/>
        <w:gridCol w:w="1843"/>
      </w:tblGrid>
      <w:tr w:rsidR="00DE3817" w:rsidRPr="00D729F3" w:rsidTr="00DE3817">
        <w:tc>
          <w:tcPr>
            <w:tcW w:w="27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0E48D4">
            <w:pPr>
              <w:jc w:val="center"/>
              <w:rPr>
                <w:rFonts w:ascii="PT Astra Serif" w:hAnsi="PT Astra Serif"/>
                <w:sz w:val="22"/>
                <w:szCs w:val="22"/>
              </w:rPr>
            </w:pPr>
            <w:r w:rsidRPr="00D729F3">
              <w:rPr>
                <w:rFonts w:ascii="PT Astra Serif" w:hAnsi="PT Astra Serif"/>
                <w:sz w:val="22"/>
                <w:szCs w:val="22"/>
              </w:rPr>
              <w:t>Виды и условия оказания медицинской помощи</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Единица измерения на 1 жителя</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290DAB">
            <w:pPr>
              <w:jc w:val="center"/>
              <w:rPr>
                <w:rFonts w:ascii="PT Astra Serif" w:hAnsi="PT Astra Serif"/>
                <w:sz w:val="22"/>
                <w:szCs w:val="22"/>
              </w:rPr>
            </w:pPr>
            <w:r w:rsidRPr="00D729F3">
              <w:rPr>
                <w:rFonts w:ascii="PT Astra Serif" w:hAnsi="PT Astra Serif"/>
                <w:sz w:val="22"/>
                <w:szCs w:val="22"/>
              </w:rPr>
              <w:t>2024 год</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290DAB">
            <w:pPr>
              <w:jc w:val="center"/>
              <w:rPr>
                <w:rFonts w:ascii="PT Astra Serif" w:hAnsi="PT Astra Serif"/>
                <w:sz w:val="22"/>
                <w:szCs w:val="22"/>
              </w:rPr>
            </w:pPr>
            <w:r w:rsidRPr="00D729F3">
              <w:rPr>
                <w:rFonts w:ascii="PT Astra Serif" w:hAnsi="PT Astra Serif"/>
                <w:sz w:val="22"/>
                <w:szCs w:val="22"/>
              </w:rPr>
              <w:t>2025 год</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290DAB">
            <w:pPr>
              <w:jc w:val="center"/>
              <w:rPr>
                <w:rFonts w:ascii="PT Astra Serif" w:hAnsi="PT Astra Serif"/>
                <w:sz w:val="22"/>
                <w:szCs w:val="22"/>
              </w:rPr>
            </w:pPr>
            <w:r w:rsidRPr="00D729F3">
              <w:rPr>
                <w:rFonts w:ascii="PT Astra Serif" w:hAnsi="PT Astra Serif"/>
                <w:sz w:val="22"/>
                <w:szCs w:val="22"/>
              </w:rPr>
              <w:t>2026 год</w:t>
            </w:r>
          </w:p>
        </w:tc>
      </w:tr>
      <w:tr w:rsidR="00DE3817" w:rsidRPr="00D729F3" w:rsidTr="00DE3817">
        <w:tc>
          <w:tcPr>
            <w:tcW w:w="2707" w:type="dxa"/>
            <w:vMerge/>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rPr>
                <w:rFonts w:ascii="PT Astra Serif" w:hAnsi="PT Astra Serif"/>
                <w:sz w:val="22"/>
                <w:szCs w:val="22"/>
              </w:rPr>
            </w:pPr>
          </w:p>
        </w:tc>
        <w:tc>
          <w:tcPr>
            <w:tcW w:w="1824" w:type="dxa"/>
            <w:vMerge/>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rPr>
                <w:rFonts w:ascii="PT Astra Serif" w:hAnsi="PT Astra Serif"/>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jc w:val="center"/>
              <w:rPr>
                <w:rFonts w:ascii="PT Astra Serif" w:hAnsi="PT Astra Serif"/>
                <w:sz w:val="22"/>
                <w:szCs w:val="22"/>
              </w:rPr>
            </w:pPr>
            <w:r w:rsidRPr="00D729F3">
              <w:rPr>
                <w:rFonts w:ascii="PT Astra Serif" w:hAnsi="PT Astra Serif"/>
                <w:sz w:val="22"/>
                <w:szCs w:val="22"/>
              </w:rPr>
              <w:t>Нормативы объема медицинской помощи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jc w:val="center"/>
              <w:rPr>
                <w:rFonts w:ascii="PT Astra Serif" w:hAnsi="PT Astra Serif"/>
                <w:sz w:val="22"/>
                <w:szCs w:val="22"/>
              </w:rPr>
            </w:pPr>
            <w:r w:rsidRPr="00D729F3">
              <w:rPr>
                <w:rFonts w:ascii="PT Astra Serif" w:hAnsi="PT Astra Serif"/>
                <w:sz w:val="22"/>
                <w:szCs w:val="22"/>
              </w:rPr>
              <w:t>Нормативы финансовых затрат на единицу объема медицинской помощи,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jc w:val="center"/>
              <w:rPr>
                <w:rFonts w:ascii="PT Astra Serif" w:hAnsi="PT Astra Serif"/>
                <w:sz w:val="22"/>
                <w:szCs w:val="22"/>
              </w:rPr>
            </w:pPr>
            <w:r w:rsidRPr="00D729F3">
              <w:rPr>
                <w:rFonts w:ascii="PT Astra Serif" w:hAnsi="PT Astra Serif"/>
                <w:sz w:val="22"/>
                <w:szCs w:val="22"/>
              </w:rPr>
              <w:t>Нормативы объема медицинской помощи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jc w:val="center"/>
              <w:rPr>
                <w:rFonts w:ascii="PT Astra Serif" w:hAnsi="PT Astra Serif"/>
                <w:sz w:val="22"/>
                <w:szCs w:val="22"/>
              </w:rPr>
            </w:pPr>
            <w:r w:rsidRPr="00D729F3">
              <w:rPr>
                <w:rFonts w:ascii="PT Astra Serif" w:hAnsi="PT Astra Serif"/>
                <w:sz w:val="22"/>
                <w:szCs w:val="22"/>
              </w:rPr>
              <w:t>Нормативы финансовых затрат на единицу объема медицинской помощи,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jc w:val="center"/>
              <w:rPr>
                <w:rFonts w:ascii="PT Astra Serif" w:hAnsi="PT Astra Serif"/>
                <w:sz w:val="22"/>
                <w:szCs w:val="22"/>
              </w:rPr>
            </w:pPr>
            <w:r w:rsidRPr="00D729F3">
              <w:rPr>
                <w:rFonts w:ascii="PT Astra Serif" w:hAnsi="PT Astra Serif"/>
                <w:sz w:val="22"/>
                <w:szCs w:val="22"/>
              </w:rPr>
              <w:t>Нормативы объема медицинской помощи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D0798">
            <w:pPr>
              <w:jc w:val="center"/>
              <w:rPr>
                <w:rFonts w:ascii="PT Astra Serif" w:hAnsi="PT Astra Serif"/>
                <w:sz w:val="22"/>
                <w:szCs w:val="22"/>
              </w:rPr>
            </w:pPr>
            <w:r w:rsidRPr="00D729F3">
              <w:rPr>
                <w:rFonts w:ascii="PT Astra Serif" w:hAnsi="PT Astra Serif"/>
                <w:sz w:val="22"/>
                <w:szCs w:val="22"/>
              </w:rPr>
              <w:t>Нормативы финансовых затрат на единицу объема медицинской помощи, руб.</w:t>
            </w:r>
          </w:p>
        </w:tc>
      </w:tr>
    </w:tbl>
    <w:p w:rsidR="00DE58A4" w:rsidRPr="00D729F3" w:rsidRDefault="00DE58A4" w:rsidP="00DE58A4">
      <w:pPr>
        <w:spacing w:line="20" w:lineRule="exact"/>
        <w:rPr>
          <w:rFonts w:ascii="PT Astra Serif" w:hAnsi="PT Astra Serif"/>
          <w:color w:val="FF0000"/>
          <w:sz w:val="22"/>
          <w:szCs w:val="22"/>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7"/>
        <w:gridCol w:w="1824"/>
        <w:gridCol w:w="1560"/>
        <w:gridCol w:w="1984"/>
        <w:gridCol w:w="1559"/>
        <w:gridCol w:w="1843"/>
        <w:gridCol w:w="1559"/>
        <w:gridCol w:w="1843"/>
      </w:tblGrid>
      <w:tr w:rsidR="00DE3817" w:rsidRPr="00D729F3" w:rsidTr="00DE3817">
        <w:trPr>
          <w:tblHeader/>
        </w:trPr>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spacing w:line="360" w:lineRule="exact"/>
              <w:jc w:val="center"/>
              <w:rPr>
                <w:rFonts w:ascii="PT Astra Serif" w:hAnsi="PT Astra Serif"/>
                <w:sz w:val="22"/>
                <w:szCs w:val="22"/>
              </w:rPr>
            </w:pPr>
            <w:r w:rsidRPr="00D729F3">
              <w:rPr>
                <w:rFonts w:ascii="PT Astra Serif" w:hAnsi="PT Astra Serif"/>
                <w:sz w:val="22"/>
                <w:szCs w:val="22"/>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spacing w:line="360" w:lineRule="exact"/>
              <w:jc w:val="center"/>
              <w:rPr>
                <w:rFonts w:ascii="PT Astra Serif" w:hAnsi="PT Astra Serif"/>
                <w:sz w:val="22"/>
                <w:szCs w:val="22"/>
              </w:rPr>
            </w:pPr>
            <w:r w:rsidRPr="00D729F3">
              <w:rPr>
                <w:rFonts w:ascii="PT Astra Serif" w:hAnsi="PT Astra Serif"/>
                <w:sz w:val="22"/>
                <w:szCs w:val="22"/>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DE58A4">
            <w:pPr>
              <w:spacing w:line="360" w:lineRule="exact"/>
              <w:jc w:val="center"/>
              <w:rPr>
                <w:rFonts w:ascii="PT Astra Serif" w:hAnsi="PT Astra Serif"/>
                <w:sz w:val="22"/>
                <w:szCs w:val="22"/>
              </w:rPr>
            </w:pPr>
            <w:r w:rsidRPr="00523E31">
              <w:rPr>
                <w:rFonts w:ascii="PT Astra Serif" w:hAnsi="PT Astra Serif"/>
                <w:sz w:val="22"/>
                <w:szCs w:val="22"/>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DE58A4">
            <w:pPr>
              <w:spacing w:line="360" w:lineRule="exact"/>
              <w:jc w:val="center"/>
              <w:rPr>
                <w:rFonts w:ascii="PT Astra Serif" w:hAnsi="PT Astra Serif"/>
                <w:sz w:val="22"/>
                <w:szCs w:val="22"/>
              </w:rPr>
            </w:pPr>
            <w:r w:rsidRPr="00523E31">
              <w:rPr>
                <w:rFonts w:ascii="PT Astra Serif" w:hAnsi="PT Astra Serif"/>
                <w:sz w:val="22"/>
                <w:szCs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DE58A4">
            <w:pPr>
              <w:spacing w:line="360" w:lineRule="exact"/>
              <w:jc w:val="center"/>
              <w:rPr>
                <w:rFonts w:ascii="PT Astra Serif" w:hAnsi="PT Astra Serif"/>
                <w:sz w:val="22"/>
                <w:szCs w:val="22"/>
              </w:rPr>
            </w:pPr>
            <w:r w:rsidRPr="00523E31">
              <w:rPr>
                <w:rFonts w:ascii="PT Astra Serif" w:hAnsi="PT Astra Serif"/>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DE58A4">
            <w:pPr>
              <w:spacing w:line="360" w:lineRule="exact"/>
              <w:jc w:val="center"/>
              <w:rPr>
                <w:rFonts w:ascii="PT Astra Serif" w:hAnsi="PT Astra Serif"/>
                <w:sz w:val="22"/>
                <w:szCs w:val="22"/>
              </w:rPr>
            </w:pPr>
            <w:r w:rsidRPr="00523E31">
              <w:rPr>
                <w:rFonts w:ascii="PT Astra Serif" w:hAnsi="PT Astra Serif"/>
                <w:sz w:val="22"/>
                <w:szCs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DE58A4">
            <w:pPr>
              <w:spacing w:line="360" w:lineRule="exact"/>
              <w:jc w:val="center"/>
              <w:rPr>
                <w:rFonts w:ascii="PT Astra Serif" w:hAnsi="PT Astra Serif"/>
                <w:sz w:val="22"/>
                <w:szCs w:val="22"/>
              </w:rPr>
            </w:pPr>
            <w:r w:rsidRPr="00523E31">
              <w:rPr>
                <w:rFonts w:ascii="PT Astra Serif" w:hAnsi="PT Astra Serif"/>
                <w:sz w:val="22"/>
                <w:szCs w:val="2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spacing w:line="360" w:lineRule="exact"/>
              <w:jc w:val="center"/>
              <w:rPr>
                <w:rFonts w:ascii="PT Astra Serif" w:hAnsi="PT Astra Serif"/>
                <w:sz w:val="22"/>
                <w:szCs w:val="22"/>
              </w:rPr>
            </w:pPr>
            <w:r>
              <w:rPr>
                <w:rFonts w:ascii="PT Astra Serif" w:hAnsi="PT Astra Serif"/>
                <w:sz w:val="22"/>
                <w:szCs w:val="22"/>
              </w:rPr>
              <w:t>8</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F25723">
            <w:pPr>
              <w:jc w:val="both"/>
              <w:rPr>
                <w:rFonts w:ascii="PT Astra Serif" w:hAnsi="PT Astra Serif"/>
                <w:sz w:val="22"/>
                <w:szCs w:val="22"/>
              </w:rPr>
            </w:pPr>
            <w:r w:rsidRPr="00D729F3">
              <w:rPr>
                <w:rFonts w:ascii="PT Astra Serif" w:hAnsi="PT Astra Serif"/>
                <w:sz w:val="22"/>
                <w:szCs w:val="22"/>
              </w:rPr>
              <w:t>1. Скорая, в том числе скорая специализированная, медицинск</w:t>
            </w:r>
            <w:r>
              <w:rPr>
                <w:rFonts w:ascii="PT Astra Serif" w:hAnsi="PT Astra Serif"/>
                <w:sz w:val="22"/>
                <w:szCs w:val="22"/>
              </w:rPr>
              <w:t xml:space="preserve">ая помощь </w:t>
            </w:r>
            <w:r w:rsidRPr="000E48D4">
              <w:rPr>
                <w:rFonts w:ascii="PT Astra Serif" w:hAnsi="PT Astra Serif"/>
                <w:sz w:val="22"/>
                <w:szCs w:val="22"/>
                <w:vertAlign w:val="superscript"/>
              </w:rPr>
              <w:t>1</w:t>
            </w:r>
            <w:r w:rsidRPr="00D729F3">
              <w:rPr>
                <w:rFonts w:ascii="PT Astra Serif" w:hAnsi="PT Astra Serif"/>
                <w:sz w:val="22"/>
                <w:szCs w:val="22"/>
              </w:rPr>
              <w:t>, в том числе: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вызов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523E31">
            <w:pPr>
              <w:jc w:val="center"/>
              <w:rPr>
                <w:rFonts w:ascii="PT Astra Serif" w:hAnsi="PT Astra Serif"/>
                <w:sz w:val="22"/>
                <w:szCs w:val="22"/>
              </w:rPr>
            </w:pPr>
            <w:r w:rsidRPr="00523E31">
              <w:rPr>
                <w:rFonts w:ascii="PT Astra Serif" w:hAnsi="PT Astra Serif"/>
                <w:sz w:val="22"/>
                <w:szCs w:val="22"/>
              </w:rPr>
              <w:t>0,0</w:t>
            </w:r>
            <w:r w:rsidR="00523E31" w:rsidRPr="00523E31">
              <w:rPr>
                <w:rFonts w:ascii="PT Astra Serif" w:hAnsi="PT Astra Serif"/>
                <w:sz w:val="22"/>
                <w:szCs w:val="22"/>
              </w:rPr>
              <w:t>2593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DE58A4">
            <w:pPr>
              <w:jc w:val="center"/>
              <w:rPr>
                <w:rFonts w:ascii="PT Astra Serif" w:hAnsi="PT Astra Serif"/>
                <w:sz w:val="22"/>
                <w:szCs w:val="22"/>
              </w:rPr>
            </w:pPr>
            <w:r w:rsidRPr="00523E31">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523E31">
            <w:pPr>
              <w:jc w:val="center"/>
              <w:rPr>
                <w:rFonts w:ascii="PT Astra Serif" w:hAnsi="PT Astra Serif"/>
                <w:sz w:val="22"/>
                <w:szCs w:val="22"/>
              </w:rPr>
            </w:pPr>
            <w:r w:rsidRPr="00523E31">
              <w:rPr>
                <w:rFonts w:ascii="PT Astra Serif" w:hAnsi="PT Astra Serif"/>
                <w:sz w:val="22"/>
                <w:szCs w:val="22"/>
              </w:rPr>
              <w:t>0,0</w:t>
            </w:r>
            <w:r w:rsidR="00523E31" w:rsidRPr="00523E31">
              <w:rPr>
                <w:rFonts w:ascii="PT Astra Serif" w:hAnsi="PT Astra Serif"/>
                <w:sz w:val="22"/>
                <w:szCs w:val="22"/>
              </w:rPr>
              <w:t>2616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DE58A4">
            <w:pPr>
              <w:jc w:val="center"/>
              <w:rPr>
                <w:rFonts w:ascii="PT Astra Serif" w:hAnsi="PT Astra Serif"/>
                <w:sz w:val="22"/>
                <w:szCs w:val="22"/>
              </w:rPr>
            </w:pPr>
            <w:r w:rsidRPr="00523E31">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523E31">
            <w:pPr>
              <w:jc w:val="center"/>
              <w:rPr>
                <w:rFonts w:ascii="PT Astra Serif" w:hAnsi="PT Astra Serif"/>
                <w:sz w:val="22"/>
                <w:szCs w:val="22"/>
              </w:rPr>
            </w:pPr>
            <w:r w:rsidRPr="00523E31">
              <w:rPr>
                <w:rFonts w:ascii="PT Astra Serif" w:hAnsi="PT Astra Serif"/>
                <w:sz w:val="22"/>
                <w:szCs w:val="22"/>
              </w:rPr>
              <w:t>0,0</w:t>
            </w:r>
            <w:r w:rsidR="00523E31" w:rsidRPr="00523E31">
              <w:rPr>
                <w:rFonts w:ascii="PT Astra Serif" w:hAnsi="PT Astra Serif"/>
                <w:sz w:val="22"/>
                <w:szCs w:val="22"/>
              </w:rPr>
              <w:t>2639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161146" w:rsidRDefault="00DE3817" w:rsidP="00DE58A4">
            <w:pPr>
              <w:jc w:val="center"/>
              <w:rPr>
                <w:rFonts w:ascii="PT Astra Serif" w:hAnsi="PT Astra Serif"/>
                <w:sz w:val="22"/>
                <w:szCs w:val="22"/>
              </w:rPr>
            </w:pPr>
            <w:r w:rsidRPr="00161146">
              <w:rPr>
                <w:rFonts w:ascii="PT Astra Serif" w:hAnsi="PT Astra Serif"/>
                <w:sz w:val="22"/>
                <w:szCs w:val="22"/>
              </w:rPr>
              <w:t>х</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spacing w:line="240" w:lineRule="exact"/>
              <w:jc w:val="both"/>
              <w:rPr>
                <w:rFonts w:ascii="PT Astra Serif" w:hAnsi="PT Astra Serif"/>
                <w:sz w:val="22"/>
                <w:szCs w:val="22"/>
              </w:rPr>
            </w:pPr>
            <w:r w:rsidRPr="00D729F3">
              <w:rPr>
                <w:rFonts w:ascii="PT Astra Serif" w:hAnsi="PT Astra Serif"/>
                <w:sz w:val="22"/>
                <w:szCs w:val="22"/>
              </w:rPr>
              <w:t>1.1. Скорая, в том числе скорая специализированная, медицинская помощь (включая медицинскую эвакуацию), не включенная в базовую программу обязательного медицинского страхования, а также оказание медицинской помощи при чрезвычайных ситуациях</w:t>
            </w:r>
          </w:p>
          <w:p w:rsidR="00DE3817" w:rsidRPr="00D729F3" w:rsidRDefault="00DE3817" w:rsidP="00DE58A4">
            <w:pPr>
              <w:spacing w:line="240" w:lineRule="exact"/>
              <w:jc w:val="both"/>
              <w:rPr>
                <w:rFonts w:ascii="PT Astra Serif" w:hAnsi="PT Astra Serif"/>
                <w:sz w:val="22"/>
                <w:szCs w:val="22"/>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вызов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523E31">
            <w:pPr>
              <w:jc w:val="center"/>
              <w:rPr>
                <w:rFonts w:ascii="PT Astra Serif" w:hAnsi="PT Astra Serif"/>
                <w:sz w:val="22"/>
                <w:szCs w:val="22"/>
              </w:rPr>
            </w:pPr>
            <w:r w:rsidRPr="00523E31">
              <w:rPr>
                <w:rFonts w:ascii="PT Astra Serif" w:hAnsi="PT Astra Serif"/>
                <w:sz w:val="22"/>
                <w:szCs w:val="22"/>
              </w:rPr>
              <w:t>0,008</w:t>
            </w:r>
            <w:r w:rsidR="00523E31" w:rsidRPr="00523E31">
              <w:rPr>
                <w:rFonts w:ascii="PT Astra Serif" w:hAnsi="PT Astra Serif"/>
                <w:sz w:val="22"/>
                <w:szCs w:val="22"/>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161146" w:rsidP="00DE58A4">
            <w:pPr>
              <w:jc w:val="center"/>
              <w:rPr>
                <w:rFonts w:ascii="PT Astra Serif" w:hAnsi="PT Astra Serif"/>
                <w:sz w:val="22"/>
                <w:szCs w:val="22"/>
              </w:rPr>
            </w:pPr>
            <w:r w:rsidRPr="00523E31">
              <w:rPr>
                <w:rFonts w:ascii="PT Astra Serif" w:hAnsi="PT Astra Serif"/>
                <w:sz w:val="22"/>
                <w:szCs w:val="22"/>
              </w:rPr>
              <w:t>3657,3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523E31">
            <w:pPr>
              <w:jc w:val="center"/>
              <w:rPr>
                <w:rFonts w:ascii="PT Astra Serif" w:hAnsi="PT Astra Serif"/>
                <w:sz w:val="22"/>
                <w:szCs w:val="22"/>
              </w:rPr>
            </w:pPr>
            <w:r w:rsidRPr="00523E31">
              <w:rPr>
                <w:rFonts w:ascii="PT Astra Serif" w:hAnsi="PT Astra Serif"/>
                <w:sz w:val="22"/>
                <w:szCs w:val="22"/>
              </w:rPr>
              <w:t>0,008</w:t>
            </w:r>
            <w:r w:rsidR="00523E31" w:rsidRPr="00523E31">
              <w:rPr>
                <w:rFonts w:ascii="PT Astra Serif" w:hAnsi="PT Astra Serif"/>
                <w:sz w:val="22"/>
                <w:szCs w:val="22"/>
              </w:rPr>
              <w:t>39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161146" w:rsidP="00DE58A4">
            <w:pPr>
              <w:jc w:val="center"/>
              <w:rPr>
                <w:rFonts w:ascii="PT Astra Serif" w:hAnsi="PT Astra Serif"/>
                <w:sz w:val="22"/>
                <w:szCs w:val="22"/>
              </w:rPr>
            </w:pPr>
            <w:r w:rsidRPr="00523E31">
              <w:rPr>
                <w:rFonts w:ascii="PT Astra Serif" w:hAnsi="PT Astra Serif"/>
                <w:sz w:val="22"/>
                <w:szCs w:val="22"/>
              </w:rPr>
              <w:t>3886,1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23E31" w:rsidRDefault="00DE3817" w:rsidP="00523E31">
            <w:pPr>
              <w:jc w:val="center"/>
              <w:rPr>
                <w:rFonts w:ascii="PT Astra Serif" w:hAnsi="PT Astra Serif"/>
                <w:sz w:val="22"/>
                <w:szCs w:val="22"/>
              </w:rPr>
            </w:pPr>
            <w:r w:rsidRPr="00523E31">
              <w:rPr>
                <w:rFonts w:ascii="PT Astra Serif" w:hAnsi="PT Astra Serif"/>
                <w:sz w:val="22"/>
                <w:szCs w:val="22"/>
              </w:rPr>
              <w:t>0,008</w:t>
            </w:r>
            <w:r w:rsidR="00523E31" w:rsidRPr="00523E31">
              <w:rPr>
                <w:rFonts w:ascii="PT Astra Serif" w:hAnsi="PT Astra Serif"/>
                <w:sz w:val="22"/>
                <w:szCs w:val="22"/>
              </w:rPr>
              <w:t>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161146" w:rsidRDefault="00161146" w:rsidP="00DE58A4">
            <w:pPr>
              <w:jc w:val="center"/>
              <w:rPr>
                <w:rFonts w:ascii="PT Astra Serif" w:hAnsi="PT Astra Serif"/>
                <w:sz w:val="22"/>
                <w:szCs w:val="22"/>
              </w:rPr>
            </w:pPr>
            <w:r w:rsidRPr="00161146">
              <w:rPr>
                <w:rFonts w:ascii="PT Astra Serif" w:hAnsi="PT Astra Serif"/>
                <w:sz w:val="22"/>
                <w:szCs w:val="22"/>
              </w:rPr>
              <w:t>4116,9</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both"/>
              <w:rPr>
                <w:rFonts w:ascii="PT Astra Serif" w:hAnsi="PT Astra Serif"/>
                <w:sz w:val="22"/>
                <w:szCs w:val="22"/>
              </w:rPr>
            </w:pPr>
            <w:r w:rsidRPr="00D729F3">
              <w:rPr>
                <w:rFonts w:ascii="PT Astra Serif" w:hAnsi="PT Astra Serif"/>
                <w:sz w:val="22"/>
                <w:szCs w:val="22"/>
              </w:rPr>
              <w:t xml:space="preserve">1.2. Скорая, в том числе скорая специализированная, медицинская помощь </w:t>
            </w:r>
            <w:r w:rsidRPr="00D729F3">
              <w:rPr>
                <w:rFonts w:ascii="PT Astra Serif" w:hAnsi="PT Astra Serif"/>
                <w:sz w:val="22"/>
                <w:szCs w:val="22"/>
              </w:rPr>
              <w:lastRenderedPageBreak/>
              <w:t>(включая медицинскую эвакуацию), включенная в базовую программу обязательного медицинского страхования, а также оказание медицинской помощи при чрезвычайных ситуациях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lastRenderedPageBreak/>
              <w:t>вызов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A77EC3" w:rsidRDefault="00DE3817" w:rsidP="00A77EC3">
            <w:pPr>
              <w:jc w:val="center"/>
              <w:rPr>
                <w:rFonts w:ascii="PT Astra Serif" w:hAnsi="PT Astra Serif"/>
                <w:sz w:val="22"/>
                <w:szCs w:val="22"/>
              </w:rPr>
            </w:pPr>
            <w:r w:rsidRPr="00A77EC3">
              <w:rPr>
                <w:rFonts w:ascii="PT Astra Serif" w:hAnsi="PT Astra Serif"/>
                <w:sz w:val="22"/>
                <w:szCs w:val="22"/>
              </w:rPr>
              <w:t>0,01</w:t>
            </w:r>
            <w:r w:rsidR="00A77EC3" w:rsidRPr="00A77EC3">
              <w:rPr>
                <w:rFonts w:ascii="PT Astra Serif" w:hAnsi="PT Astra Serif"/>
                <w:sz w:val="22"/>
                <w:szCs w:val="22"/>
              </w:rPr>
              <w:t>749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A77EC3" w:rsidRDefault="00161146" w:rsidP="00DE58A4">
            <w:pPr>
              <w:jc w:val="center"/>
              <w:rPr>
                <w:rFonts w:ascii="PT Astra Serif" w:hAnsi="PT Astra Serif"/>
                <w:sz w:val="22"/>
                <w:szCs w:val="22"/>
              </w:rPr>
            </w:pPr>
            <w:r w:rsidRPr="00A77EC3">
              <w:rPr>
                <w:rFonts w:ascii="PT Astra Serif" w:hAnsi="PT Astra Serif"/>
                <w:sz w:val="22"/>
                <w:szCs w:val="22"/>
              </w:rPr>
              <w:t>3657,3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A77EC3" w:rsidRDefault="00DE3817" w:rsidP="00A77EC3">
            <w:pPr>
              <w:jc w:val="center"/>
              <w:rPr>
                <w:rFonts w:ascii="PT Astra Serif" w:hAnsi="PT Astra Serif"/>
                <w:sz w:val="22"/>
                <w:szCs w:val="22"/>
              </w:rPr>
            </w:pPr>
            <w:r w:rsidRPr="00A77EC3">
              <w:rPr>
                <w:rFonts w:ascii="PT Astra Serif" w:hAnsi="PT Astra Serif"/>
                <w:sz w:val="22"/>
                <w:szCs w:val="22"/>
              </w:rPr>
              <w:t>0,01</w:t>
            </w:r>
            <w:r w:rsidR="00A77EC3" w:rsidRPr="00A77EC3">
              <w:rPr>
                <w:rFonts w:ascii="PT Astra Serif" w:hAnsi="PT Astra Serif"/>
                <w:sz w:val="22"/>
                <w:szCs w:val="22"/>
              </w:rPr>
              <w:t>765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A77EC3" w:rsidRDefault="00161146" w:rsidP="00DE58A4">
            <w:pPr>
              <w:jc w:val="center"/>
              <w:rPr>
                <w:rFonts w:ascii="PT Astra Serif" w:hAnsi="PT Astra Serif"/>
                <w:sz w:val="22"/>
                <w:szCs w:val="22"/>
              </w:rPr>
            </w:pPr>
            <w:r w:rsidRPr="00A77EC3">
              <w:rPr>
                <w:rFonts w:ascii="PT Astra Serif" w:hAnsi="PT Astra Serif"/>
                <w:sz w:val="22"/>
                <w:szCs w:val="22"/>
              </w:rPr>
              <w:t>3886,1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A77EC3" w:rsidRDefault="00DE3817" w:rsidP="00A77EC3">
            <w:pPr>
              <w:jc w:val="center"/>
              <w:rPr>
                <w:rFonts w:ascii="PT Astra Serif" w:hAnsi="PT Astra Serif"/>
                <w:sz w:val="22"/>
                <w:szCs w:val="22"/>
              </w:rPr>
            </w:pPr>
            <w:r w:rsidRPr="00A77EC3">
              <w:rPr>
                <w:rFonts w:ascii="PT Astra Serif" w:hAnsi="PT Astra Serif"/>
                <w:sz w:val="22"/>
                <w:szCs w:val="22"/>
              </w:rPr>
              <w:t>0,01</w:t>
            </w:r>
            <w:r w:rsidR="00A77EC3" w:rsidRPr="00A77EC3">
              <w:rPr>
                <w:rFonts w:ascii="PT Astra Serif" w:hAnsi="PT Astra Serif"/>
                <w:sz w:val="22"/>
                <w:szCs w:val="22"/>
              </w:rPr>
              <w:t>780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A77EC3" w:rsidRDefault="00161146" w:rsidP="00DE58A4">
            <w:pPr>
              <w:jc w:val="center"/>
              <w:rPr>
                <w:rFonts w:ascii="PT Astra Serif" w:hAnsi="PT Astra Serif"/>
                <w:sz w:val="22"/>
                <w:szCs w:val="22"/>
              </w:rPr>
            </w:pPr>
            <w:r w:rsidRPr="00A77EC3">
              <w:rPr>
                <w:rFonts w:ascii="PT Astra Serif" w:hAnsi="PT Astra Serif"/>
                <w:sz w:val="22"/>
                <w:szCs w:val="22"/>
              </w:rPr>
              <w:t>4116,9</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both"/>
              <w:rPr>
                <w:rFonts w:ascii="PT Astra Serif" w:hAnsi="PT Astra Serif"/>
                <w:sz w:val="22"/>
                <w:szCs w:val="22"/>
              </w:rPr>
            </w:pPr>
            <w:r w:rsidRPr="00D729F3">
              <w:rPr>
                <w:rFonts w:ascii="PT Astra Serif" w:hAnsi="PT Astra Serif"/>
                <w:sz w:val="22"/>
                <w:szCs w:val="22"/>
              </w:rPr>
              <w:t>1.3. Санитарно-авиационная эвакуация</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вызов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0837AC" w:rsidRDefault="00DE3817" w:rsidP="00DE58A4">
            <w:pPr>
              <w:jc w:val="center"/>
              <w:rPr>
                <w:rFonts w:ascii="PT Astra Serif" w:hAnsi="PT Astra Serif"/>
                <w:sz w:val="22"/>
                <w:szCs w:val="22"/>
              </w:rPr>
            </w:pPr>
            <w:r w:rsidRPr="000837AC">
              <w:rPr>
                <w:rFonts w:ascii="PT Astra Serif" w:hAnsi="PT Astra Serif"/>
                <w:sz w:val="22"/>
                <w:szCs w:val="22"/>
              </w:rPr>
              <w:t>0,00012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0837AC" w:rsidRDefault="00BC72DD" w:rsidP="00DE58A4">
            <w:pPr>
              <w:jc w:val="center"/>
              <w:rPr>
                <w:rFonts w:ascii="PT Astra Serif" w:hAnsi="PT Astra Serif"/>
                <w:sz w:val="22"/>
                <w:szCs w:val="22"/>
              </w:rPr>
            </w:pPr>
            <w:r w:rsidRPr="000837AC">
              <w:rPr>
                <w:rFonts w:ascii="PT Astra Serif" w:hAnsi="PT Astra Serif"/>
                <w:sz w:val="22"/>
                <w:szCs w:val="22"/>
              </w:rPr>
              <w:t>7542,4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0837AC" w:rsidRDefault="00DE3817" w:rsidP="000837AC">
            <w:pPr>
              <w:jc w:val="center"/>
              <w:rPr>
                <w:rFonts w:ascii="PT Astra Serif" w:hAnsi="PT Astra Serif"/>
                <w:sz w:val="22"/>
                <w:szCs w:val="22"/>
              </w:rPr>
            </w:pPr>
            <w:r w:rsidRPr="000837AC">
              <w:rPr>
                <w:rFonts w:ascii="PT Astra Serif" w:hAnsi="PT Astra Serif"/>
                <w:sz w:val="22"/>
                <w:szCs w:val="22"/>
              </w:rPr>
              <w:t>0,0001</w:t>
            </w:r>
            <w:r w:rsidR="000837AC" w:rsidRPr="000837AC">
              <w:rPr>
                <w:rFonts w:ascii="PT Astra Serif" w:hAnsi="PT Astra Serif"/>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0837AC" w:rsidRDefault="00BC72DD" w:rsidP="00DE58A4">
            <w:pPr>
              <w:jc w:val="center"/>
              <w:rPr>
                <w:rFonts w:ascii="PT Astra Serif" w:hAnsi="PT Astra Serif"/>
                <w:sz w:val="22"/>
                <w:szCs w:val="22"/>
              </w:rPr>
            </w:pPr>
            <w:r w:rsidRPr="000837AC">
              <w:rPr>
                <w:rFonts w:ascii="PT Astra Serif" w:hAnsi="PT Astra Serif"/>
                <w:sz w:val="22"/>
                <w:szCs w:val="22"/>
              </w:rPr>
              <w:t>7881,8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0837AC" w:rsidRDefault="00DE3817" w:rsidP="000837AC">
            <w:pPr>
              <w:jc w:val="center"/>
              <w:rPr>
                <w:rFonts w:ascii="PT Astra Serif" w:hAnsi="PT Astra Serif"/>
                <w:sz w:val="22"/>
                <w:szCs w:val="22"/>
              </w:rPr>
            </w:pPr>
            <w:r w:rsidRPr="000837AC">
              <w:rPr>
                <w:rFonts w:ascii="PT Astra Serif" w:hAnsi="PT Astra Serif"/>
                <w:sz w:val="22"/>
                <w:szCs w:val="22"/>
              </w:rPr>
              <w:t>0,0001</w:t>
            </w:r>
            <w:r w:rsidR="000837AC" w:rsidRPr="000837AC">
              <w:rPr>
                <w:rFonts w:ascii="PT Astra Serif" w:hAnsi="PT Astra Serif"/>
                <w:sz w:val="22"/>
                <w:szCs w:val="22"/>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0837AC" w:rsidRDefault="00BC72DD" w:rsidP="00DE58A4">
            <w:pPr>
              <w:jc w:val="center"/>
              <w:rPr>
                <w:rFonts w:ascii="PT Astra Serif" w:hAnsi="PT Astra Serif"/>
                <w:sz w:val="22"/>
                <w:szCs w:val="22"/>
              </w:rPr>
            </w:pPr>
            <w:r w:rsidRPr="000837AC">
              <w:rPr>
                <w:rFonts w:ascii="PT Astra Serif" w:hAnsi="PT Astra Serif"/>
                <w:sz w:val="22"/>
                <w:szCs w:val="22"/>
              </w:rPr>
              <w:t>8236,5</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both"/>
              <w:rPr>
                <w:rFonts w:ascii="PT Astra Serif" w:hAnsi="PT Astra Serif"/>
                <w:sz w:val="22"/>
                <w:szCs w:val="22"/>
              </w:rPr>
            </w:pPr>
            <w:r w:rsidRPr="00D729F3">
              <w:rPr>
                <w:rFonts w:ascii="PT Astra Serif" w:hAnsi="PT Astra Serif"/>
                <w:sz w:val="22"/>
                <w:szCs w:val="22"/>
              </w:rPr>
              <w:t>2. Первичная медико-санитарная помощь</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r>
      <w:tr w:rsidR="00DE3817" w:rsidRPr="00D729F3" w:rsidTr="00C06A8F">
        <w:trPr>
          <w:trHeight w:val="557"/>
        </w:trPr>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both"/>
              <w:rPr>
                <w:rFonts w:ascii="PT Astra Serif" w:hAnsi="PT Astra Serif"/>
                <w:sz w:val="22"/>
                <w:szCs w:val="22"/>
              </w:rPr>
            </w:pPr>
            <w:r w:rsidRPr="00D729F3">
              <w:rPr>
                <w:rFonts w:ascii="PT Astra Serif" w:hAnsi="PT Astra Serif"/>
                <w:sz w:val="22"/>
                <w:szCs w:val="22"/>
              </w:rPr>
              <w:t>2.1. В амбулаторных условиях:</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х</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both"/>
              <w:rPr>
                <w:rFonts w:ascii="PT Astra Serif" w:hAnsi="PT Astra Serif"/>
                <w:sz w:val="22"/>
                <w:szCs w:val="22"/>
              </w:rPr>
            </w:pPr>
            <w:r w:rsidRPr="00D729F3">
              <w:rPr>
                <w:rFonts w:ascii="PT Astra Serif" w:hAnsi="PT Astra Serif"/>
                <w:sz w:val="22"/>
                <w:szCs w:val="22"/>
              </w:rPr>
              <w:t xml:space="preserve">2.1.1. С профилактическими </w:t>
            </w:r>
            <w:r w:rsidRPr="00D729F3">
              <w:rPr>
                <w:rFonts w:ascii="PT Astra Serif" w:hAnsi="PT Astra Serif"/>
                <w:sz w:val="22"/>
                <w:szCs w:val="22"/>
              </w:rPr>
              <w:br/>
              <w:t xml:space="preserve">и иными целями </w:t>
            </w:r>
            <w:r w:rsidRPr="00D729F3">
              <w:rPr>
                <w:rFonts w:ascii="PT Astra Serif" w:hAnsi="PT Astra Serif"/>
                <w:sz w:val="22"/>
                <w:szCs w:val="22"/>
                <w:vertAlign w:val="superscript"/>
              </w:rPr>
              <w:t>2</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посещения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021720" w:rsidRDefault="00DE3817" w:rsidP="00021720">
            <w:pPr>
              <w:jc w:val="center"/>
              <w:rPr>
                <w:rFonts w:ascii="PT Astra Serif" w:hAnsi="PT Astra Serif"/>
                <w:sz w:val="22"/>
                <w:szCs w:val="22"/>
              </w:rPr>
            </w:pPr>
            <w:r w:rsidRPr="00021720">
              <w:rPr>
                <w:rFonts w:ascii="PT Astra Serif" w:hAnsi="PT Astra Serif"/>
                <w:sz w:val="22"/>
                <w:szCs w:val="22"/>
              </w:rPr>
              <w:t>0,</w:t>
            </w:r>
            <w:r w:rsidR="00021720" w:rsidRPr="00021720">
              <w:rPr>
                <w:rFonts w:ascii="PT Astra Serif" w:hAnsi="PT Astra Serif"/>
                <w:sz w:val="22"/>
                <w:szCs w:val="22"/>
              </w:rPr>
              <w:t>529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FD7C9F" w:rsidP="00DE58A4">
            <w:pPr>
              <w:jc w:val="center"/>
              <w:rPr>
                <w:rFonts w:ascii="PT Astra Serif" w:hAnsi="PT Astra Serif"/>
                <w:color w:val="FF0000"/>
                <w:sz w:val="22"/>
                <w:szCs w:val="22"/>
              </w:rPr>
            </w:pPr>
            <w:r w:rsidRPr="00FD7C9F">
              <w:rPr>
                <w:rFonts w:ascii="PT Astra Serif" w:hAnsi="PT Astra Serif"/>
                <w:sz w:val="22"/>
                <w:szCs w:val="22"/>
              </w:rPr>
              <w:t>563,3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2D7C27" w:rsidRDefault="00DE3817" w:rsidP="002D7C27">
            <w:pPr>
              <w:jc w:val="center"/>
              <w:rPr>
                <w:rFonts w:ascii="PT Astra Serif" w:hAnsi="PT Astra Serif"/>
                <w:sz w:val="22"/>
                <w:szCs w:val="22"/>
              </w:rPr>
            </w:pPr>
            <w:r w:rsidRPr="002D7C27">
              <w:rPr>
                <w:rFonts w:ascii="PT Astra Serif" w:hAnsi="PT Astra Serif"/>
                <w:sz w:val="22"/>
                <w:szCs w:val="22"/>
              </w:rPr>
              <w:t>0,5</w:t>
            </w:r>
            <w:r w:rsidR="002D7C27" w:rsidRPr="002D7C27">
              <w:rPr>
                <w:rFonts w:ascii="PT Astra Serif" w:hAnsi="PT Astra Serif"/>
                <w:sz w:val="22"/>
                <w:szCs w:val="22"/>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6A3E62" w:rsidRDefault="006A3E62" w:rsidP="00DE58A4">
            <w:pPr>
              <w:jc w:val="center"/>
              <w:rPr>
                <w:rFonts w:ascii="PT Astra Serif" w:hAnsi="PT Astra Serif"/>
                <w:sz w:val="22"/>
                <w:szCs w:val="22"/>
              </w:rPr>
            </w:pPr>
            <w:r w:rsidRPr="006A3E62">
              <w:rPr>
                <w:rFonts w:ascii="PT Astra Serif" w:hAnsi="PT Astra Serif"/>
                <w:sz w:val="22"/>
                <w:szCs w:val="22"/>
              </w:rPr>
              <w:t>610,0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C06A8F" w:rsidRDefault="00DE3817" w:rsidP="00C06A8F">
            <w:pPr>
              <w:jc w:val="center"/>
              <w:rPr>
                <w:rFonts w:ascii="PT Astra Serif" w:hAnsi="PT Astra Serif"/>
                <w:sz w:val="22"/>
                <w:szCs w:val="22"/>
              </w:rPr>
            </w:pPr>
            <w:r w:rsidRPr="00C06A8F">
              <w:rPr>
                <w:rFonts w:ascii="PT Astra Serif" w:hAnsi="PT Astra Serif"/>
                <w:sz w:val="22"/>
                <w:szCs w:val="22"/>
              </w:rPr>
              <w:t>0,5</w:t>
            </w:r>
            <w:r w:rsidR="00C06A8F" w:rsidRPr="00C06A8F">
              <w:rPr>
                <w:rFonts w:ascii="PT Astra Serif" w:hAnsi="PT Astra Serif"/>
                <w:sz w:val="22"/>
                <w:szCs w:val="22"/>
              </w:rPr>
              <w:t>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6A3E62" w:rsidRDefault="006A3E62" w:rsidP="00DE58A4">
            <w:pPr>
              <w:jc w:val="center"/>
              <w:rPr>
                <w:rFonts w:ascii="PT Astra Serif" w:hAnsi="PT Astra Serif"/>
                <w:sz w:val="22"/>
                <w:szCs w:val="22"/>
              </w:rPr>
            </w:pPr>
            <w:r w:rsidRPr="006A3E62">
              <w:rPr>
                <w:rFonts w:ascii="PT Astra Serif" w:hAnsi="PT Astra Serif"/>
                <w:sz w:val="22"/>
                <w:szCs w:val="22"/>
              </w:rPr>
              <w:t>660,6</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both"/>
              <w:rPr>
                <w:rFonts w:ascii="PT Astra Serif" w:hAnsi="PT Astra Serif"/>
                <w:sz w:val="22"/>
                <w:szCs w:val="22"/>
              </w:rPr>
            </w:pPr>
            <w:r w:rsidRPr="00D729F3">
              <w:rPr>
                <w:rFonts w:ascii="PT Astra Serif" w:hAnsi="PT Astra Serif"/>
                <w:sz w:val="22"/>
                <w:szCs w:val="22"/>
              </w:rPr>
              <w:t xml:space="preserve">2.1.2. В связи с заболеваниями – обращений </w:t>
            </w:r>
            <w:r w:rsidRPr="00D729F3">
              <w:rPr>
                <w:rFonts w:ascii="PT Astra Serif" w:hAnsi="PT Astra Serif"/>
                <w:sz w:val="22"/>
                <w:szCs w:val="22"/>
                <w:vertAlign w:val="superscript"/>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обращения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021720" w:rsidRDefault="00DE3817" w:rsidP="00021720">
            <w:pPr>
              <w:jc w:val="center"/>
              <w:rPr>
                <w:rFonts w:ascii="PT Astra Serif" w:hAnsi="PT Astra Serif"/>
                <w:sz w:val="22"/>
                <w:szCs w:val="22"/>
              </w:rPr>
            </w:pPr>
            <w:r w:rsidRPr="00021720">
              <w:rPr>
                <w:rFonts w:ascii="PT Astra Serif" w:hAnsi="PT Astra Serif"/>
                <w:sz w:val="22"/>
                <w:szCs w:val="22"/>
              </w:rPr>
              <w:t>0,11</w:t>
            </w:r>
            <w:r w:rsidR="00021720" w:rsidRPr="00021720">
              <w:rPr>
                <w:rFonts w:ascii="PT Astra Serif" w:hAnsi="PT Astra Serif"/>
                <w:sz w:val="22"/>
                <w:szCs w:val="22"/>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FD7C9F" w:rsidP="00DE58A4">
            <w:pPr>
              <w:jc w:val="center"/>
              <w:rPr>
                <w:rFonts w:ascii="PT Astra Serif" w:hAnsi="PT Astra Serif"/>
                <w:color w:val="FF0000"/>
                <w:sz w:val="22"/>
                <w:szCs w:val="22"/>
              </w:rPr>
            </w:pPr>
            <w:r w:rsidRPr="00FD7C9F">
              <w:rPr>
                <w:rFonts w:ascii="PT Astra Serif" w:hAnsi="PT Astra Serif"/>
                <w:sz w:val="22"/>
                <w:szCs w:val="22"/>
              </w:rPr>
              <w:t>1633,6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2D7C27" w:rsidRDefault="00DE3817" w:rsidP="002D7C27">
            <w:pPr>
              <w:jc w:val="center"/>
              <w:rPr>
                <w:rFonts w:ascii="PT Astra Serif" w:hAnsi="PT Astra Serif"/>
                <w:sz w:val="22"/>
                <w:szCs w:val="22"/>
              </w:rPr>
            </w:pPr>
            <w:r w:rsidRPr="002D7C27">
              <w:rPr>
                <w:rFonts w:ascii="PT Astra Serif" w:hAnsi="PT Astra Serif"/>
                <w:sz w:val="22"/>
                <w:szCs w:val="22"/>
              </w:rPr>
              <w:t>0,1</w:t>
            </w:r>
            <w:r w:rsidR="002D7C27" w:rsidRPr="002D7C27">
              <w:rPr>
                <w:rFonts w:ascii="PT Astra Serif" w:hAnsi="PT Astra Serif"/>
                <w:sz w:val="22"/>
                <w:szCs w:val="22"/>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6A3E62" w:rsidRDefault="006A3E62" w:rsidP="00DE58A4">
            <w:pPr>
              <w:jc w:val="center"/>
              <w:rPr>
                <w:rFonts w:ascii="PT Astra Serif" w:hAnsi="PT Astra Serif"/>
                <w:sz w:val="22"/>
                <w:szCs w:val="22"/>
              </w:rPr>
            </w:pPr>
            <w:r w:rsidRPr="006A3E62">
              <w:rPr>
                <w:rFonts w:ascii="PT Astra Serif" w:hAnsi="PT Astra Serif"/>
                <w:sz w:val="22"/>
                <w:szCs w:val="22"/>
              </w:rPr>
              <w:t>1769,0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C06A8F" w:rsidRDefault="00DE3817" w:rsidP="00C06A8F">
            <w:pPr>
              <w:jc w:val="center"/>
              <w:rPr>
                <w:rFonts w:ascii="PT Astra Serif" w:hAnsi="PT Astra Serif"/>
                <w:sz w:val="22"/>
                <w:szCs w:val="22"/>
              </w:rPr>
            </w:pPr>
            <w:r w:rsidRPr="00C06A8F">
              <w:rPr>
                <w:rFonts w:ascii="PT Astra Serif" w:hAnsi="PT Astra Serif"/>
                <w:sz w:val="22"/>
                <w:szCs w:val="22"/>
              </w:rPr>
              <w:t>0,1</w:t>
            </w:r>
            <w:r w:rsidR="00C06A8F" w:rsidRPr="00C06A8F">
              <w:rPr>
                <w:rFonts w:ascii="PT Astra Serif" w:hAnsi="PT Astra Serif"/>
                <w:sz w:val="22"/>
                <w:szCs w:val="22"/>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6A3E62" w:rsidRDefault="006A3E62" w:rsidP="00DE58A4">
            <w:pPr>
              <w:jc w:val="center"/>
              <w:rPr>
                <w:rFonts w:ascii="PT Astra Serif" w:hAnsi="PT Astra Serif"/>
                <w:sz w:val="22"/>
                <w:szCs w:val="22"/>
              </w:rPr>
            </w:pPr>
            <w:r w:rsidRPr="006A3E62">
              <w:rPr>
                <w:rFonts w:ascii="PT Astra Serif" w:hAnsi="PT Astra Serif"/>
                <w:sz w:val="22"/>
                <w:szCs w:val="22"/>
              </w:rPr>
              <w:t>1915,6</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both"/>
              <w:rPr>
                <w:rFonts w:ascii="PT Astra Serif" w:hAnsi="PT Astra Serif"/>
                <w:sz w:val="22"/>
                <w:szCs w:val="22"/>
              </w:rPr>
            </w:pPr>
            <w:r w:rsidRPr="00D729F3">
              <w:rPr>
                <w:rFonts w:ascii="PT Astra Serif" w:hAnsi="PT Astra Serif"/>
                <w:sz w:val="22"/>
                <w:szCs w:val="22"/>
              </w:rPr>
              <w:t>2.2. В условиях дневных стационаров</w:t>
            </w:r>
            <w:r>
              <w:rPr>
                <w:rFonts w:ascii="PT Astra Serif" w:hAnsi="PT Astra Serif"/>
                <w:sz w:val="22"/>
                <w:szCs w:val="22"/>
              </w:rPr>
              <w:t xml:space="preserve"> </w:t>
            </w:r>
            <w:r w:rsidRPr="00D729F3">
              <w:rPr>
                <w:rFonts w:ascii="PT Astra Serif" w:hAnsi="PT Astra Serif"/>
                <w:sz w:val="22"/>
                <w:szCs w:val="22"/>
                <w:vertAlign w:val="superscript"/>
              </w:rPr>
              <w:t>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sz w:val="22"/>
                <w:szCs w:val="22"/>
              </w:rPr>
            </w:pPr>
            <w:r w:rsidRPr="00D729F3">
              <w:rPr>
                <w:rFonts w:ascii="PT Astra Serif" w:hAnsi="PT Astra Serif"/>
                <w:sz w:val="22"/>
                <w:szCs w:val="22"/>
              </w:rPr>
              <w:t>случай лечения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color w:val="FF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color w:val="FF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color w:val="FF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color w:val="FF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color w:val="FF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DE58A4">
            <w:pPr>
              <w:jc w:val="center"/>
              <w:rPr>
                <w:rFonts w:ascii="PT Astra Serif" w:hAnsi="PT Astra Serif"/>
                <w:color w:val="FF0000"/>
                <w:sz w:val="22"/>
                <w:szCs w:val="22"/>
              </w:rPr>
            </w:pP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spacing w:line="240" w:lineRule="exact"/>
              <w:jc w:val="both"/>
              <w:rPr>
                <w:rFonts w:ascii="PT Astra Serif" w:hAnsi="PT Astra Serif"/>
                <w:sz w:val="22"/>
                <w:szCs w:val="22"/>
              </w:rPr>
            </w:pPr>
            <w:r w:rsidRPr="00D729F3">
              <w:rPr>
                <w:rFonts w:ascii="PT Astra Serif" w:hAnsi="PT Astra Serif"/>
                <w:sz w:val="22"/>
                <w:szCs w:val="22"/>
              </w:rPr>
              <w:t>3. Специализированная, в том числе высокотехнологичная, медицинская помощь</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jc w:val="center"/>
              <w:rPr>
                <w:rFonts w:ascii="PT Astra Serif" w:hAnsi="PT Astra Serif"/>
                <w:sz w:val="22"/>
                <w:szCs w:val="22"/>
              </w:rPr>
            </w:pPr>
            <w:r w:rsidRPr="00D729F3">
              <w:rPr>
                <w:rFonts w:ascii="PT Astra Serif" w:hAnsi="PT Astra Serif"/>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jc w:val="center"/>
              <w:rPr>
                <w:rFonts w:ascii="PT Astra Serif" w:hAnsi="PT Astra Serif"/>
                <w:sz w:val="22"/>
                <w:szCs w:val="22"/>
              </w:rPr>
            </w:pPr>
            <w:r w:rsidRPr="00D729F3">
              <w:rPr>
                <w:rFonts w:ascii="PT Astra Serif" w:hAnsi="PT Astra Serif"/>
                <w:sz w:val="22"/>
                <w:szCs w:val="22"/>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C84E68">
            <w:pPr>
              <w:jc w:val="center"/>
              <w:rPr>
                <w:rFonts w:ascii="PT Astra Serif" w:hAnsi="PT Astra Serif"/>
                <w:sz w:val="22"/>
                <w:szCs w:val="22"/>
              </w:rPr>
            </w:pPr>
            <w:r w:rsidRPr="00D729F3">
              <w:rPr>
                <w:rFonts w:ascii="PT Astra Serif" w:hAnsi="PT Astra Serif"/>
                <w:sz w:val="22"/>
                <w:szCs w:val="22"/>
              </w:rPr>
              <w:t>х</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spacing w:line="240" w:lineRule="exact"/>
              <w:jc w:val="both"/>
              <w:rPr>
                <w:rFonts w:ascii="PT Astra Serif" w:hAnsi="PT Astra Serif"/>
                <w:sz w:val="22"/>
                <w:szCs w:val="22"/>
              </w:rPr>
            </w:pPr>
            <w:r w:rsidRPr="00D729F3">
              <w:rPr>
                <w:rFonts w:ascii="PT Astra Serif" w:hAnsi="PT Astra Serif"/>
                <w:sz w:val="22"/>
                <w:szCs w:val="22"/>
              </w:rPr>
              <w:t>3.1. В условиях дневного стационара</w:t>
            </w:r>
            <w:r>
              <w:rPr>
                <w:rFonts w:ascii="PT Astra Serif" w:hAnsi="PT Astra Serif"/>
                <w:sz w:val="22"/>
                <w:szCs w:val="22"/>
              </w:rPr>
              <w:t xml:space="preserve"> </w:t>
            </w:r>
            <w:r w:rsidRPr="00D729F3">
              <w:rPr>
                <w:rFonts w:ascii="PT Astra Serif" w:hAnsi="PT Astra Serif"/>
                <w:sz w:val="22"/>
                <w:szCs w:val="22"/>
                <w:vertAlign w:val="superscript"/>
              </w:rPr>
              <w:t>4</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случай лечения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F63067" w:rsidP="00706843">
            <w:pPr>
              <w:jc w:val="center"/>
              <w:rPr>
                <w:rFonts w:ascii="PT Astra Serif" w:hAnsi="PT Astra Serif"/>
                <w:sz w:val="22"/>
                <w:szCs w:val="22"/>
              </w:rPr>
            </w:pPr>
            <w:r w:rsidRPr="00F63067">
              <w:rPr>
                <w:rFonts w:ascii="PT Astra Serif" w:hAnsi="PT Astra Serif"/>
                <w:sz w:val="22"/>
                <w:szCs w:val="22"/>
              </w:rPr>
              <w:t>0,0035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471ACD" w:rsidP="00706843">
            <w:pPr>
              <w:jc w:val="center"/>
              <w:rPr>
                <w:rFonts w:ascii="PT Astra Serif" w:hAnsi="PT Astra Serif"/>
                <w:sz w:val="22"/>
                <w:szCs w:val="22"/>
              </w:rPr>
            </w:pPr>
            <w:r w:rsidRPr="00F63067">
              <w:rPr>
                <w:rFonts w:ascii="PT Astra Serif" w:hAnsi="PT Astra Serif"/>
                <w:sz w:val="22"/>
                <w:szCs w:val="22"/>
              </w:rPr>
              <w:t>17650,8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F63067" w:rsidP="00706843">
            <w:pPr>
              <w:jc w:val="center"/>
              <w:rPr>
                <w:rFonts w:ascii="PT Astra Serif" w:hAnsi="PT Astra Serif"/>
                <w:sz w:val="22"/>
                <w:szCs w:val="22"/>
              </w:rPr>
            </w:pPr>
            <w:r>
              <w:rPr>
                <w:rFonts w:ascii="PT Astra Serif" w:hAnsi="PT Astra Serif"/>
                <w:sz w:val="22"/>
                <w:szCs w:val="22"/>
              </w:rPr>
              <w:t>0,0035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471ACD" w:rsidP="00706843">
            <w:pPr>
              <w:jc w:val="center"/>
              <w:rPr>
                <w:rFonts w:ascii="PT Astra Serif" w:hAnsi="PT Astra Serif"/>
                <w:sz w:val="22"/>
                <w:szCs w:val="22"/>
              </w:rPr>
            </w:pPr>
            <w:r w:rsidRPr="00F63067">
              <w:rPr>
                <w:rFonts w:ascii="PT Astra Serif" w:hAnsi="PT Astra Serif"/>
                <w:sz w:val="22"/>
                <w:szCs w:val="22"/>
              </w:rPr>
              <w:t>19133,6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F63067" w:rsidP="00706843">
            <w:pPr>
              <w:jc w:val="center"/>
              <w:rPr>
                <w:rFonts w:ascii="PT Astra Serif" w:hAnsi="PT Astra Serif"/>
                <w:sz w:val="22"/>
                <w:szCs w:val="22"/>
              </w:rPr>
            </w:pPr>
            <w:r>
              <w:rPr>
                <w:rFonts w:ascii="PT Astra Serif" w:hAnsi="PT Astra Serif"/>
                <w:sz w:val="22"/>
                <w:szCs w:val="22"/>
              </w:rPr>
              <w:t>0,0035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471ACD" w:rsidP="00706843">
            <w:pPr>
              <w:jc w:val="center"/>
              <w:rPr>
                <w:rFonts w:ascii="PT Astra Serif" w:hAnsi="PT Astra Serif"/>
                <w:sz w:val="22"/>
                <w:szCs w:val="22"/>
              </w:rPr>
            </w:pPr>
            <w:r w:rsidRPr="00F63067">
              <w:rPr>
                <w:rFonts w:ascii="PT Astra Serif" w:hAnsi="PT Astra Serif"/>
                <w:sz w:val="22"/>
                <w:szCs w:val="22"/>
              </w:rPr>
              <w:t>20741,0</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spacing w:line="240" w:lineRule="exact"/>
              <w:jc w:val="both"/>
              <w:rPr>
                <w:rFonts w:ascii="PT Astra Serif" w:hAnsi="PT Astra Serif"/>
                <w:sz w:val="22"/>
                <w:szCs w:val="22"/>
              </w:rPr>
            </w:pPr>
            <w:r w:rsidRPr="00D729F3">
              <w:rPr>
                <w:rFonts w:ascii="PT Astra Serif" w:hAnsi="PT Astra Serif"/>
                <w:sz w:val="22"/>
                <w:szCs w:val="22"/>
              </w:rPr>
              <w:t>3.2. В условиях круглосуточного стационара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случай госпитализации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244A7D" w:rsidP="00706843">
            <w:pPr>
              <w:jc w:val="center"/>
              <w:rPr>
                <w:rFonts w:ascii="PT Astra Serif" w:hAnsi="PT Astra Serif"/>
                <w:sz w:val="22"/>
                <w:szCs w:val="22"/>
              </w:rPr>
            </w:pPr>
            <w:r>
              <w:rPr>
                <w:rFonts w:ascii="PT Astra Serif" w:hAnsi="PT Astra Serif"/>
                <w:sz w:val="22"/>
                <w:szCs w:val="22"/>
              </w:rPr>
              <w:t>0,0126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471ACD" w:rsidP="00706843">
            <w:pPr>
              <w:jc w:val="center"/>
              <w:rPr>
                <w:rFonts w:ascii="PT Astra Serif" w:hAnsi="PT Astra Serif"/>
                <w:sz w:val="22"/>
                <w:szCs w:val="22"/>
              </w:rPr>
            </w:pPr>
            <w:r w:rsidRPr="00F63067">
              <w:rPr>
                <w:rFonts w:ascii="PT Astra Serif" w:hAnsi="PT Astra Serif"/>
                <w:sz w:val="22"/>
                <w:szCs w:val="22"/>
              </w:rPr>
              <w:t>102172,9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244A7D" w:rsidP="00706843">
            <w:pPr>
              <w:jc w:val="center"/>
              <w:rPr>
                <w:rFonts w:ascii="PT Astra Serif" w:hAnsi="PT Astra Serif"/>
                <w:sz w:val="22"/>
                <w:szCs w:val="22"/>
              </w:rPr>
            </w:pPr>
            <w:r>
              <w:rPr>
                <w:rFonts w:ascii="PT Astra Serif" w:hAnsi="PT Astra Serif"/>
                <w:sz w:val="22"/>
                <w:szCs w:val="22"/>
              </w:rPr>
              <w:t>0,0127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471ACD" w:rsidP="00706843">
            <w:pPr>
              <w:jc w:val="center"/>
              <w:rPr>
                <w:rFonts w:ascii="PT Astra Serif" w:hAnsi="PT Astra Serif"/>
                <w:sz w:val="22"/>
                <w:szCs w:val="22"/>
              </w:rPr>
            </w:pPr>
            <w:r w:rsidRPr="00F63067">
              <w:rPr>
                <w:rFonts w:ascii="PT Astra Serif" w:hAnsi="PT Astra Serif"/>
                <w:sz w:val="22"/>
                <w:szCs w:val="22"/>
              </w:rPr>
              <w:t>110658,8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244A7D" w:rsidP="00706843">
            <w:pPr>
              <w:jc w:val="center"/>
              <w:rPr>
                <w:rFonts w:ascii="PT Astra Serif" w:hAnsi="PT Astra Serif"/>
                <w:sz w:val="22"/>
                <w:szCs w:val="22"/>
              </w:rPr>
            </w:pPr>
            <w:r>
              <w:rPr>
                <w:rFonts w:ascii="PT Astra Serif" w:hAnsi="PT Astra Serif"/>
                <w:sz w:val="22"/>
                <w:szCs w:val="22"/>
              </w:rPr>
              <w:t>0,0128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F63067" w:rsidRDefault="00AB7F58" w:rsidP="00706843">
            <w:pPr>
              <w:jc w:val="center"/>
              <w:rPr>
                <w:rFonts w:ascii="PT Astra Serif" w:hAnsi="PT Astra Serif"/>
                <w:sz w:val="22"/>
                <w:szCs w:val="22"/>
              </w:rPr>
            </w:pPr>
            <w:r w:rsidRPr="00F63067">
              <w:rPr>
                <w:rFonts w:ascii="PT Astra Serif" w:hAnsi="PT Astra Serif"/>
                <w:sz w:val="22"/>
                <w:szCs w:val="22"/>
              </w:rPr>
              <w:t>119849,5</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both"/>
              <w:rPr>
                <w:rFonts w:ascii="PT Astra Serif" w:hAnsi="PT Astra Serif"/>
                <w:sz w:val="22"/>
                <w:szCs w:val="22"/>
              </w:rPr>
            </w:pPr>
            <w:r w:rsidRPr="00D729F3">
              <w:rPr>
                <w:rFonts w:ascii="PT Astra Serif" w:hAnsi="PT Astra Serif"/>
                <w:sz w:val="22"/>
                <w:szCs w:val="22"/>
              </w:rPr>
              <w:t>4. Паллиативная медицинская помощь</w:t>
            </w:r>
            <w:r>
              <w:rPr>
                <w:rFonts w:ascii="PT Astra Serif" w:hAnsi="PT Astra Serif"/>
                <w:sz w:val="22"/>
                <w:szCs w:val="22"/>
              </w:rPr>
              <w:t xml:space="preserve"> </w:t>
            </w:r>
            <w:r w:rsidRPr="00D729F3">
              <w:rPr>
                <w:rFonts w:ascii="PT Astra Serif" w:hAnsi="PT Astra Serif"/>
                <w:sz w:val="22"/>
                <w:szCs w:val="22"/>
                <w:vertAlign w:val="superscript"/>
              </w:rPr>
              <w:t>5</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х</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both"/>
              <w:rPr>
                <w:rFonts w:ascii="PT Astra Serif" w:hAnsi="PT Astra Serif"/>
                <w:sz w:val="22"/>
                <w:szCs w:val="22"/>
              </w:rPr>
            </w:pPr>
            <w:r w:rsidRPr="00D729F3">
              <w:rPr>
                <w:rFonts w:ascii="PT Astra Serif" w:hAnsi="PT Astra Serif"/>
                <w:sz w:val="22"/>
                <w:szCs w:val="22"/>
              </w:rPr>
              <w:lastRenderedPageBreak/>
              <w:t xml:space="preserve">4.1. Первичная медицинская помощь, в том числе доврачебная и врачебная </w:t>
            </w:r>
            <w:r w:rsidRPr="00D729F3">
              <w:rPr>
                <w:rFonts w:ascii="PT Astra Serif" w:hAnsi="PT Astra Serif"/>
                <w:sz w:val="22"/>
                <w:szCs w:val="22"/>
                <w:vertAlign w:val="superscript"/>
              </w:rPr>
              <w:t>6</w:t>
            </w:r>
            <w:r w:rsidRPr="00D729F3">
              <w:rPr>
                <w:rFonts w:ascii="PT Astra Serif" w:hAnsi="PT Astra Serif"/>
                <w:sz w:val="22"/>
                <w:szCs w:val="22"/>
              </w:rPr>
              <w:t xml:space="preserve">, всего, </w:t>
            </w:r>
            <w:r w:rsidRPr="00D729F3">
              <w:rPr>
                <w:rFonts w:ascii="PT Astra Serif" w:hAnsi="PT Astra Serif"/>
                <w:sz w:val="22"/>
                <w:szCs w:val="22"/>
              </w:rPr>
              <w:br/>
              <w:t>в том числе: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посещения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706843">
            <w:pPr>
              <w:jc w:val="center"/>
              <w:rPr>
                <w:rFonts w:ascii="PT Astra Serif" w:hAnsi="PT Astra Serif"/>
                <w:sz w:val="22"/>
                <w:szCs w:val="22"/>
              </w:rPr>
            </w:pPr>
            <w:r w:rsidRPr="00573A61">
              <w:rPr>
                <w:rFonts w:ascii="PT Astra Serif" w:hAnsi="PT Astra Serif"/>
                <w:sz w:val="22"/>
                <w:szCs w:val="22"/>
              </w:rPr>
              <w:t>0,03</w:t>
            </w:r>
            <w:r w:rsidR="00573A61" w:rsidRPr="00573A61">
              <w:rPr>
                <w:rFonts w:ascii="PT Astra Serif" w:hAnsi="PT Astra Serif"/>
                <w:sz w:val="22"/>
                <w:szCs w:val="22"/>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706843">
            <w:pPr>
              <w:jc w:val="center"/>
              <w:rPr>
                <w:rFonts w:ascii="PT Astra Serif" w:hAnsi="PT Astra Serif"/>
                <w:sz w:val="22"/>
                <w:szCs w:val="22"/>
              </w:rPr>
            </w:pPr>
            <w:r w:rsidRPr="00573A61">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706843">
            <w:pPr>
              <w:jc w:val="center"/>
              <w:rPr>
                <w:rFonts w:ascii="PT Astra Serif" w:hAnsi="PT Astra Serif"/>
                <w:sz w:val="22"/>
                <w:szCs w:val="22"/>
              </w:rPr>
            </w:pPr>
            <w:r w:rsidRPr="00573A61">
              <w:rPr>
                <w:rFonts w:ascii="PT Astra Serif" w:hAnsi="PT Astra Serif"/>
                <w:sz w:val="22"/>
                <w:szCs w:val="22"/>
              </w:rPr>
              <w:t>0,03</w:t>
            </w:r>
            <w:r w:rsidR="00573A61" w:rsidRPr="00573A61">
              <w:rPr>
                <w:rFonts w:ascii="PT Astra Serif" w:hAnsi="PT Astra Serif"/>
                <w:sz w:val="22"/>
                <w:szCs w:val="22"/>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706843">
            <w:pPr>
              <w:jc w:val="center"/>
              <w:rPr>
                <w:rFonts w:ascii="PT Astra Serif" w:hAnsi="PT Astra Serif"/>
                <w:sz w:val="22"/>
                <w:szCs w:val="22"/>
              </w:rPr>
            </w:pPr>
            <w:r w:rsidRPr="00573A61">
              <w:rPr>
                <w:rFonts w:ascii="PT Astra Serif" w:hAnsi="PT Astra Serif"/>
                <w:sz w:val="22"/>
                <w:szCs w:val="22"/>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706843">
            <w:pPr>
              <w:jc w:val="center"/>
              <w:rPr>
                <w:rFonts w:ascii="PT Astra Serif" w:hAnsi="PT Astra Serif"/>
                <w:sz w:val="22"/>
                <w:szCs w:val="22"/>
              </w:rPr>
            </w:pPr>
            <w:r w:rsidRPr="00573A61">
              <w:rPr>
                <w:rFonts w:ascii="PT Astra Serif" w:hAnsi="PT Astra Serif"/>
                <w:sz w:val="22"/>
                <w:szCs w:val="22"/>
              </w:rPr>
              <w:t>0,03</w:t>
            </w:r>
            <w:r w:rsidR="00573A61" w:rsidRPr="00573A61">
              <w:rPr>
                <w:rFonts w:ascii="PT Astra Serif" w:hAnsi="PT Astra Serif"/>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color w:val="FF0000"/>
                <w:sz w:val="22"/>
                <w:szCs w:val="22"/>
              </w:rPr>
            </w:pPr>
            <w:r w:rsidRPr="00394DD2">
              <w:rPr>
                <w:rFonts w:ascii="PT Astra Serif" w:hAnsi="PT Astra Serif"/>
                <w:sz w:val="22"/>
                <w:szCs w:val="22"/>
              </w:rPr>
              <w:t>х</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both"/>
              <w:rPr>
                <w:rFonts w:ascii="PT Astra Serif" w:hAnsi="PT Astra Serif"/>
                <w:sz w:val="22"/>
                <w:szCs w:val="22"/>
              </w:rPr>
            </w:pPr>
            <w:r w:rsidRPr="00D729F3">
              <w:rPr>
                <w:rFonts w:ascii="PT Astra Serif" w:hAnsi="PT Astra Serif"/>
                <w:sz w:val="22"/>
                <w:szCs w:val="22"/>
              </w:rPr>
              <w:t xml:space="preserve">посещение по паллиативной медицинской помощи без учета посещений на дому патронажными бригадами </w:t>
            </w:r>
            <w:r w:rsidRPr="00D729F3">
              <w:rPr>
                <w:rFonts w:ascii="PT Astra Serif" w:hAnsi="PT Astra Serif"/>
                <w:sz w:val="22"/>
                <w:szCs w:val="22"/>
                <w:vertAlign w:val="superscript"/>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i/>
                <w:sz w:val="22"/>
                <w:szCs w:val="22"/>
              </w:rPr>
            </w:pPr>
            <w:r w:rsidRPr="00D729F3">
              <w:rPr>
                <w:rFonts w:ascii="PT Astra Serif" w:hAnsi="PT Astra Serif"/>
                <w:i/>
                <w:sz w:val="22"/>
                <w:szCs w:val="22"/>
              </w:rPr>
              <w:t>посещения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573A61">
            <w:pPr>
              <w:jc w:val="center"/>
              <w:rPr>
                <w:rFonts w:ascii="PT Astra Serif" w:hAnsi="PT Astra Serif"/>
                <w:i/>
                <w:sz w:val="22"/>
                <w:szCs w:val="22"/>
              </w:rPr>
            </w:pPr>
            <w:r w:rsidRPr="00573A61">
              <w:rPr>
                <w:rFonts w:ascii="PT Astra Serif" w:hAnsi="PT Astra Serif"/>
                <w:i/>
                <w:sz w:val="22"/>
                <w:szCs w:val="22"/>
              </w:rPr>
              <w:t>0,02</w:t>
            </w:r>
            <w:r w:rsidR="00573A61" w:rsidRPr="00573A61">
              <w:rPr>
                <w:rFonts w:ascii="PT Astra Serif" w:hAnsi="PT Astra Serif"/>
                <w:i/>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AB7F58" w:rsidP="00706843">
            <w:pPr>
              <w:jc w:val="center"/>
              <w:rPr>
                <w:rFonts w:ascii="PT Astra Serif" w:hAnsi="PT Astra Serif"/>
                <w:i/>
                <w:sz w:val="22"/>
                <w:szCs w:val="22"/>
              </w:rPr>
            </w:pPr>
            <w:r w:rsidRPr="00573A61">
              <w:rPr>
                <w:rFonts w:ascii="PT Astra Serif" w:hAnsi="PT Astra Serif"/>
                <w:i/>
                <w:sz w:val="22"/>
                <w:szCs w:val="22"/>
              </w:rPr>
              <w:t>506,4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573A61">
            <w:pPr>
              <w:jc w:val="center"/>
              <w:rPr>
                <w:rFonts w:ascii="PT Astra Serif" w:hAnsi="PT Astra Serif"/>
                <w:i/>
                <w:sz w:val="22"/>
                <w:szCs w:val="22"/>
              </w:rPr>
            </w:pPr>
            <w:r w:rsidRPr="00573A61">
              <w:rPr>
                <w:rFonts w:ascii="PT Astra Serif" w:hAnsi="PT Astra Serif"/>
                <w:i/>
                <w:sz w:val="22"/>
                <w:szCs w:val="22"/>
              </w:rPr>
              <w:t>0,02</w:t>
            </w:r>
            <w:r w:rsidR="00573A61" w:rsidRPr="00573A61">
              <w:rPr>
                <w:rFonts w:ascii="PT Astra Serif" w:hAnsi="PT Astra Serif"/>
                <w:i/>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AB7F58" w:rsidP="00706843">
            <w:pPr>
              <w:jc w:val="center"/>
              <w:rPr>
                <w:rFonts w:ascii="PT Astra Serif" w:hAnsi="PT Astra Serif"/>
                <w:i/>
                <w:sz w:val="22"/>
                <w:szCs w:val="22"/>
              </w:rPr>
            </w:pPr>
            <w:r w:rsidRPr="00573A61">
              <w:rPr>
                <w:rFonts w:ascii="PT Astra Serif" w:hAnsi="PT Astra Serif"/>
                <w:i/>
                <w:sz w:val="22"/>
                <w:szCs w:val="22"/>
              </w:rPr>
              <w:t>548,3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573A61">
            <w:pPr>
              <w:jc w:val="center"/>
              <w:rPr>
                <w:rFonts w:ascii="PT Astra Serif" w:hAnsi="PT Astra Serif"/>
                <w:i/>
                <w:sz w:val="22"/>
                <w:szCs w:val="22"/>
              </w:rPr>
            </w:pPr>
            <w:r w:rsidRPr="00573A61">
              <w:rPr>
                <w:rFonts w:ascii="PT Astra Serif" w:hAnsi="PT Astra Serif"/>
                <w:i/>
                <w:sz w:val="22"/>
                <w:szCs w:val="22"/>
              </w:rPr>
              <w:t>0,02</w:t>
            </w:r>
            <w:r w:rsidR="00573A61" w:rsidRPr="00573A61">
              <w:rPr>
                <w:rFonts w:ascii="PT Astra Serif" w:hAnsi="PT Astra Serif"/>
                <w:i/>
                <w:sz w:val="22"/>
                <w:szCs w:val="22"/>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AB7F58" w:rsidP="00706843">
            <w:pPr>
              <w:jc w:val="center"/>
              <w:rPr>
                <w:rFonts w:ascii="PT Astra Serif" w:hAnsi="PT Astra Serif"/>
                <w:i/>
                <w:sz w:val="22"/>
                <w:szCs w:val="22"/>
              </w:rPr>
            </w:pPr>
            <w:r w:rsidRPr="00573A61">
              <w:rPr>
                <w:rFonts w:ascii="PT Astra Serif" w:hAnsi="PT Astra Serif"/>
                <w:i/>
                <w:sz w:val="22"/>
                <w:szCs w:val="22"/>
              </w:rPr>
              <w:t>593,8</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both"/>
              <w:rPr>
                <w:rFonts w:ascii="PT Astra Serif" w:hAnsi="PT Astra Serif"/>
                <w:sz w:val="22"/>
                <w:szCs w:val="22"/>
              </w:rPr>
            </w:pPr>
            <w:r w:rsidRPr="00D729F3">
              <w:rPr>
                <w:rFonts w:ascii="PT Astra Serif" w:hAnsi="PT Astra Serif"/>
                <w:sz w:val="22"/>
                <w:szCs w:val="22"/>
              </w:rPr>
              <w:t xml:space="preserve">посещения на дому выездными патронажными бригадами </w:t>
            </w:r>
            <w:r w:rsidRPr="00D729F3">
              <w:rPr>
                <w:rFonts w:ascii="PT Astra Serif" w:hAnsi="PT Astra Serif"/>
                <w:sz w:val="22"/>
                <w:szCs w:val="22"/>
                <w:vertAlign w:val="superscript"/>
              </w:rP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i/>
                <w:sz w:val="22"/>
                <w:szCs w:val="22"/>
              </w:rPr>
            </w:pPr>
            <w:r w:rsidRPr="00D729F3">
              <w:rPr>
                <w:rFonts w:ascii="PT Astra Serif" w:hAnsi="PT Astra Serif"/>
                <w:i/>
                <w:sz w:val="22"/>
                <w:szCs w:val="22"/>
              </w:rPr>
              <w:t>посещения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573A61">
            <w:pPr>
              <w:jc w:val="center"/>
              <w:rPr>
                <w:rFonts w:ascii="PT Astra Serif" w:hAnsi="PT Astra Serif"/>
                <w:i/>
                <w:sz w:val="22"/>
                <w:szCs w:val="22"/>
              </w:rPr>
            </w:pPr>
            <w:r w:rsidRPr="00573A61">
              <w:rPr>
                <w:rFonts w:ascii="PT Astra Serif" w:hAnsi="PT Astra Serif"/>
                <w:i/>
                <w:sz w:val="22"/>
                <w:szCs w:val="22"/>
              </w:rPr>
              <w:t>0,00</w:t>
            </w:r>
            <w:r w:rsidR="00573A61" w:rsidRPr="00573A61">
              <w:rPr>
                <w:rFonts w:ascii="PT Astra Serif" w:hAnsi="PT Astra Serif"/>
                <w:i/>
                <w:sz w:val="22"/>
                <w:szCs w:val="22"/>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AB7F58" w:rsidP="00706843">
            <w:pPr>
              <w:jc w:val="center"/>
              <w:rPr>
                <w:rFonts w:ascii="PT Astra Serif" w:hAnsi="PT Astra Serif"/>
                <w:i/>
                <w:sz w:val="22"/>
                <w:szCs w:val="22"/>
              </w:rPr>
            </w:pPr>
            <w:r w:rsidRPr="00573A61">
              <w:rPr>
                <w:rFonts w:ascii="PT Astra Serif" w:hAnsi="PT Astra Serif"/>
                <w:i/>
                <w:sz w:val="22"/>
                <w:szCs w:val="22"/>
              </w:rPr>
              <w:t>2514,0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573A61">
            <w:pPr>
              <w:jc w:val="center"/>
              <w:rPr>
                <w:rFonts w:ascii="PT Astra Serif" w:hAnsi="PT Astra Serif"/>
                <w:i/>
                <w:sz w:val="22"/>
                <w:szCs w:val="22"/>
              </w:rPr>
            </w:pPr>
            <w:r w:rsidRPr="00573A61">
              <w:rPr>
                <w:rFonts w:ascii="PT Astra Serif" w:hAnsi="PT Astra Serif"/>
                <w:i/>
                <w:sz w:val="22"/>
                <w:szCs w:val="22"/>
              </w:rPr>
              <w:t>0,00</w:t>
            </w:r>
            <w:r w:rsidR="00573A61" w:rsidRPr="00573A61">
              <w:rPr>
                <w:rFonts w:ascii="PT Astra Serif" w:hAnsi="PT Astra Serif"/>
                <w:i/>
                <w:sz w:val="22"/>
                <w:szCs w:val="22"/>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AB7F58" w:rsidP="00706843">
            <w:pPr>
              <w:jc w:val="center"/>
              <w:rPr>
                <w:rFonts w:ascii="PT Astra Serif" w:hAnsi="PT Astra Serif"/>
                <w:i/>
                <w:sz w:val="22"/>
                <w:szCs w:val="22"/>
              </w:rPr>
            </w:pPr>
            <w:r w:rsidRPr="00573A61">
              <w:rPr>
                <w:rFonts w:ascii="PT Astra Serif" w:hAnsi="PT Astra Serif"/>
                <w:i/>
                <w:sz w:val="22"/>
                <w:szCs w:val="22"/>
              </w:rPr>
              <w:t>2703,0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DE3817" w:rsidP="00573A61">
            <w:pPr>
              <w:jc w:val="center"/>
              <w:rPr>
                <w:rFonts w:ascii="PT Astra Serif" w:hAnsi="PT Astra Serif"/>
                <w:i/>
                <w:sz w:val="22"/>
                <w:szCs w:val="22"/>
              </w:rPr>
            </w:pPr>
            <w:r w:rsidRPr="00573A61">
              <w:rPr>
                <w:rFonts w:ascii="PT Astra Serif" w:hAnsi="PT Astra Serif"/>
                <w:i/>
                <w:sz w:val="22"/>
                <w:szCs w:val="22"/>
              </w:rPr>
              <w:t>0,00</w:t>
            </w:r>
            <w:r w:rsidR="00573A61" w:rsidRPr="00573A61">
              <w:rPr>
                <w:rFonts w:ascii="PT Astra Serif" w:hAnsi="PT Astra Serif"/>
                <w:i/>
                <w:sz w:val="22"/>
                <w:szCs w:val="22"/>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573A61" w:rsidRDefault="00AB7F58" w:rsidP="00706843">
            <w:pPr>
              <w:jc w:val="center"/>
              <w:rPr>
                <w:rFonts w:ascii="PT Astra Serif" w:hAnsi="PT Astra Serif"/>
                <w:i/>
                <w:sz w:val="22"/>
                <w:szCs w:val="22"/>
              </w:rPr>
            </w:pPr>
            <w:r w:rsidRPr="00573A61">
              <w:rPr>
                <w:rFonts w:ascii="PT Astra Serif" w:hAnsi="PT Astra Serif"/>
                <w:i/>
                <w:sz w:val="22"/>
                <w:szCs w:val="22"/>
              </w:rPr>
              <w:t>2906,1</w:t>
            </w:r>
          </w:p>
        </w:tc>
      </w:tr>
      <w:tr w:rsidR="00DE3817" w:rsidRPr="00D729F3" w:rsidTr="00DE3817">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both"/>
              <w:rPr>
                <w:rFonts w:ascii="PT Astra Serif" w:hAnsi="PT Astra Serif"/>
                <w:sz w:val="22"/>
                <w:szCs w:val="22"/>
              </w:rPr>
            </w:pPr>
            <w:r w:rsidRPr="00D729F3">
              <w:rPr>
                <w:rFonts w:ascii="PT Astra Serif" w:hAnsi="PT Astra Serif"/>
                <w:sz w:val="22"/>
                <w:szCs w:val="22"/>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DE3817" w:rsidRPr="00D729F3" w:rsidRDefault="00DE3817" w:rsidP="00706843">
            <w:pPr>
              <w:jc w:val="center"/>
              <w:rPr>
                <w:rFonts w:ascii="PT Astra Serif" w:hAnsi="PT Astra Serif"/>
                <w:sz w:val="22"/>
                <w:szCs w:val="22"/>
              </w:rPr>
            </w:pPr>
            <w:r w:rsidRPr="00D729F3">
              <w:rPr>
                <w:rFonts w:ascii="PT Astra Serif" w:hAnsi="PT Astra Serif"/>
                <w:sz w:val="22"/>
                <w:szCs w:val="22"/>
              </w:rPr>
              <w:t>койко-дни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817" w:rsidRPr="00C10690" w:rsidRDefault="00DE3817" w:rsidP="00C10690">
            <w:pPr>
              <w:jc w:val="center"/>
              <w:rPr>
                <w:rFonts w:ascii="PT Astra Serif" w:hAnsi="PT Astra Serif"/>
                <w:sz w:val="22"/>
                <w:szCs w:val="22"/>
              </w:rPr>
            </w:pPr>
            <w:r w:rsidRPr="00C10690">
              <w:rPr>
                <w:rFonts w:ascii="PT Astra Serif" w:hAnsi="PT Astra Serif"/>
                <w:sz w:val="22"/>
                <w:szCs w:val="22"/>
              </w:rPr>
              <w:t>0,17</w:t>
            </w:r>
            <w:r w:rsidR="00C10690" w:rsidRPr="00C10690">
              <w:rPr>
                <w:rFonts w:ascii="PT Astra Serif" w:hAnsi="PT Astra Serif"/>
                <w:sz w:val="22"/>
                <w:szCs w:val="22"/>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E3817" w:rsidRPr="00C10690" w:rsidRDefault="00AB7F58" w:rsidP="00706843">
            <w:pPr>
              <w:jc w:val="center"/>
              <w:rPr>
                <w:rFonts w:ascii="PT Astra Serif" w:hAnsi="PT Astra Serif"/>
                <w:sz w:val="22"/>
                <w:szCs w:val="22"/>
              </w:rPr>
            </w:pPr>
            <w:r w:rsidRPr="00C10690">
              <w:rPr>
                <w:rFonts w:ascii="PT Astra Serif" w:hAnsi="PT Astra Serif"/>
                <w:sz w:val="22"/>
                <w:szCs w:val="22"/>
              </w:rPr>
              <w:t>2992,3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C10690" w:rsidRDefault="00DE3817" w:rsidP="00C10690">
            <w:pPr>
              <w:jc w:val="center"/>
              <w:rPr>
                <w:rFonts w:ascii="PT Astra Serif" w:hAnsi="PT Astra Serif"/>
                <w:sz w:val="22"/>
                <w:szCs w:val="22"/>
              </w:rPr>
            </w:pPr>
            <w:r w:rsidRPr="00C10690">
              <w:rPr>
                <w:rFonts w:ascii="PT Astra Serif" w:hAnsi="PT Astra Serif"/>
                <w:sz w:val="22"/>
                <w:szCs w:val="22"/>
              </w:rPr>
              <w:t>0,17</w:t>
            </w:r>
            <w:r w:rsidR="00C10690" w:rsidRPr="00C10690">
              <w:rPr>
                <w:rFonts w:ascii="PT Astra Serif" w:hAnsi="PT Astra Serif"/>
                <w:sz w:val="22"/>
                <w:szCs w:val="22"/>
              </w:rPr>
              <w:t>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C10690" w:rsidRDefault="00AB7F58" w:rsidP="00706843">
            <w:pPr>
              <w:jc w:val="center"/>
              <w:rPr>
                <w:rFonts w:ascii="PT Astra Serif" w:hAnsi="PT Astra Serif"/>
                <w:sz w:val="22"/>
                <w:szCs w:val="22"/>
              </w:rPr>
            </w:pPr>
            <w:r w:rsidRPr="00C10690">
              <w:rPr>
                <w:rFonts w:ascii="PT Astra Serif" w:hAnsi="PT Astra Serif"/>
                <w:sz w:val="22"/>
                <w:szCs w:val="22"/>
              </w:rPr>
              <w:t>3248,0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817" w:rsidRPr="00C10690" w:rsidRDefault="00DE3817" w:rsidP="00C10690">
            <w:pPr>
              <w:jc w:val="center"/>
              <w:rPr>
                <w:rFonts w:ascii="PT Astra Serif" w:hAnsi="PT Astra Serif"/>
                <w:sz w:val="22"/>
                <w:szCs w:val="22"/>
              </w:rPr>
            </w:pPr>
            <w:r w:rsidRPr="00C10690">
              <w:rPr>
                <w:rFonts w:ascii="PT Astra Serif" w:hAnsi="PT Astra Serif"/>
                <w:sz w:val="22"/>
                <w:szCs w:val="22"/>
              </w:rPr>
              <w:t>0,17</w:t>
            </w:r>
            <w:r w:rsidR="00C10690" w:rsidRPr="00C10690">
              <w:rPr>
                <w:rFonts w:ascii="PT Astra Serif" w:hAnsi="PT Astra Serif"/>
                <w:sz w:val="22"/>
                <w:szCs w:val="22"/>
              </w:rPr>
              <w:t>64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3817" w:rsidRPr="00C10690" w:rsidRDefault="00AB7F58" w:rsidP="00706843">
            <w:pPr>
              <w:jc w:val="center"/>
              <w:rPr>
                <w:rFonts w:ascii="PT Astra Serif" w:hAnsi="PT Astra Serif"/>
                <w:sz w:val="22"/>
                <w:szCs w:val="22"/>
              </w:rPr>
            </w:pPr>
            <w:r w:rsidRPr="00C10690">
              <w:rPr>
                <w:rFonts w:ascii="PT Astra Serif" w:hAnsi="PT Astra Serif"/>
                <w:sz w:val="22"/>
                <w:szCs w:val="22"/>
              </w:rPr>
              <w:t>3515,3</w:t>
            </w:r>
          </w:p>
        </w:tc>
      </w:tr>
    </w:tbl>
    <w:p w:rsidR="00DE58A4" w:rsidRPr="00C5037D" w:rsidRDefault="00DE58A4" w:rsidP="00DE58A4">
      <w:pPr>
        <w:widowControl w:val="0"/>
        <w:spacing w:line="360" w:lineRule="exact"/>
        <w:ind w:firstLine="709"/>
        <w:jc w:val="both"/>
        <w:rPr>
          <w:rFonts w:ascii="PT Astra Serif" w:hAnsi="PT Astra Serif"/>
          <w:sz w:val="22"/>
          <w:szCs w:val="22"/>
        </w:rPr>
      </w:pPr>
      <w:r w:rsidRPr="00C5037D">
        <w:rPr>
          <w:rFonts w:ascii="PT Astra Serif" w:hAnsi="PT Astra Serif"/>
          <w:sz w:val="22"/>
          <w:szCs w:val="22"/>
          <w:vertAlign w:val="superscript"/>
        </w:rPr>
        <w:t>1</w:t>
      </w:r>
      <w:r w:rsidRPr="00C5037D">
        <w:rPr>
          <w:rFonts w:ascii="PT Astra Serif" w:hAnsi="PT Astra Serif"/>
          <w:sz w:val="22"/>
          <w:szCs w:val="22"/>
        </w:rPr>
        <w:t xml:space="preserve"> </w:t>
      </w:r>
      <w:r w:rsidR="004708C6" w:rsidRPr="00C5037D">
        <w:rPr>
          <w:rFonts w:ascii="PT Astra Serif" w:hAnsi="PT Astra Serif"/>
          <w:sz w:val="22"/>
          <w:szCs w:val="22"/>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-7 881,8 рублей, 2026 год - 8 236,5 рубля.</w:t>
      </w:r>
    </w:p>
    <w:p w:rsidR="00DE58A4" w:rsidRPr="00C5037D" w:rsidRDefault="00DE58A4" w:rsidP="00DE58A4">
      <w:pPr>
        <w:widowControl w:val="0"/>
        <w:spacing w:line="360" w:lineRule="exact"/>
        <w:ind w:firstLine="709"/>
        <w:jc w:val="both"/>
        <w:rPr>
          <w:rFonts w:ascii="PT Astra Serif" w:hAnsi="PT Astra Serif"/>
          <w:sz w:val="22"/>
          <w:szCs w:val="22"/>
        </w:rPr>
      </w:pPr>
      <w:r w:rsidRPr="00C5037D">
        <w:rPr>
          <w:rFonts w:ascii="PT Astra Serif" w:hAnsi="PT Astra Serif"/>
          <w:sz w:val="22"/>
          <w:szCs w:val="22"/>
          <w:vertAlign w:val="superscript"/>
        </w:rPr>
        <w:t xml:space="preserve">2 </w:t>
      </w:r>
      <w:r w:rsidR="006114F4" w:rsidRPr="00C5037D">
        <w:rPr>
          <w:rFonts w:ascii="PT Astra Serif" w:hAnsi="PT Astra Serif"/>
          <w:sz w:val="22"/>
          <w:szCs w:val="22"/>
        </w:rPr>
        <w:t xml:space="preserve">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w:t>
      </w:r>
      <w:r w:rsidR="006114F4" w:rsidRPr="00C5037D">
        <w:rPr>
          <w:rFonts w:ascii="PT Astra Serif" w:hAnsi="PT Astra Serif"/>
          <w:sz w:val="22"/>
          <w:szCs w:val="22"/>
        </w:rPr>
        <w:lastRenderedPageBreak/>
        <w:t>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r w:rsidRPr="00C5037D">
        <w:rPr>
          <w:rFonts w:ascii="PT Astra Serif" w:hAnsi="PT Astra Serif"/>
          <w:sz w:val="22"/>
          <w:szCs w:val="22"/>
        </w:rPr>
        <w:t>.</w:t>
      </w:r>
    </w:p>
    <w:p w:rsidR="00DE58A4" w:rsidRPr="00C5037D" w:rsidRDefault="00DE58A4" w:rsidP="00DE58A4">
      <w:pPr>
        <w:widowControl w:val="0"/>
        <w:spacing w:line="360" w:lineRule="exact"/>
        <w:ind w:firstLine="709"/>
        <w:jc w:val="both"/>
        <w:rPr>
          <w:rFonts w:ascii="PT Astra Serif" w:hAnsi="PT Astra Serif"/>
          <w:sz w:val="22"/>
          <w:szCs w:val="22"/>
        </w:rPr>
      </w:pPr>
      <w:r w:rsidRPr="00C5037D">
        <w:rPr>
          <w:rFonts w:ascii="PT Astra Serif" w:hAnsi="PT Astra Serif"/>
          <w:sz w:val="22"/>
          <w:szCs w:val="22"/>
          <w:vertAlign w:val="superscript"/>
        </w:rPr>
        <w:t>3</w:t>
      </w:r>
      <w:r w:rsidRPr="00C5037D">
        <w:rPr>
          <w:rFonts w:ascii="PT Astra Serif" w:hAnsi="PT Astra Serif"/>
          <w:sz w:val="22"/>
          <w:szCs w:val="22"/>
        </w:rPr>
        <w:t xml:space="preserve"> </w:t>
      </w:r>
      <w:proofErr w:type="gramStart"/>
      <w:r w:rsidR="001D7BAA" w:rsidRPr="00C5037D">
        <w:rPr>
          <w:rFonts w:ascii="PT Astra Serif" w:hAnsi="PT Astra Serif"/>
          <w:sz w:val="22"/>
          <w:szCs w:val="22"/>
        </w:rPr>
        <w:t>В</w:t>
      </w:r>
      <w:proofErr w:type="gramEnd"/>
      <w:r w:rsidR="001D7BAA" w:rsidRPr="00C5037D">
        <w:rPr>
          <w:rFonts w:ascii="PT Astra Serif" w:hAnsi="PT Astra Serif"/>
          <w:sz w:val="22"/>
          <w:szCs w:val="22"/>
        </w:rPr>
        <w:t xml:space="preserve">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r w:rsidRPr="00C5037D">
        <w:rPr>
          <w:rFonts w:ascii="PT Astra Serif" w:hAnsi="PT Astra Serif"/>
          <w:sz w:val="22"/>
          <w:szCs w:val="22"/>
        </w:rPr>
        <w:t>.</w:t>
      </w:r>
    </w:p>
    <w:p w:rsidR="00DE58A4" w:rsidRPr="00C5037D" w:rsidRDefault="00DE58A4" w:rsidP="00DE58A4">
      <w:pPr>
        <w:widowControl w:val="0"/>
        <w:spacing w:line="360" w:lineRule="exact"/>
        <w:ind w:firstLine="709"/>
        <w:jc w:val="both"/>
        <w:rPr>
          <w:rFonts w:ascii="PT Astra Serif" w:hAnsi="PT Astra Serif"/>
          <w:sz w:val="22"/>
          <w:szCs w:val="22"/>
        </w:rPr>
      </w:pPr>
      <w:r w:rsidRPr="00C5037D">
        <w:rPr>
          <w:rFonts w:ascii="PT Astra Serif" w:hAnsi="PT Astra Serif"/>
          <w:sz w:val="22"/>
          <w:szCs w:val="22"/>
          <w:vertAlign w:val="superscript"/>
        </w:rPr>
        <w:t xml:space="preserve">4 </w:t>
      </w:r>
      <w:r w:rsidR="00AD3D3B" w:rsidRPr="00C5037D">
        <w:rPr>
          <w:rFonts w:ascii="PT Astra Serif" w:hAnsi="PT Astra Serif"/>
          <w:sz w:val="22"/>
          <w:szCs w:val="22"/>
        </w:rP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r w:rsidRPr="00C5037D">
        <w:rPr>
          <w:rFonts w:ascii="PT Astra Serif" w:hAnsi="PT Astra Serif"/>
          <w:sz w:val="22"/>
          <w:szCs w:val="22"/>
        </w:rPr>
        <w:t>.</w:t>
      </w:r>
    </w:p>
    <w:p w:rsidR="00DE58A4" w:rsidRPr="00C5037D" w:rsidRDefault="00DE58A4" w:rsidP="00DE58A4">
      <w:pPr>
        <w:widowControl w:val="0"/>
        <w:spacing w:line="360" w:lineRule="exact"/>
        <w:ind w:firstLine="709"/>
        <w:jc w:val="both"/>
        <w:rPr>
          <w:rFonts w:ascii="PT Astra Serif" w:hAnsi="PT Astra Serif"/>
          <w:sz w:val="22"/>
          <w:szCs w:val="22"/>
        </w:rPr>
      </w:pPr>
      <w:r w:rsidRPr="00C5037D">
        <w:rPr>
          <w:rFonts w:ascii="PT Astra Serif" w:hAnsi="PT Astra Serif"/>
          <w:sz w:val="22"/>
          <w:szCs w:val="22"/>
          <w:vertAlign w:val="superscript"/>
        </w:rPr>
        <w:t xml:space="preserve">5 </w:t>
      </w:r>
      <w:r w:rsidR="002C6505" w:rsidRPr="00C5037D">
        <w:rPr>
          <w:rFonts w:ascii="PT Astra Serif" w:hAnsi="PT Astra Serif"/>
          <w:sz w:val="22"/>
          <w:szCs w:val="22"/>
        </w:rPr>
        <w:t xml:space="preserve">Нормативы для паллиативной медицинской помощи, предоставляемой в </w:t>
      </w:r>
      <w:r w:rsidR="002C6505" w:rsidRPr="00295524">
        <w:rPr>
          <w:rFonts w:ascii="PT Astra Serif" w:hAnsi="PT Astra Serif"/>
          <w:sz w:val="22"/>
          <w:szCs w:val="22"/>
        </w:rPr>
        <w:t xml:space="preserve">хосписах и </w:t>
      </w:r>
      <w:r w:rsidR="00295524" w:rsidRPr="00295524">
        <w:rPr>
          <w:rFonts w:ascii="PT Astra Serif" w:hAnsi="PT Astra Serif"/>
          <w:sz w:val="22"/>
          <w:szCs w:val="22"/>
        </w:rPr>
        <w:t>на койках</w:t>
      </w:r>
      <w:r w:rsidR="002C6505" w:rsidRPr="00295524">
        <w:rPr>
          <w:rFonts w:ascii="PT Astra Serif" w:hAnsi="PT Astra Serif"/>
          <w:sz w:val="22"/>
          <w:szCs w:val="22"/>
        </w:rPr>
        <w:t xml:space="preserve"> сестринского ухода, включают</w:t>
      </w:r>
      <w:r w:rsidR="002C6505" w:rsidRPr="00C5037D">
        <w:rPr>
          <w:rFonts w:ascii="PT Astra Serif" w:hAnsi="PT Astra Serif"/>
          <w:sz w:val="22"/>
          <w:szCs w:val="22"/>
        </w:rPr>
        <w:t xml:space="preserve">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r w:rsidRPr="00C5037D">
        <w:rPr>
          <w:rFonts w:ascii="PT Astra Serif" w:hAnsi="PT Astra Serif"/>
          <w:sz w:val="22"/>
          <w:szCs w:val="22"/>
        </w:rPr>
        <w:t>.</w:t>
      </w:r>
    </w:p>
    <w:p w:rsidR="00DE58A4" w:rsidRPr="00C5037D" w:rsidRDefault="00DE58A4" w:rsidP="00DE58A4">
      <w:pPr>
        <w:widowControl w:val="0"/>
        <w:spacing w:line="360" w:lineRule="exact"/>
        <w:ind w:firstLine="709"/>
        <w:jc w:val="both"/>
        <w:rPr>
          <w:rFonts w:ascii="PT Astra Serif" w:hAnsi="PT Astra Serif"/>
          <w:sz w:val="22"/>
          <w:szCs w:val="22"/>
        </w:rPr>
      </w:pPr>
      <w:r w:rsidRPr="00C5037D">
        <w:rPr>
          <w:rFonts w:ascii="PT Astra Serif" w:hAnsi="PT Astra Serif"/>
          <w:sz w:val="22"/>
          <w:szCs w:val="22"/>
          <w:vertAlign w:val="superscript"/>
        </w:rPr>
        <w:t xml:space="preserve">6 </w:t>
      </w:r>
      <w:r w:rsidR="004639CB" w:rsidRPr="00C5037D">
        <w:rPr>
          <w:rFonts w:ascii="PT Astra Serif" w:hAnsi="PT Astra Serif"/>
          <w:sz w:val="22"/>
          <w:szCs w:val="22"/>
        </w:rPr>
        <w:t>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r w:rsidRPr="00C5037D">
        <w:rPr>
          <w:rFonts w:ascii="PT Astra Serif" w:hAnsi="PT Astra Serif"/>
          <w:sz w:val="22"/>
          <w:szCs w:val="22"/>
        </w:rPr>
        <w:t>.</w:t>
      </w:r>
    </w:p>
    <w:p w:rsidR="00DE58A4" w:rsidRPr="00317292" w:rsidRDefault="00DE58A4" w:rsidP="00DE58A4">
      <w:pPr>
        <w:jc w:val="center"/>
        <w:rPr>
          <w:rFonts w:ascii="PT Astra Serif" w:hAnsi="PT Astra Serif"/>
          <w:b/>
          <w:sz w:val="28"/>
        </w:rPr>
      </w:pPr>
      <w:r w:rsidRPr="004639CB">
        <w:rPr>
          <w:rFonts w:ascii="PT Astra Serif" w:hAnsi="PT Astra Serif" w:cs="PT Astra Serif"/>
          <w:sz w:val="28"/>
          <w:szCs w:val="28"/>
        </w:rPr>
        <w:br w:type="page"/>
      </w:r>
      <w:r w:rsidRPr="00317292">
        <w:rPr>
          <w:rFonts w:ascii="PT Astra Serif" w:hAnsi="PT Astra Serif"/>
          <w:b/>
          <w:sz w:val="28"/>
        </w:rPr>
        <w:lastRenderedPageBreak/>
        <w:t>Дифференцированные нормативы объемов предоставления</w:t>
      </w:r>
      <w:r w:rsidRPr="00317292">
        <w:rPr>
          <w:rFonts w:ascii="PT Astra Serif" w:hAnsi="PT Astra Serif"/>
          <w:b/>
          <w:sz w:val="28"/>
        </w:rPr>
        <w:br/>
        <w:t>медицинской помощи и финансовых затрат</w:t>
      </w:r>
      <w:r w:rsidRPr="00317292">
        <w:rPr>
          <w:rFonts w:ascii="PT Astra Serif" w:hAnsi="PT Astra Serif"/>
          <w:b/>
          <w:sz w:val="28"/>
        </w:rPr>
        <w:br/>
        <w:t xml:space="preserve">на единицу объема медицинской помощи в расчете на 1 жителя </w:t>
      </w:r>
      <w:r w:rsidRPr="00317292">
        <w:rPr>
          <w:rFonts w:ascii="PT Astra Serif" w:hAnsi="PT Astra Serif"/>
          <w:b/>
          <w:sz w:val="28"/>
        </w:rPr>
        <w:br/>
        <w:t>на 202</w:t>
      </w:r>
      <w:r w:rsidR="00317292" w:rsidRPr="00317292">
        <w:rPr>
          <w:rFonts w:ascii="PT Astra Serif" w:hAnsi="PT Astra Serif"/>
          <w:b/>
          <w:sz w:val="28"/>
        </w:rPr>
        <w:t>4</w:t>
      </w:r>
      <w:r w:rsidRPr="00317292">
        <w:rPr>
          <w:rFonts w:ascii="PT Astra Serif" w:hAnsi="PT Astra Serif"/>
          <w:b/>
          <w:sz w:val="28"/>
        </w:rPr>
        <w:t xml:space="preserve"> год </w:t>
      </w:r>
    </w:p>
    <w:p w:rsidR="00DE58A4" w:rsidRPr="00317292" w:rsidRDefault="00DE58A4" w:rsidP="00DE58A4">
      <w:pPr>
        <w:jc w:val="center"/>
        <w:rPr>
          <w:rFonts w:ascii="PT Astra Serif" w:hAnsi="PT Astra Serif"/>
          <w:b/>
          <w:sz w:val="28"/>
        </w:rPr>
      </w:pPr>
    </w:p>
    <w:tbl>
      <w:tblPr>
        <w:tblW w:w="0" w:type="auto"/>
        <w:tblInd w:w="108" w:type="dxa"/>
        <w:tblLayout w:type="fixed"/>
        <w:tblLook w:val="04A0" w:firstRow="1" w:lastRow="0" w:firstColumn="1" w:lastColumn="0" w:noHBand="0" w:noVBand="1"/>
      </w:tblPr>
      <w:tblGrid>
        <w:gridCol w:w="1843"/>
        <w:gridCol w:w="2155"/>
        <w:gridCol w:w="1843"/>
        <w:gridCol w:w="992"/>
        <w:gridCol w:w="992"/>
        <w:gridCol w:w="993"/>
        <w:gridCol w:w="2126"/>
        <w:gridCol w:w="992"/>
        <w:gridCol w:w="1134"/>
        <w:gridCol w:w="995"/>
      </w:tblGrid>
      <w:tr w:rsidR="00536C09" w:rsidRPr="00317292" w:rsidTr="00DE58A4">
        <w:trPr>
          <w:trHeight w:val="37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Виды</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медицинской</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помощи</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 источникам</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финансирования</w:t>
            </w:r>
          </w:p>
        </w:tc>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Единица</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измерения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380196">
            <w:pPr>
              <w:jc w:val="center"/>
              <w:rPr>
                <w:rFonts w:ascii="PT Astra Serif" w:hAnsi="PT Astra Serif"/>
                <w:sz w:val="22"/>
              </w:rPr>
            </w:pPr>
            <w:r w:rsidRPr="00317292">
              <w:rPr>
                <w:rFonts w:ascii="PT Astra Serif" w:hAnsi="PT Astra Serif"/>
                <w:sz w:val="22"/>
              </w:rPr>
              <w:t>Объем медицинской помощи</w:t>
            </w:r>
            <w:r w:rsidR="00380196" w:rsidRPr="00317292">
              <w:rPr>
                <w:rFonts w:ascii="PT Astra Serif" w:hAnsi="PT Astra Serif"/>
                <w:sz w:val="22"/>
              </w:rPr>
              <w:br/>
            </w:r>
            <w:r w:rsidRPr="00317292">
              <w:rPr>
                <w:rFonts w:ascii="PT Astra Serif" w:hAnsi="PT Astra Serif"/>
                <w:sz w:val="22"/>
              </w:rPr>
              <w:t>в расчете</w:t>
            </w:r>
          </w:p>
          <w:p w:rsidR="00DE58A4" w:rsidRPr="00317292" w:rsidRDefault="00DE58A4" w:rsidP="00380196">
            <w:pPr>
              <w:jc w:val="center"/>
              <w:rPr>
                <w:rFonts w:ascii="PT Astra Serif" w:hAnsi="PT Astra Serif"/>
                <w:sz w:val="22"/>
              </w:rPr>
            </w:pPr>
            <w:r w:rsidRPr="00317292">
              <w:rPr>
                <w:rFonts w:ascii="PT Astra Serif" w:hAnsi="PT Astra Serif"/>
                <w:sz w:val="22"/>
              </w:rPr>
              <w:t>на 1 жителя</w:t>
            </w:r>
          </w:p>
          <w:p w:rsidR="00DE58A4" w:rsidRPr="00317292" w:rsidRDefault="00DE58A4" w:rsidP="00DE58A4">
            <w:pPr>
              <w:ind w:right="-143"/>
              <w:jc w:val="center"/>
              <w:rPr>
                <w:rFonts w:ascii="PT Astra Serif" w:hAnsi="PT Astra Serif"/>
                <w:sz w:val="22"/>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в том числе по уровням оказания медицинской помощи:</w:t>
            </w:r>
          </w:p>
        </w:tc>
        <w:tc>
          <w:tcPr>
            <w:tcW w:w="2126"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tabs>
                <w:tab w:val="left" w:pos="1601"/>
                <w:tab w:val="left" w:pos="3780"/>
              </w:tabs>
              <w:jc w:val="center"/>
              <w:rPr>
                <w:rFonts w:ascii="PT Astra Serif" w:hAnsi="PT Astra Serif"/>
                <w:sz w:val="22"/>
              </w:rPr>
            </w:pPr>
            <w:r w:rsidRPr="00317292">
              <w:rPr>
                <w:rFonts w:ascii="PT Astra Serif" w:hAnsi="PT Astra Serif"/>
                <w:sz w:val="22"/>
              </w:rPr>
              <w:t xml:space="preserve">Стоимость медицинской помощи в расчете </w:t>
            </w:r>
            <w:r w:rsidRPr="00317292">
              <w:rPr>
                <w:rFonts w:ascii="PT Astra Serif" w:hAnsi="PT Astra Serif"/>
                <w:sz w:val="22"/>
              </w:rPr>
              <w:br/>
              <w:t>на 1 жителя</w:t>
            </w:r>
          </w:p>
          <w:p w:rsidR="00DE58A4" w:rsidRPr="00317292" w:rsidRDefault="00DE58A4" w:rsidP="00DE58A4">
            <w:pPr>
              <w:jc w:val="center"/>
              <w:rPr>
                <w:rFonts w:ascii="PT Astra Serif" w:hAnsi="PT Astra Serif"/>
                <w:sz w:val="22"/>
              </w:rPr>
            </w:pPr>
            <w:r w:rsidRPr="00317292">
              <w:rPr>
                <w:rFonts w:ascii="PT Astra Serif" w:hAnsi="PT Astra Serif"/>
                <w:sz w:val="22"/>
              </w:rPr>
              <w:t xml:space="preserve"> (руб.)</w:t>
            </w:r>
          </w:p>
        </w:tc>
        <w:tc>
          <w:tcPr>
            <w:tcW w:w="3121" w:type="dxa"/>
            <w:gridSpan w:val="3"/>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jc w:val="center"/>
              <w:rPr>
                <w:rFonts w:ascii="PT Astra Serif" w:hAnsi="PT Astra Serif"/>
                <w:sz w:val="22"/>
              </w:rPr>
            </w:pPr>
            <w:r w:rsidRPr="00317292">
              <w:rPr>
                <w:rFonts w:ascii="PT Astra Serif" w:hAnsi="PT Astra Serif"/>
                <w:sz w:val="22"/>
              </w:rPr>
              <w:t>в том числе по уровням оказания медицинской помощи:</w:t>
            </w:r>
          </w:p>
        </w:tc>
      </w:tr>
      <w:tr w:rsidR="00536C09" w:rsidRPr="00317292" w:rsidTr="00017503">
        <w:trPr>
          <w:trHeight w:val="1412"/>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2155"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I</w:t>
            </w:r>
          </w:p>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уровень</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II</w:t>
            </w:r>
          </w:p>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уровень</w:t>
            </w:r>
          </w:p>
        </w:tc>
        <w:tc>
          <w:tcPr>
            <w:tcW w:w="993" w:type="dxa"/>
            <w:tcBorders>
              <w:top w:val="single" w:sz="4" w:space="0" w:color="000000"/>
              <w:left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III</w:t>
            </w:r>
          </w:p>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уровень</w:t>
            </w:r>
          </w:p>
        </w:tc>
        <w:tc>
          <w:tcPr>
            <w:tcW w:w="2126" w:type="dxa"/>
            <w:tcBorders>
              <w:top w:val="single" w:sz="4" w:space="0" w:color="000000"/>
              <w:left w:val="single" w:sz="4" w:space="0" w:color="000000"/>
              <w:right w:val="single" w:sz="4" w:space="0" w:color="000000"/>
            </w:tcBorders>
          </w:tcPr>
          <w:p w:rsidR="00DE58A4" w:rsidRPr="00317292" w:rsidRDefault="00DE58A4" w:rsidP="00DE58A4">
            <w:pPr>
              <w:spacing w:after="160"/>
              <w:jc w:val="center"/>
              <w:rPr>
                <w:rFonts w:ascii="PT Astra Serif" w:hAnsi="PT Astra Serif"/>
                <w:sz w:val="22"/>
              </w:rPr>
            </w:pP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I</w:t>
            </w:r>
          </w:p>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уровень</w:t>
            </w:r>
          </w:p>
        </w:tc>
        <w:tc>
          <w:tcPr>
            <w:tcW w:w="1134" w:type="dxa"/>
            <w:tcBorders>
              <w:top w:val="single" w:sz="4" w:space="0" w:color="000000"/>
              <w:left w:val="single" w:sz="4" w:space="0" w:color="000000"/>
              <w:right w:val="single" w:sz="4" w:space="0" w:color="000000"/>
            </w:tcBorders>
            <w:vAlign w:val="center"/>
          </w:tcPr>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II</w:t>
            </w:r>
          </w:p>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уровень</w:t>
            </w:r>
          </w:p>
        </w:tc>
        <w:tc>
          <w:tcPr>
            <w:tcW w:w="995" w:type="dxa"/>
            <w:tcBorders>
              <w:top w:val="single" w:sz="4" w:space="0" w:color="000000"/>
              <w:left w:val="single" w:sz="4" w:space="0" w:color="000000"/>
              <w:right w:val="single" w:sz="4" w:space="0" w:color="000000"/>
            </w:tcBorders>
            <w:vAlign w:val="center"/>
          </w:tcPr>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III</w:t>
            </w:r>
          </w:p>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уровень</w:t>
            </w:r>
          </w:p>
        </w:tc>
      </w:tr>
      <w:tr w:rsidR="00536C09" w:rsidRPr="00317292" w:rsidTr="00DE58A4">
        <w:trPr>
          <w:trHeight w:val="133"/>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1</w:t>
            </w: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tabs>
                <w:tab w:val="left" w:pos="3240"/>
                <w:tab w:val="left" w:pos="3780"/>
              </w:tabs>
              <w:jc w:val="center"/>
              <w:rPr>
                <w:rFonts w:ascii="PT Astra Serif" w:hAnsi="PT Astra Serif"/>
                <w:sz w:val="22"/>
              </w:rPr>
            </w:pPr>
            <w:r w:rsidRPr="00317292">
              <w:rPr>
                <w:rFonts w:ascii="PT Astra Serif" w:hAnsi="PT Astra Serif"/>
                <w:sz w:val="22"/>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tabs>
                <w:tab w:val="left" w:pos="3780"/>
              </w:tabs>
              <w:jc w:val="center"/>
              <w:rPr>
                <w:rFonts w:ascii="PT Astra Serif" w:hAnsi="PT Astra Serif"/>
                <w:sz w:val="22"/>
              </w:rPr>
            </w:pPr>
            <w:r w:rsidRPr="00317292">
              <w:rPr>
                <w:rFonts w:ascii="PT Astra Serif" w:hAnsi="PT Astra Serif"/>
                <w:sz w:val="22"/>
              </w:rPr>
              <w:t>3</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4</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5</w:t>
            </w:r>
          </w:p>
        </w:tc>
        <w:tc>
          <w:tcPr>
            <w:tcW w:w="993"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6</w:t>
            </w:r>
          </w:p>
        </w:tc>
        <w:tc>
          <w:tcPr>
            <w:tcW w:w="2126"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7</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8</w:t>
            </w:r>
          </w:p>
        </w:tc>
        <w:tc>
          <w:tcPr>
            <w:tcW w:w="1134"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9</w:t>
            </w:r>
          </w:p>
        </w:tc>
        <w:tc>
          <w:tcPr>
            <w:tcW w:w="995"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10</w:t>
            </w:r>
          </w:p>
        </w:tc>
      </w:tr>
      <w:tr w:rsidR="00536C09" w:rsidRPr="00317292" w:rsidTr="00DE58A4">
        <w:trPr>
          <w:trHeight w:val="411"/>
        </w:trPr>
        <w:tc>
          <w:tcPr>
            <w:tcW w:w="5841" w:type="dxa"/>
            <w:gridSpan w:val="3"/>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b/>
                <w:sz w:val="22"/>
              </w:rPr>
            </w:pPr>
            <w:r w:rsidRPr="00317292">
              <w:rPr>
                <w:rFonts w:ascii="PT Astra Serif" w:hAnsi="PT Astra Serif"/>
                <w:b/>
                <w:sz w:val="22"/>
              </w:rPr>
              <w:t>За счет средств бюджета Тульской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rPr>
                <w:rFonts w:ascii="PT Astra Serif" w:hAnsi="PT Astra Serif"/>
                <w:b/>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rPr>
                <w:rFonts w:ascii="PT Astra Serif" w:hAnsi="PT Astra Serif"/>
                <w:b/>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rPr>
                <w:rFonts w:ascii="PT Astra Serif" w:hAnsi="PT Astra Serif"/>
                <w:b/>
                <w:sz w:val="22"/>
              </w:rPr>
            </w:pPr>
          </w:p>
        </w:tc>
        <w:tc>
          <w:tcPr>
            <w:tcW w:w="2126"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c>
          <w:tcPr>
            <w:tcW w:w="992"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c>
          <w:tcPr>
            <w:tcW w:w="995"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r>
      <w:tr w:rsidR="00536C09" w:rsidRPr="006C0F2C" w:rsidTr="00B254AB">
        <w:trPr>
          <w:trHeight w:val="61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в амбулаторных</w:t>
            </w:r>
          </w:p>
          <w:p w:rsidR="00DE58A4" w:rsidRPr="00317292" w:rsidRDefault="00DE58A4" w:rsidP="00DE58A4">
            <w:pPr>
              <w:jc w:val="center"/>
              <w:rPr>
                <w:rFonts w:ascii="PT Astra Serif" w:hAnsi="PT Astra Serif"/>
                <w:b/>
                <w:sz w:val="22"/>
              </w:rPr>
            </w:pPr>
            <w:r w:rsidRPr="00317292">
              <w:rPr>
                <w:rFonts w:ascii="PT Astra Serif" w:hAnsi="PT Astra Serif"/>
                <w:sz w:val="22"/>
              </w:rPr>
              <w:t>условиях</w:t>
            </w: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посещение с профилактическими</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и иными целями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w:t>
            </w:r>
            <w:r w:rsidR="00CB3893" w:rsidRPr="00CB3893">
              <w:rPr>
                <w:rFonts w:ascii="PT Astra Serif" w:hAnsi="PT Astra Serif"/>
                <w:sz w:val="22"/>
              </w:rPr>
              <w:t>529</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0,07</w:t>
            </w:r>
            <w:r w:rsidR="00CB3893" w:rsidRPr="00CB3893">
              <w:rPr>
                <w:rFonts w:ascii="PT Astra Serif" w:hAnsi="PT Astra Serif"/>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0,34</w:t>
            </w:r>
            <w:r w:rsidR="00CB3893" w:rsidRPr="00CB3893">
              <w:rPr>
                <w:rFonts w:ascii="PT Astra Serif" w:hAnsi="PT Astra Serif"/>
                <w:sz w:val="22"/>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0,1</w:t>
            </w:r>
            <w:r w:rsidR="00CB3893" w:rsidRPr="00CB3893">
              <w:rPr>
                <w:rFonts w:ascii="PT Astra Serif" w:hAnsi="PT Astra Serif"/>
                <w:sz w:val="22"/>
              </w:rPr>
              <w:t>17</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075F8F" w:rsidRDefault="00075F8F" w:rsidP="00B254AB">
            <w:pPr>
              <w:jc w:val="center"/>
              <w:rPr>
                <w:rFonts w:ascii="PT Astra Serif" w:hAnsi="PT Astra Serif"/>
                <w:sz w:val="22"/>
              </w:rPr>
            </w:pPr>
            <w:r w:rsidRPr="00075F8F">
              <w:rPr>
                <w:rFonts w:ascii="PT Astra Serif" w:hAnsi="PT Astra Serif"/>
                <w:sz w:val="22"/>
              </w:rPr>
              <w:t>563,3</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75F8F" w:rsidRDefault="00075F8F" w:rsidP="00B254AB">
            <w:pPr>
              <w:jc w:val="center"/>
              <w:rPr>
                <w:rFonts w:ascii="PT Astra Serif" w:hAnsi="PT Astra Serif"/>
                <w:sz w:val="22"/>
              </w:rPr>
            </w:pPr>
            <w:r w:rsidRPr="00075F8F">
              <w:rPr>
                <w:rFonts w:ascii="PT Astra Serif" w:hAnsi="PT Astra Serif"/>
                <w:sz w:val="22"/>
              </w:rPr>
              <w:t>535,1</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075F8F" w:rsidRDefault="00075F8F" w:rsidP="00B254AB">
            <w:pPr>
              <w:jc w:val="center"/>
              <w:rPr>
                <w:rFonts w:ascii="PT Astra Serif" w:hAnsi="PT Astra Serif"/>
                <w:sz w:val="22"/>
              </w:rPr>
            </w:pPr>
            <w:r w:rsidRPr="00075F8F">
              <w:rPr>
                <w:rFonts w:ascii="PT Astra Serif" w:hAnsi="PT Astra Serif"/>
                <w:sz w:val="22"/>
              </w:rPr>
              <w:t>563,3</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075F8F" w:rsidRDefault="00075F8F" w:rsidP="00B254AB">
            <w:pPr>
              <w:jc w:val="center"/>
              <w:rPr>
                <w:rFonts w:ascii="PT Astra Serif" w:hAnsi="PT Astra Serif"/>
                <w:sz w:val="22"/>
              </w:rPr>
            </w:pPr>
            <w:r w:rsidRPr="00075F8F">
              <w:rPr>
                <w:rFonts w:ascii="PT Astra Serif" w:hAnsi="PT Astra Serif"/>
                <w:sz w:val="22"/>
              </w:rPr>
              <w:t>580,0</w:t>
            </w:r>
          </w:p>
        </w:tc>
      </w:tr>
      <w:tr w:rsidR="00536C09" w:rsidRPr="006C0F2C" w:rsidTr="00B254AB">
        <w:trPr>
          <w:trHeight w:val="531"/>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08"/>
              <w:jc w:val="center"/>
              <w:rPr>
                <w:rFonts w:ascii="PT Astra Serif" w:hAnsi="PT Astra Serif"/>
                <w:sz w:val="22"/>
              </w:rPr>
            </w:pPr>
            <w:r w:rsidRPr="00317292">
              <w:rPr>
                <w:rFonts w:ascii="PT Astra Serif" w:hAnsi="PT Astra Serif"/>
                <w:sz w:val="22"/>
              </w:rPr>
              <w:t>обращение в связи с заболеванием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0,11</w:t>
            </w:r>
            <w:r w:rsidR="00CB3893" w:rsidRPr="00CB3893">
              <w:rPr>
                <w:rFonts w:ascii="PT Astra Serif" w:hAnsi="PT Astra Serif"/>
                <w:sz w:val="22"/>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0,01</w:t>
            </w:r>
            <w:r w:rsidR="00CB3893" w:rsidRPr="00CB3893">
              <w:rPr>
                <w:rFonts w:ascii="PT Astra Serif" w:hAnsi="PT Astra Serif"/>
                <w:sz w:val="22"/>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0,0</w:t>
            </w:r>
            <w:r w:rsidR="00CB3893" w:rsidRPr="00CB3893">
              <w:rPr>
                <w:rFonts w:ascii="PT Astra Serif" w:hAnsi="PT Astra Serif"/>
                <w:sz w:val="22"/>
              </w:rPr>
              <w:t>71</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CB3893" w:rsidRDefault="00DE58A4" w:rsidP="00CB3893">
            <w:pPr>
              <w:jc w:val="center"/>
              <w:rPr>
                <w:rFonts w:ascii="PT Astra Serif" w:hAnsi="PT Astra Serif"/>
                <w:sz w:val="22"/>
              </w:rPr>
            </w:pPr>
            <w:r w:rsidRPr="00CB3893">
              <w:rPr>
                <w:rFonts w:ascii="PT Astra Serif" w:hAnsi="PT Astra Serif"/>
                <w:sz w:val="22"/>
              </w:rPr>
              <w:t>0,0</w:t>
            </w:r>
            <w:r w:rsidR="00CB3893" w:rsidRPr="00CB3893">
              <w:rPr>
                <w:rFonts w:ascii="PT Astra Serif" w:hAnsi="PT Astra Serif"/>
                <w:sz w:val="22"/>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075F8F" w:rsidRDefault="00075F8F" w:rsidP="00B254AB">
            <w:pPr>
              <w:jc w:val="center"/>
              <w:rPr>
                <w:rFonts w:ascii="PT Astra Serif" w:hAnsi="PT Astra Serif"/>
                <w:sz w:val="22"/>
              </w:rPr>
            </w:pPr>
            <w:r w:rsidRPr="00075F8F">
              <w:rPr>
                <w:rFonts w:ascii="PT Astra Serif" w:hAnsi="PT Astra Serif"/>
                <w:sz w:val="22"/>
              </w:rPr>
              <w:t>1633,6</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5570CE" w:rsidRDefault="005570CE" w:rsidP="00B254AB">
            <w:pPr>
              <w:jc w:val="center"/>
              <w:rPr>
                <w:rFonts w:ascii="PT Astra Serif" w:hAnsi="PT Astra Serif"/>
                <w:sz w:val="22"/>
              </w:rPr>
            </w:pPr>
            <w:r w:rsidRPr="005570CE">
              <w:rPr>
                <w:rFonts w:ascii="PT Astra Serif" w:hAnsi="PT Astra Serif"/>
                <w:sz w:val="22"/>
              </w:rPr>
              <w:t>1551,9</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5570CE" w:rsidRDefault="005570CE" w:rsidP="00B254AB">
            <w:pPr>
              <w:jc w:val="center"/>
              <w:rPr>
                <w:rFonts w:ascii="PT Astra Serif" w:hAnsi="PT Astra Serif"/>
                <w:sz w:val="22"/>
              </w:rPr>
            </w:pPr>
            <w:r w:rsidRPr="005570CE">
              <w:rPr>
                <w:rFonts w:ascii="PT Astra Serif" w:hAnsi="PT Astra Serif"/>
                <w:sz w:val="22"/>
              </w:rPr>
              <w:t>1633,6</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5570CE" w:rsidRDefault="005570CE" w:rsidP="00B254AB">
            <w:pPr>
              <w:jc w:val="center"/>
              <w:rPr>
                <w:rFonts w:ascii="PT Astra Serif" w:hAnsi="PT Astra Serif"/>
                <w:sz w:val="22"/>
              </w:rPr>
            </w:pPr>
            <w:r w:rsidRPr="005570CE">
              <w:rPr>
                <w:rFonts w:ascii="PT Astra Serif" w:hAnsi="PT Astra Serif"/>
                <w:sz w:val="22"/>
              </w:rPr>
              <w:t>1683,5</w:t>
            </w:r>
          </w:p>
        </w:tc>
      </w:tr>
      <w:tr w:rsidR="00536C09" w:rsidRPr="006C0F2C" w:rsidTr="00B254AB">
        <w:trPr>
          <w:trHeight w:val="541"/>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в стационарных</w:t>
            </w:r>
          </w:p>
          <w:p w:rsidR="00DE58A4" w:rsidRPr="00317292" w:rsidRDefault="00DE58A4" w:rsidP="00DE58A4">
            <w:pPr>
              <w:jc w:val="center"/>
              <w:rPr>
                <w:rFonts w:ascii="PT Astra Serif" w:hAnsi="PT Astra Serif"/>
                <w:sz w:val="22"/>
              </w:rPr>
            </w:pPr>
            <w:r w:rsidRPr="00317292">
              <w:rPr>
                <w:rFonts w:ascii="PT Astra Serif" w:hAnsi="PT Astra Serif"/>
                <w:sz w:val="22"/>
              </w:rPr>
              <w:t>условиях</w:t>
            </w: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случай госпитализации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E951AA" w:rsidRDefault="00DE58A4" w:rsidP="00E951AA">
            <w:pPr>
              <w:jc w:val="center"/>
              <w:rPr>
                <w:rFonts w:ascii="PT Astra Serif" w:hAnsi="PT Astra Serif"/>
                <w:sz w:val="22"/>
              </w:rPr>
            </w:pPr>
            <w:r w:rsidRPr="00E951AA">
              <w:rPr>
                <w:rFonts w:ascii="PT Astra Serif" w:hAnsi="PT Astra Serif"/>
                <w:sz w:val="22"/>
              </w:rPr>
              <w:t>0,0</w:t>
            </w:r>
            <w:r w:rsidR="00E951AA" w:rsidRPr="00E951AA">
              <w:rPr>
                <w:rFonts w:ascii="PT Astra Serif" w:hAnsi="PT Astra Serif"/>
                <w:sz w:val="22"/>
              </w:rPr>
              <w:t>126</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E951AA" w:rsidRDefault="00DE58A4" w:rsidP="00B254AB">
            <w:pPr>
              <w:jc w:val="center"/>
              <w:rPr>
                <w:rFonts w:ascii="PT Astra Serif" w:hAnsi="PT Astra Serif"/>
                <w:sz w:val="22"/>
              </w:rPr>
            </w:pPr>
            <w:r w:rsidRPr="00E951AA">
              <w:rPr>
                <w:rFonts w:ascii="PT Astra Serif" w:hAnsi="PT Astra Serif"/>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E951AA" w:rsidRDefault="00DE58A4" w:rsidP="00E951AA">
            <w:pPr>
              <w:jc w:val="center"/>
              <w:rPr>
                <w:rFonts w:ascii="PT Astra Serif" w:hAnsi="PT Astra Serif"/>
                <w:sz w:val="22"/>
              </w:rPr>
            </w:pPr>
            <w:r w:rsidRPr="00E951AA">
              <w:rPr>
                <w:rFonts w:ascii="PT Astra Serif" w:hAnsi="PT Astra Serif"/>
                <w:sz w:val="22"/>
              </w:rPr>
              <w:t>0,0</w:t>
            </w:r>
            <w:r w:rsidR="00E951AA" w:rsidRPr="00E951AA">
              <w:rPr>
                <w:rFonts w:ascii="PT Astra Serif" w:hAnsi="PT Astra Serif"/>
                <w:sz w:val="22"/>
              </w:rPr>
              <w:t>109</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E951AA" w:rsidRDefault="00DE58A4" w:rsidP="00B254AB">
            <w:pPr>
              <w:jc w:val="center"/>
              <w:rPr>
                <w:rFonts w:ascii="PT Astra Serif" w:hAnsi="PT Astra Serif"/>
                <w:sz w:val="22"/>
              </w:rPr>
            </w:pPr>
            <w:r w:rsidRPr="00E951AA">
              <w:rPr>
                <w:rFonts w:ascii="PT Astra Serif" w:hAnsi="PT Astra Serif"/>
                <w:sz w:val="22"/>
              </w:rPr>
              <w:t>0,0017</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6C0F2C" w:rsidRDefault="00075F8F" w:rsidP="00B254AB">
            <w:pPr>
              <w:jc w:val="center"/>
              <w:rPr>
                <w:rFonts w:ascii="PT Astra Serif" w:hAnsi="PT Astra Serif"/>
                <w:color w:val="FF0000"/>
                <w:sz w:val="22"/>
              </w:rPr>
            </w:pPr>
            <w:r w:rsidRPr="00075F8F">
              <w:rPr>
                <w:rFonts w:ascii="PT Astra Serif" w:hAnsi="PT Astra Serif"/>
                <w:sz w:val="22"/>
              </w:rPr>
              <w:t>102172,9</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75F8F" w:rsidRDefault="00DE58A4" w:rsidP="00B254AB">
            <w:pPr>
              <w:jc w:val="center"/>
              <w:rPr>
                <w:rFonts w:ascii="PT Astra Serif" w:hAnsi="PT Astra Serif"/>
                <w:sz w:val="22"/>
              </w:rPr>
            </w:pPr>
            <w:r w:rsidRPr="00075F8F">
              <w:rPr>
                <w:rFonts w:ascii="PT Astra Serif" w:hAnsi="PT Astra Serif"/>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E951AA" w:rsidRDefault="00E951AA" w:rsidP="00B254AB">
            <w:pPr>
              <w:jc w:val="center"/>
              <w:rPr>
                <w:rFonts w:ascii="PT Astra Serif" w:hAnsi="PT Astra Serif"/>
                <w:sz w:val="22"/>
              </w:rPr>
            </w:pPr>
            <w:r w:rsidRPr="00E951AA">
              <w:rPr>
                <w:rFonts w:ascii="PT Astra Serif" w:hAnsi="PT Astra Serif"/>
                <w:sz w:val="22"/>
              </w:rPr>
              <w:t>109578,7</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E951AA" w:rsidRDefault="00E951AA" w:rsidP="00B254AB">
            <w:pPr>
              <w:jc w:val="center"/>
              <w:rPr>
                <w:rFonts w:ascii="PT Astra Serif" w:hAnsi="PT Astra Serif"/>
                <w:sz w:val="22"/>
              </w:rPr>
            </w:pPr>
            <w:r w:rsidRPr="00E951AA">
              <w:rPr>
                <w:rFonts w:ascii="PT Astra Serif" w:hAnsi="PT Astra Serif"/>
                <w:sz w:val="22"/>
              </w:rPr>
              <w:t>53907,3</w:t>
            </w:r>
          </w:p>
        </w:tc>
      </w:tr>
      <w:tr w:rsidR="00DE58A4" w:rsidRPr="006C0F2C" w:rsidTr="00B254AB">
        <w:trPr>
          <w:trHeight w:val="481"/>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ind w:right="-108"/>
              <w:jc w:val="center"/>
              <w:rPr>
                <w:rFonts w:ascii="PT Astra Serif" w:hAnsi="PT Astra Serif"/>
                <w:sz w:val="22"/>
              </w:rPr>
            </w:pPr>
            <w:r w:rsidRPr="00317292">
              <w:rPr>
                <w:rFonts w:ascii="PT Astra Serif" w:hAnsi="PT Astra Serif"/>
                <w:sz w:val="22"/>
              </w:rPr>
              <w:t>в дневных стационарах</w:t>
            </w: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ind w:right="-143"/>
              <w:jc w:val="center"/>
              <w:rPr>
                <w:rFonts w:ascii="PT Astra Serif" w:hAnsi="PT Astra Serif"/>
                <w:sz w:val="22"/>
              </w:rPr>
            </w:pPr>
            <w:r w:rsidRPr="00317292">
              <w:rPr>
                <w:rFonts w:ascii="PT Astra Serif" w:hAnsi="PT Astra Serif"/>
                <w:sz w:val="22"/>
              </w:rPr>
              <w:t>случа</w:t>
            </w:r>
            <w:r w:rsidR="00446B62" w:rsidRPr="00317292">
              <w:rPr>
                <w:rFonts w:ascii="PT Astra Serif" w:hAnsi="PT Astra Serif"/>
                <w:sz w:val="22"/>
              </w:rPr>
              <w:t>й</w:t>
            </w:r>
            <w:r w:rsidRPr="00317292">
              <w:rPr>
                <w:rFonts w:ascii="PT Astra Serif" w:hAnsi="PT Astra Serif"/>
                <w:sz w:val="22"/>
              </w:rPr>
              <w:t xml:space="preserve"> лечения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DE58A4" w:rsidP="00B254AB">
            <w:pPr>
              <w:jc w:val="center"/>
              <w:rPr>
                <w:rFonts w:ascii="PT Astra Serif" w:hAnsi="PT Astra Serif"/>
                <w:sz w:val="22"/>
              </w:rPr>
            </w:pPr>
            <w:r w:rsidRPr="009548A2">
              <w:rPr>
                <w:rFonts w:ascii="PT Astra Serif" w:hAnsi="PT Astra Serif"/>
                <w:sz w:val="22"/>
              </w:rPr>
              <w:t>0,0035</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DE58A4" w:rsidP="00B254AB">
            <w:pPr>
              <w:jc w:val="center"/>
              <w:rPr>
                <w:rFonts w:ascii="PT Astra Serif" w:hAnsi="PT Astra Serif"/>
                <w:sz w:val="22"/>
              </w:rPr>
            </w:pPr>
            <w:r w:rsidRPr="009548A2">
              <w:rPr>
                <w:rFonts w:ascii="PT Astra Serif" w:hAnsi="PT Astra Serif"/>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DE58A4" w:rsidP="009548A2">
            <w:pPr>
              <w:jc w:val="center"/>
              <w:rPr>
                <w:rFonts w:ascii="PT Astra Serif" w:hAnsi="PT Astra Serif"/>
                <w:sz w:val="22"/>
              </w:rPr>
            </w:pPr>
            <w:r w:rsidRPr="009548A2">
              <w:rPr>
                <w:rFonts w:ascii="PT Astra Serif" w:hAnsi="PT Astra Serif"/>
                <w:sz w:val="22"/>
              </w:rPr>
              <w:t>0,002</w:t>
            </w:r>
            <w:r w:rsidR="009548A2" w:rsidRPr="009548A2">
              <w:rPr>
                <w:rFonts w:ascii="PT Astra Serif" w:hAnsi="PT Astra Serif"/>
                <w:sz w:val="22"/>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DE58A4" w:rsidP="009548A2">
            <w:pPr>
              <w:jc w:val="center"/>
              <w:rPr>
                <w:rFonts w:ascii="PT Astra Serif" w:hAnsi="PT Astra Serif"/>
                <w:sz w:val="22"/>
              </w:rPr>
            </w:pPr>
            <w:r w:rsidRPr="009548A2">
              <w:rPr>
                <w:rFonts w:ascii="PT Astra Serif" w:hAnsi="PT Astra Serif"/>
                <w:sz w:val="22"/>
              </w:rPr>
              <w:t>0,001</w:t>
            </w:r>
            <w:r w:rsidR="009548A2" w:rsidRPr="009548A2">
              <w:rPr>
                <w:rFonts w:ascii="PT Astra Serif" w:hAnsi="PT Astra Serif"/>
                <w:sz w:val="22"/>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075F8F" w:rsidP="00B254AB">
            <w:pPr>
              <w:jc w:val="center"/>
              <w:rPr>
                <w:rFonts w:ascii="PT Astra Serif" w:hAnsi="PT Astra Serif"/>
                <w:sz w:val="22"/>
              </w:rPr>
            </w:pPr>
            <w:r w:rsidRPr="009548A2">
              <w:rPr>
                <w:rFonts w:ascii="PT Astra Serif" w:hAnsi="PT Astra Serif"/>
                <w:sz w:val="22"/>
              </w:rPr>
              <w:t>17650,8</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DE58A4" w:rsidP="00B254AB">
            <w:pPr>
              <w:jc w:val="center"/>
              <w:rPr>
                <w:rFonts w:ascii="PT Astra Serif" w:hAnsi="PT Astra Serif"/>
                <w:sz w:val="22"/>
              </w:rPr>
            </w:pPr>
            <w:r w:rsidRPr="009548A2">
              <w:rPr>
                <w:rFonts w:ascii="PT Astra Serif" w:hAnsi="PT Astra Serif"/>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9548A2" w:rsidP="00B254AB">
            <w:pPr>
              <w:jc w:val="center"/>
              <w:rPr>
                <w:rFonts w:ascii="PT Astra Serif" w:hAnsi="PT Astra Serif"/>
                <w:sz w:val="22"/>
              </w:rPr>
            </w:pPr>
            <w:r w:rsidRPr="009548A2">
              <w:rPr>
                <w:rFonts w:ascii="PT Astra Serif" w:hAnsi="PT Astra Serif"/>
                <w:sz w:val="22"/>
              </w:rPr>
              <w:t>16768,3</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9548A2" w:rsidRDefault="009548A2" w:rsidP="00B254AB">
            <w:pPr>
              <w:jc w:val="center"/>
              <w:rPr>
                <w:rFonts w:ascii="PT Astra Serif" w:hAnsi="PT Astra Serif"/>
                <w:sz w:val="22"/>
              </w:rPr>
            </w:pPr>
            <w:r w:rsidRPr="009548A2">
              <w:rPr>
                <w:rFonts w:ascii="PT Astra Serif" w:hAnsi="PT Astra Serif"/>
                <w:sz w:val="22"/>
              </w:rPr>
              <w:t>19813,9</w:t>
            </w:r>
          </w:p>
        </w:tc>
      </w:tr>
    </w:tbl>
    <w:p w:rsidR="00DE58A4" w:rsidRPr="006C0F2C" w:rsidRDefault="00DE58A4" w:rsidP="00DE58A4">
      <w:pPr>
        <w:widowControl w:val="0"/>
        <w:spacing w:after="160"/>
        <w:jc w:val="center"/>
        <w:rPr>
          <w:rFonts w:ascii="PT Astra Serif" w:hAnsi="PT Astra Serif"/>
          <w:b/>
          <w:color w:val="FF0000"/>
        </w:rPr>
      </w:pPr>
    </w:p>
    <w:p w:rsidR="00DE58A4" w:rsidRPr="006C0F2C" w:rsidRDefault="00DE58A4" w:rsidP="00DE58A4">
      <w:pPr>
        <w:rPr>
          <w:rFonts w:ascii="PT Astra Serif" w:hAnsi="PT Astra Serif"/>
          <w:b/>
          <w:color w:val="FF0000"/>
          <w:sz w:val="28"/>
        </w:rPr>
      </w:pPr>
      <w:r w:rsidRPr="006C0F2C">
        <w:rPr>
          <w:rFonts w:ascii="PT Astra Serif" w:hAnsi="PT Astra Serif"/>
          <w:b/>
          <w:color w:val="FF0000"/>
          <w:sz w:val="28"/>
        </w:rPr>
        <w:br w:type="page"/>
      </w:r>
    </w:p>
    <w:p w:rsidR="00DE58A4" w:rsidRPr="00317292" w:rsidRDefault="00DE58A4" w:rsidP="00DE58A4">
      <w:pPr>
        <w:widowControl w:val="0"/>
        <w:spacing w:after="160"/>
        <w:jc w:val="center"/>
        <w:rPr>
          <w:rFonts w:ascii="PT Astra Serif" w:hAnsi="PT Astra Serif"/>
          <w:b/>
          <w:sz w:val="28"/>
        </w:rPr>
      </w:pPr>
      <w:r w:rsidRPr="00317292">
        <w:rPr>
          <w:rFonts w:ascii="PT Astra Serif" w:hAnsi="PT Astra Serif"/>
          <w:b/>
          <w:sz w:val="28"/>
        </w:rPr>
        <w:lastRenderedPageBreak/>
        <w:t>Дифференцированные нормативы объемов предоставления</w:t>
      </w:r>
      <w:r w:rsidRPr="00317292">
        <w:rPr>
          <w:rFonts w:ascii="PT Astra Serif" w:hAnsi="PT Astra Serif"/>
          <w:b/>
          <w:sz w:val="28"/>
        </w:rPr>
        <w:br/>
        <w:t>медицинской помощи и финансовых затрат</w:t>
      </w:r>
      <w:r w:rsidRPr="00317292">
        <w:rPr>
          <w:rFonts w:ascii="PT Astra Serif" w:hAnsi="PT Astra Serif"/>
          <w:b/>
          <w:sz w:val="28"/>
        </w:rPr>
        <w:br/>
        <w:t xml:space="preserve">на единицу объема медицинской помощи в расчете на 1 жителя </w:t>
      </w:r>
      <w:r w:rsidRPr="00317292">
        <w:rPr>
          <w:rFonts w:ascii="PT Astra Serif" w:hAnsi="PT Astra Serif"/>
          <w:b/>
          <w:sz w:val="28"/>
        </w:rPr>
        <w:br/>
        <w:t>на 202</w:t>
      </w:r>
      <w:r w:rsidR="00317292" w:rsidRPr="00317292">
        <w:rPr>
          <w:rFonts w:ascii="PT Astra Serif" w:hAnsi="PT Astra Serif"/>
          <w:b/>
          <w:sz w:val="28"/>
        </w:rPr>
        <w:t>5</w:t>
      </w:r>
      <w:r w:rsidRPr="00317292">
        <w:rPr>
          <w:rFonts w:ascii="PT Astra Serif" w:hAnsi="PT Astra Serif"/>
          <w:b/>
          <w:sz w:val="28"/>
        </w:rPr>
        <w:t xml:space="preserve"> год </w:t>
      </w:r>
    </w:p>
    <w:tbl>
      <w:tblPr>
        <w:tblW w:w="0" w:type="auto"/>
        <w:tblInd w:w="108" w:type="dxa"/>
        <w:tblLayout w:type="fixed"/>
        <w:tblLook w:val="04A0" w:firstRow="1" w:lastRow="0" w:firstColumn="1" w:lastColumn="0" w:noHBand="0" w:noVBand="1"/>
      </w:tblPr>
      <w:tblGrid>
        <w:gridCol w:w="1843"/>
        <w:gridCol w:w="2155"/>
        <w:gridCol w:w="1843"/>
        <w:gridCol w:w="992"/>
        <w:gridCol w:w="992"/>
        <w:gridCol w:w="993"/>
        <w:gridCol w:w="2126"/>
        <w:gridCol w:w="992"/>
        <w:gridCol w:w="1134"/>
        <w:gridCol w:w="995"/>
      </w:tblGrid>
      <w:tr w:rsidR="00536C09" w:rsidRPr="006C0F2C" w:rsidTr="00DE58A4">
        <w:trPr>
          <w:trHeight w:val="37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Виды</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медицинской</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помощи</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 источникам</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финансирования</w:t>
            </w:r>
          </w:p>
        </w:tc>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Единица</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измерения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Объем медицинской помощи в расчете</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на 1 жителя</w:t>
            </w:r>
          </w:p>
          <w:p w:rsidR="00DE58A4" w:rsidRPr="00317292" w:rsidRDefault="00DE58A4" w:rsidP="00DE58A4">
            <w:pPr>
              <w:ind w:right="-143"/>
              <w:jc w:val="center"/>
              <w:rPr>
                <w:rFonts w:ascii="PT Astra Serif" w:hAnsi="PT Astra Serif"/>
                <w:sz w:val="22"/>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в том числе по уровням оказания медицинской помощи:</w:t>
            </w:r>
          </w:p>
        </w:tc>
        <w:tc>
          <w:tcPr>
            <w:tcW w:w="2126"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tabs>
                <w:tab w:val="left" w:pos="1601"/>
                <w:tab w:val="left" w:pos="3780"/>
              </w:tabs>
              <w:jc w:val="center"/>
              <w:rPr>
                <w:rFonts w:ascii="PT Astra Serif" w:hAnsi="PT Astra Serif"/>
                <w:sz w:val="22"/>
              </w:rPr>
            </w:pPr>
            <w:r w:rsidRPr="00317292">
              <w:rPr>
                <w:rFonts w:ascii="PT Astra Serif" w:hAnsi="PT Astra Serif"/>
                <w:sz w:val="22"/>
              </w:rPr>
              <w:t xml:space="preserve">Стоимость медицинской помощи в расчете </w:t>
            </w:r>
            <w:r w:rsidRPr="00317292">
              <w:rPr>
                <w:rFonts w:ascii="PT Astra Serif" w:hAnsi="PT Astra Serif"/>
                <w:sz w:val="22"/>
              </w:rPr>
              <w:br/>
              <w:t>на 1 жителя</w:t>
            </w:r>
          </w:p>
          <w:p w:rsidR="00DE58A4" w:rsidRPr="00317292" w:rsidRDefault="00DE58A4" w:rsidP="00DE58A4">
            <w:pPr>
              <w:jc w:val="center"/>
              <w:rPr>
                <w:rFonts w:ascii="PT Astra Serif" w:hAnsi="PT Astra Serif"/>
                <w:sz w:val="22"/>
              </w:rPr>
            </w:pPr>
            <w:r w:rsidRPr="00317292">
              <w:rPr>
                <w:rFonts w:ascii="PT Astra Serif" w:hAnsi="PT Astra Serif"/>
                <w:sz w:val="22"/>
              </w:rPr>
              <w:t xml:space="preserve"> (руб.)</w:t>
            </w:r>
          </w:p>
        </w:tc>
        <w:tc>
          <w:tcPr>
            <w:tcW w:w="3121" w:type="dxa"/>
            <w:gridSpan w:val="3"/>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jc w:val="center"/>
              <w:rPr>
                <w:rFonts w:ascii="PT Astra Serif" w:hAnsi="PT Astra Serif"/>
                <w:sz w:val="22"/>
              </w:rPr>
            </w:pPr>
            <w:r w:rsidRPr="00317292">
              <w:rPr>
                <w:rFonts w:ascii="PT Astra Serif" w:hAnsi="PT Astra Serif"/>
                <w:sz w:val="22"/>
              </w:rPr>
              <w:t>в том числе по уровням оказания медицинской помощи:</w:t>
            </w:r>
          </w:p>
        </w:tc>
      </w:tr>
      <w:tr w:rsidR="00536C09" w:rsidRPr="006C0F2C" w:rsidTr="00DE58A4">
        <w:trPr>
          <w:trHeight w:val="1412"/>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2155"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I</w:t>
            </w:r>
          </w:p>
          <w:p w:rsidR="00DE58A4" w:rsidRPr="00317292" w:rsidRDefault="00DE58A4" w:rsidP="00DE58A4">
            <w:pPr>
              <w:jc w:val="center"/>
              <w:rPr>
                <w:rFonts w:ascii="PT Astra Serif" w:hAnsi="PT Astra Serif"/>
                <w:sz w:val="22"/>
              </w:rPr>
            </w:pPr>
            <w:r w:rsidRPr="00317292">
              <w:rPr>
                <w:rFonts w:ascii="PT Astra Serif" w:hAnsi="PT Astra Serif"/>
                <w:sz w:val="22"/>
              </w:rPr>
              <w:t>уровень</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II</w:t>
            </w:r>
          </w:p>
          <w:p w:rsidR="00DE58A4" w:rsidRPr="00317292" w:rsidRDefault="00DE58A4" w:rsidP="00DE58A4">
            <w:pPr>
              <w:jc w:val="center"/>
              <w:rPr>
                <w:rFonts w:ascii="PT Astra Serif" w:hAnsi="PT Astra Serif"/>
                <w:sz w:val="22"/>
              </w:rPr>
            </w:pPr>
            <w:r w:rsidRPr="00317292">
              <w:rPr>
                <w:rFonts w:ascii="PT Astra Serif" w:hAnsi="PT Astra Serif"/>
                <w:sz w:val="22"/>
              </w:rPr>
              <w:t>уровень</w:t>
            </w:r>
          </w:p>
        </w:tc>
        <w:tc>
          <w:tcPr>
            <w:tcW w:w="993"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III</w:t>
            </w:r>
          </w:p>
          <w:p w:rsidR="00DE58A4" w:rsidRPr="00317292" w:rsidRDefault="00DE58A4" w:rsidP="00DE58A4">
            <w:pPr>
              <w:jc w:val="center"/>
              <w:rPr>
                <w:rFonts w:ascii="PT Astra Serif" w:hAnsi="PT Astra Serif"/>
                <w:sz w:val="22"/>
              </w:rPr>
            </w:pPr>
            <w:r w:rsidRPr="00317292">
              <w:rPr>
                <w:rFonts w:ascii="PT Astra Serif" w:hAnsi="PT Astra Serif"/>
                <w:sz w:val="22"/>
              </w:rPr>
              <w:t>уровень</w:t>
            </w:r>
          </w:p>
        </w:tc>
        <w:tc>
          <w:tcPr>
            <w:tcW w:w="2126" w:type="dxa"/>
            <w:tcBorders>
              <w:top w:val="single" w:sz="4" w:space="0" w:color="000000"/>
              <w:left w:val="single" w:sz="4" w:space="0" w:color="000000"/>
              <w:right w:val="single" w:sz="4" w:space="0" w:color="000000"/>
            </w:tcBorders>
          </w:tcPr>
          <w:p w:rsidR="00DE58A4" w:rsidRPr="00317292" w:rsidRDefault="00DE58A4" w:rsidP="00DE58A4">
            <w:pPr>
              <w:jc w:val="center"/>
              <w:rPr>
                <w:rFonts w:ascii="PT Astra Serif" w:hAnsi="PT Astra Serif"/>
                <w:sz w:val="22"/>
              </w:rPr>
            </w:pP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I</w:t>
            </w:r>
          </w:p>
          <w:p w:rsidR="00DE58A4" w:rsidRPr="00317292" w:rsidRDefault="00DE58A4" w:rsidP="00DE58A4">
            <w:pPr>
              <w:jc w:val="center"/>
              <w:rPr>
                <w:rFonts w:ascii="PT Astra Serif" w:hAnsi="PT Astra Serif"/>
                <w:sz w:val="22"/>
              </w:rPr>
            </w:pPr>
            <w:r w:rsidRPr="00317292">
              <w:rPr>
                <w:rFonts w:ascii="PT Astra Serif" w:hAnsi="PT Astra Serif"/>
                <w:sz w:val="22"/>
              </w:rPr>
              <w:t>уровень</w:t>
            </w:r>
          </w:p>
        </w:tc>
        <w:tc>
          <w:tcPr>
            <w:tcW w:w="1134"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II</w:t>
            </w:r>
          </w:p>
          <w:p w:rsidR="00DE58A4" w:rsidRPr="00317292" w:rsidRDefault="00DE58A4" w:rsidP="00DE58A4">
            <w:pPr>
              <w:jc w:val="center"/>
              <w:rPr>
                <w:rFonts w:ascii="PT Astra Serif" w:hAnsi="PT Astra Serif"/>
                <w:sz w:val="22"/>
              </w:rPr>
            </w:pPr>
            <w:r w:rsidRPr="00317292">
              <w:rPr>
                <w:rFonts w:ascii="PT Astra Serif" w:hAnsi="PT Astra Serif"/>
                <w:sz w:val="22"/>
              </w:rPr>
              <w:t>уровень</w:t>
            </w:r>
          </w:p>
        </w:tc>
        <w:tc>
          <w:tcPr>
            <w:tcW w:w="995"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III</w:t>
            </w:r>
          </w:p>
          <w:p w:rsidR="00DE58A4" w:rsidRPr="00317292" w:rsidRDefault="00DE58A4" w:rsidP="00DE58A4">
            <w:pPr>
              <w:jc w:val="center"/>
              <w:rPr>
                <w:rFonts w:ascii="PT Astra Serif" w:hAnsi="PT Astra Serif"/>
                <w:sz w:val="22"/>
              </w:rPr>
            </w:pPr>
            <w:r w:rsidRPr="00317292">
              <w:rPr>
                <w:rFonts w:ascii="PT Astra Serif" w:hAnsi="PT Astra Serif"/>
                <w:sz w:val="22"/>
              </w:rPr>
              <w:t>уровень</w:t>
            </w:r>
          </w:p>
        </w:tc>
      </w:tr>
      <w:tr w:rsidR="00536C09" w:rsidRPr="006C0F2C" w:rsidTr="00DE58A4">
        <w:trPr>
          <w:trHeight w:val="133"/>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1</w:t>
            </w:r>
          </w:p>
        </w:tc>
        <w:tc>
          <w:tcPr>
            <w:tcW w:w="2155"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tabs>
                <w:tab w:val="left" w:pos="3240"/>
                <w:tab w:val="left" w:pos="3780"/>
              </w:tabs>
              <w:spacing w:line="360" w:lineRule="exact"/>
              <w:jc w:val="center"/>
              <w:rPr>
                <w:rFonts w:ascii="PT Astra Serif" w:hAnsi="PT Astra Serif"/>
                <w:sz w:val="22"/>
              </w:rPr>
            </w:pPr>
            <w:r w:rsidRPr="00317292">
              <w:rPr>
                <w:rFonts w:ascii="PT Astra Serif" w:hAnsi="PT Astra Serif"/>
                <w:sz w:val="22"/>
              </w:rPr>
              <w:t>2</w:t>
            </w:r>
          </w:p>
        </w:tc>
        <w:tc>
          <w:tcPr>
            <w:tcW w:w="1843"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tabs>
                <w:tab w:val="left" w:pos="3780"/>
              </w:tabs>
              <w:spacing w:line="360" w:lineRule="exact"/>
              <w:jc w:val="center"/>
              <w:rPr>
                <w:rFonts w:ascii="PT Astra Serif" w:hAnsi="PT Astra Serif"/>
                <w:sz w:val="22"/>
              </w:rPr>
            </w:pPr>
            <w:r w:rsidRPr="00317292">
              <w:rPr>
                <w:rFonts w:ascii="PT Astra Serif" w:hAnsi="PT Astra Serif"/>
                <w:sz w:val="22"/>
              </w:rPr>
              <w:t>3</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4</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5</w:t>
            </w:r>
          </w:p>
        </w:tc>
        <w:tc>
          <w:tcPr>
            <w:tcW w:w="993" w:type="dxa"/>
            <w:tcBorders>
              <w:top w:val="single" w:sz="4" w:space="0" w:color="000000"/>
              <w:left w:val="single" w:sz="4" w:space="0" w:color="000000"/>
              <w:right w:val="single" w:sz="4" w:space="0" w:color="000000"/>
            </w:tcBorders>
            <w:vAlign w:val="center"/>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6</w:t>
            </w:r>
          </w:p>
        </w:tc>
        <w:tc>
          <w:tcPr>
            <w:tcW w:w="2126" w:type="dxa"/>
            <w:tcBorders>
              <w:top w:val="single" w:sz="4" w:space="0" w:color="000000"/>
              <w:left w:val="single" w:sz="4" w:space="0" w:color="000000"/>
              <w:right w:val="single" w:sz="4" w:space="0" w:color="000000"/>
            </w:tcBorders>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7</w:t>
            </w:r>
          </w:p>
        </w:tc>
        <w:tc>
          <w:tcPr>
            <w:tcW w:w="992" w:type="dxa"/>
            <w:tcBorders>
              <w:top w:val="single" w:sz="4" w:space="0" w:color="000000"/>
              <w:left w:val="single" w:sz="4" w:space="0" w:color="000000"/>
              <w:right w:val="single" w:sz="4" w:space="0" w:color="000000"/>
            </w:tcBorders>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8</w:t>
            </w:r>
          </w:p>
        </w:tc>
        <w:tc>
          <w:tcPr>
            <w:tcW w:w="1134" w:type="dxa"/>
            <w:tcBorders>
              <w:top w:val="single" w:sz="4" w:space="0" w:color="000000"/>
              <w:left w:val="single" w:sz="4" w:space="0" w:color="000000"/>
              <w:right w:val="single" w:sz="4" w:space="0" w:color="000000"/>
            </w:tcBorders>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9</w:t>
            </w:r>
          </w:p>
        </w:tc>
        <w:tc>
          <w:tcPr>
            <w:tcW w:w="995" w:type="dxa"/>
            <w:tcBorders>
              <w:top w:val="single" w:sz="4" w:space="0" w:color="000000"/>
              <w:left w:val="single" w:sz="4" w:space="0" w:color="000000"/>
              <w:right w:val="single" w:sz="4" w:space="0" w:color="000000"/>
            </w:tcBorders>
          </w:tcPr>
          <w:p w:rsidR="00DE58A4" w:rsidRPr="00317292" w:rsidRDefault="00DE58A4" w:rsidP="00DE58A4">
            <w:pPr>
              <w:spacing w:line="360" w:lineRule="exact"/>
              <w:jc w:val="center"/>
              <w:rPr>
                <w:rFonts w:ascii="PT Astra Serif" w:hAnsi="PT Astra Serif"/>
                <w:sz w:val="22"/>
              </w:rPr>
            </w:pPr>
            <w:r w:rsidRPr="00317292">
              <w:rPr>
                <w:rFonts w:ascii="PT Astra Serif" w:hAnsi="PT Astra Serif"/>
                <w:sz w:val="22"/>
              </w:rPr>
              <w:t>10</w:t>
            </w:r>
          </w:p>
        </w:tc>
      </w:tr>
      <w:tr w:rsidR="00536C09" w:rsidRPr="006C0F2C" w:rsidTr="00DE58A4">
        <w:trPr>
          <w:trHeight w:val="475"/>
        </w:trPr>
        <w:tc>
          <w:tcPr>
            <w:tcW w:w="5841" w:type="dxa"/>
            <w:gridSpan w:val="3"/>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line="360" w:lineRule="exact"/>
              <w:jc w:val="center"/>
              <w:rPr>
                <w:rFonts w:ascii="PT Astra Serif" w:hAnsi="PT Astra Serif"/>
                <w:b/>
                <w:sz w:val="22"/>
              </w:rPr>
            </w:pPr>
            <w:r w:rsidRPr="00317292">
              <w:rPr>
                <w:rFonts w:ascii="PT Astra Serif" w:hAnsi="PT Astra Serif"/>
                <w:b/>
                <w:sz w:val="22"/>
              </w:rPr>
              <w:t>За счет средств бюджета Тульской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line="360" w:lineRule="exact"/>
              <w:rPr>
                <w:rFonts w:ascii="PT Astra Serif" w:hAnsi="PT Astra Serif"/>
                <w:b/>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line="360" w:lineRule="exact"/>
              <w:rPr>
                <w:rFonts w:ascii="PT Astra Serif" w:hAnsi="PT Astra Serif"/>
                <w:b/>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line="360" w:lineRule="exact"/>
              <w:rPr>
                <w:rFonts w:ascii="PT Astra Serif" w:hAnsi="PT Astra Serif"/>
                <w:b/>
                <w:sz w:val="22"/>
              </w:rPr>
            </w:pPr>
          </w:p>
        </w:tc>
        <w:tc>
          <w:tcPr>
            <w:tcW w:w="2126"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line="360" w:lineRule="exact"/>
              <w:rPr>
                <w:rFonts w:ascii="PT Astra Serif" w:hAnsi="PT Astra Serif"/>
                <w:b/>
                <w:sz w:val="22"/>
              </w:rPr>
            </w:pPr>
          </w:p>
        </w:tc>
        <w:tc>
          <w:tcPr>
            <w:tcW w:w="992"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line="360" w:lineRule="exact"/>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line="360" w:lineRule="exact"/>
              <w:rPr>
                <w:rFonts w:ascii="PT Astra Serif" w:hAnsi="PT Astra Serif"/>
                <w:b/>
                <w:sz w:val="22"/>
              </w:rPr>
            </w:pPr>
          </w:p>
        </w:tc>
        <w:tc>
          <w:tcPr>
            <w:tcW w:w="995"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line="360" w:lineRule="exact"/>
              <w:rPr>
                <w:rFonts w:ascii="PT Astra Serif" w:hAnsi="PT Astra Serif"/>
                <w:b/>
                <w:sz w:val="22"/>
              </w:rPr>
            </w:pPr>
          </w:p>
        </w:tc>
      </w:tr>
      <w:tr w:rsidR="00536C09" w:rsidRPr="006C0F2C" w:rsidTr="00B254AB">
        <w:trPr>
          <w:trHeight w:val="61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line="260" w:lineRule="exact"/>
              <w:jc w:val="center"/>
              <w:rPr>
                <w:rFonts w:ascii="PT Astra Serif" w:hAnsi="PT Astra Serif"/>
                <w:sz w:val="22"/>
              </w:rPr>
            </w:pPr>
            <w:r w:rsidRPr="00317292">
              <w:rPr>
                <w:rFonts w:ascii="PT Astra Serif" w:hAnsi="PT Astra Serif"/>
                <w:sz w:val="22"/>
              </w:rPr>
              <w:t>в амбулаторных</w:t>
            </w:r>
          </w:p>
          <w:p w:rsidR="00DE58A4" w:rsidRPr="00317292" w:rsidRDefault="00DE58A4" w:rsidP="00DE58A4">
            <w:pPr>
              <w:spacing w:line="260" w:lineRule="exact"/>
              <w:jc w:val="center"/>
              <w:rPr>
                <w:rFonts w:ascii="PT Astra Serif" w:hAnsi="PT Astra Serif"/>
                <w:b/>
                <w:sz w:val="22"/>
              </w:rPr>
            </w:pPr>
            <w:r w:rsidRPr="00317292">
              <w:rPr>
                <w:rFonts w:ascii="PT Astra Serif" w:hAnsi="PT Astra Serif"/>
                <w:sz w:val="22"/>
              </w:rPr>
              <w:t>условиях</w:t>
            </w: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line="260" w:lineRule="exact"/>
              <w:ind w:right="-143"/>
              <w:jc w:val="center"/>
              <w:rPr>
                <w:rFonts w:ascii="PT Astra Serif" w:hAnsi="PT Astra Serif"/>
                <w:sz w:val="22"/>
              </w:rPr>
            </w:pPr>
            <w:r w:rsidRPr="00317292">
              <w:rPr>
                <w:rFonts w:ascii="PT Astra Serif" w:hAnsi="PT Astra Serif"/>
                <w:sz w:val="22"/>
              </w:rPr>
              <w:t>посещение с профилактическими</w:t>
            </w:r>
          </w:p>
          <w:p w:rsidR="00DE58A4" w:rsidRPr="00317292" w:rsidRDefault="00DE58A4" w:rsidP="00DE58A4">
            <w:pPr>
              <w:spacing w:line="260" w:lineRule="exact"/>
              <w:ind w:right="-143"/>
              <w:jc w:val="center"/>
              <w:rPr>
                <w:rFonts w:ascii="PT Astra Serif" w:hAnsi="PT Astra Serif"/>
                <w:sz w:val="22"/>
              </w:rPr>
            </w:pPr>
            <w:r w:rsidRPr="00317292">
              <w:rPr>
                <w:rFonts w:ascii="PT Astra Serif" w:hAnsi="PT Astra Serif"/>
                <w:sz w:val="22"/>
              </w:rPr>
              <w:t>и иными целями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093E51" w:rsidRDefault="00DE58A4" w:rsidP="005C1E7B">
            <w:pPr>
              <w:spacing w:line="260" w:lineRule="exact"/>
              <w:jc w:val="center"/>
              <w:rPr>
                <w:rFonts w:ascii="PT Astra Serif" w:hAnsi="PT Astra Serif"/>
                <w:sz w:val="22"/>
              </w:rPr>
            </w:pPr>
            <w:r w:rsidRPr="00093E51">
              <w:rPr>
                <w:rFonts w:ascii="PT Astra Serif" w:hAnsi="PT Astra Serif"/>
                <w:sz w:val="22"/>
              </w:rPr>
              <w:t>0,5</w:t>
            </w:r>
            <w:r w:rsidR="00093E51" w:rsidRPr="00093E51">
              <w:rPr>
                <w:rFonts w:ascii="PT Astra Serif" w:hAnsi="PT Astra Serif"/>
                <w:sz w:val="22"/>
              </w:rPr>
              <w:t>3</w:t>
            </w:r>
            <w:r w:rsidR="005C1E7B">
              <w:rPr>
                <w:rFonts w:ascii="PT Astra Serif" w:hAnsi="PT Astra Serif"/>
                <w:sz w:val="22"/>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93E51" w:rsidRDefault="00DE58A4" w:rsidP="00093E51">
            <w:pPr>
              <w:spacing w:line="260" w:lineRule="exact"/>
              <w:jc w:val="center"/>
              <w:rPr>
                <w:rFonts w:ascii="PT Astra Serif" w:hAnsi="PT Astra Serif"/>
                <w:sz w:val="22"/>
              </w:rPr>
            </w:pPr>
            <w:r w:rsidRPr="00093E51">
              <w:rPr>
                <w:rFonts w:ascii="PT Astra Serif" w:hAnsi="PT Astra Serif"/>
                <w:sz w:val="22"/>
              </w:rPr>
              <w:t>0,07</w:t>
            </w:r>
            <w:r w:rsidR="00093E51" w:rsidRPr="00093E51">
              <w:rPr>
                <w:rFonts w:ascii="PT Astra Serif" w:hAnsi="PT Astra Serif"/>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93E51" w:rsidRDefault="00DE58A4" w:rsidP="00093E51">
            <w:pPr>
              <w:spacing w:line="260" w:lineRule="exact"/>
              <w:jc w:val="center"/>
              <w:rPr>
                <w:rFonts w:ascii="PT Astra Serif" w:hAnsi="PT Astra Serif"/>
                <w:sz w:val="22"/>
              </w:rPr>
            </w:pPr>
            <w:r w:rsidRPr="00093E51">
              <w:rPr>
                <w:rFonts w:ascii="PT Astra Serif" w:hAnsi="PT Astra Serif"/>
                <w:sz w:val="22"/>
              </w:rPr>
              <w:t>0,34</w:t>
            </w:r>
            <w:r w:rsidR="00093E51" w:rsidRPr="00093E51">
              <w:rPr>
                <w:rFonts w:ascii="PT Astra Serif" w:hAnsi="PT Astra Serif"/>
                <w:sz w:val="22"/>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093E51" w:rsidRDefault="00DE58A4" w:rsidP="00093E51">
            <w:pPr>
              <w:spacing w:line="260" w:lineRule="exact"/>
              <w:jc w:val="center"/>
              <w:rPr>
                <w:rFonts w:ascii="PT Astra Serif" w:hAnsi="PT Astra Serif"/>
                <w:sz w:val="22"/>
              </w:rPr>
            </w:pPr>
            <w:r w:rsidRPr="00093E51">
              <w:rPr>
                <w:rFonts w:ascii="PT Astra Serif" w:hAnsi="PT Astra Serif"/>
                <w:sz w:val="22"/>
              </w:rPr>
              <w:t>0,1</w:t>
            </w:r>
            <w:r w:rsidR="00093E51" w:rsidRPr="00093E51">
              <w:rPr>
                <w:rFonts w:ascii="PT Astra Serif" w:hAnsi="PT Astra Serif"/>
                <w:sz w:val="22"/>
              </w:rPr>
              <w:t>18</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DC3452" w:rsidRDefault="00DC3452" w:rsidP="00B254AB">
            <w:pPr>
              <w:spacing w:line="260" w:lineRule="exact"/>
              <w:jc w:val="center"/>
              <w:rPr>
                <w:rFonts w:ascii="PT Astra Serif" w:hAnsi="PT Astra Serif"/>
                <w:sz w:val="22"/>
              </w:rPr>
            </w:pPr>
            <w:r w:rsidRPr="00DC3452">
              <w:rPr>
                <w:rFonts w:ascii="PT Astra Serif" w:hAnsi="PT Astra Serif"/>
                <w:sz w:val="22"/>
              </w:rPr>
              <w:t>610</w:t>
            </w:r>
            <w:r w:rsidR="00DE58A4" w:rsidRPr="00DC3452">
              <w:rPr>
                <w:rFonts w:ascii="PT Astra Serif" w:hAnsi="PT Astra Serif"/>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93E51" w:rsidRDefault="00093E51" w:rsidP="00B254AB">
            <w:pPr>
              <w:spacing w:line="260" w:lineRule="exact"/>
              <w:jc w:val="center"/>
              <w:rPr>
                <w:rFonts w:ascii="PT Astra Serif" w:hAnsi="PT Astra Serif"/>
                <w:sz w:val="22"/>
              </w:rPr>
            </w:pPr>
            <w:r w:rsidRPr="00093E51">
              <w:rPr>
                <w:rFonts w:ascii="PT Astra Serif" w:hAnsi="PT Astra Serif"/>
                <w:sz w:val="22"/>
              </w:rPr>
              <w:t>579,5</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093E51" w:rsidRDefault="00093E51" w:rsidP="00B254AB">
            <w:pPr>
              <w:spacing w:line="260" w:lineRule="exact"/>
              <w:jc w:val="center"/>
              <w:rPr>
                <w:rFonts w:ascii="PT Astra Serif" w:hAnsi="PT Astra Serif"/>
                <w:sz w:val="22"/>
              </w:rPr>
            </w:pPr>
            <w:r w:rsidRPr="00093E51">
              <w:rPr>
                <w:rFonts w:ascii="PT Astra Serif" w:hAnsi="PT Astra Serif"/>
                <w:sz w:val="22"/>
              </w:rPr>
              <w:t>610,0</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093E51" w:rsidRDefault="00093E51" w:rsidP="00B254AB">
            <w:pPr>
              <w:spacing w:line="260" w:lineRule="exact"/>
              <w:jc w:val="center"/>
              <w:rPr>
                <w:rFonts w:ascii="PT Astra Serif" w:hAnsi="PT Astra Serif"/>
                <w:sz w:val="22"/>
              </w:rPr>
            </w:pPr>
            <w:r w:rsidRPr="00093E51">
              <w:rPr>
                <w:rFonts w:ascii="PT Astra Serif" w:hAnsi="PT Astra Serif"/>
                <w:sz w:val="22"/>
              </w:rPr>
              <w:t>628,1</w:t>
            </w:r>
          </w:p>
        </w:tc>
      </w:tr>
      <w:tr w:rsidR="00536C09" w:rsidRPr="006C0F2C" w:rsidTr="00B254AB">
        <w:trPr>
          <w:trHeight w:val="531"/>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line="260" w:lineRule="exact"/>
              <w:ind w:right="-108"/>
              <w:jc w:val="center"/>
              <w:rPr>
                <w:rFonts w:ascii="PT Astra Serif" w:hAnsi="PT Astra Serif"/>
                <w:sz w:val="22"/>
              </w:rPr>
            </w:pPr>
            <w:r w:rsidRPr="00317292">
              <w:rPr>
                <w:rFonts w:ascii="PT Astra Serif" w:hAnsi="PT Astra Serif"/>
                <w:sz w:val="22"/>
              </w:rPr>
              <w:t>обращение в связи с заболеванием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5C1E7B" w:rsidRDefault="00DE58A4" w:rsidP="005C1E7B">
            <w:pPr>
              <w:spacing w:line="260" w:lineRule="exact"/>
              <w:jc w:val="center"/>
              <w:rPr>
                <w:rFonts w:ascii="PT Astra Serif" w:hAnsi="PT Astra Serif"/>
                <w:sz w:val="22"/>
              </w:rPr>
            </w:pPr>
            <w:r w:rsidRPr="005C1E7B">
              <w:rPr>
                <w:rFonts w:ascii="PT Astra Serif" w:hAnsi="PT Astra Serif"/>
                <w:sz w:val="22"/>
              </w:rPr>
              <w:t>0,1</w:t>
            </w:r>
            <w:r w:rsidR="005C1E7B" w:rsidRPr="005C1E7B">
              <w:rPr>
                <w:rFonts w:ascii="PT Astra Serif" w:hAnsi="PT Astra Serif"/>
                <w:sz w:val="22"/>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5C1E7B" w:rsidRDefault="00DE58A4" w:rsidP="005C1E7B">
            <w:pPr>
              <w:spacing w:line="260" w:lineRule="exact"/>
              <w:jc w:val="center"/>
              <w:rPr>
                <w:rFonts w:ascii="PT Astra Serif" w:hAnsi="PT Astra Serif"/>
                <w:sz w:val="22"/>
              </w:rPr>
            </w:pPr>
            <w:r w:rsidRPr="005C1E7B">
              <w:rPr>
                <w:rFonts w:ascii="PT Astra Serif" w:hAnsi="PT Astra Serif"/>
                <w:sz w:val="22"/>
              </w:rPr>
              <w:t>0,01</w:t>
            </w:r>
            <w:r w:rsidR="005C1E7B" w:rsidRPr="005C1E7B">
              <w:rPr>
                <w:rFonts w:ascii="PT Astra Serif" w:hAnsi="PT Astra Serif"/>
                <w:sz w:val="22"/>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5C1E7B" w:rsidRDefault="00DE58A4" w:rsidP="005C1E7B">
            <w:pPr>
              <w:spacing w:line="260" w:lineRule="exact"/>
              <w:jc w:val="center"/>
              <w:rPr>
                <w:rFonts w:ascii="PT Astra Serif" w:hAnsi="PT Astra Serif"/>
                <w:sz w:val="22"/>
              </w:rPr>
            </w:pPr>
            <w:r w:rsidRPr="005C1E7B">
              <w:rPr>
                <w:rFonts w:ascii="PT Astra Serif" w:hAnsi="PT Astra Serif"/>
                <w:sz w:val="22"/>
              </w:rPr>
              <w:t>0,0</w:t>
            </w:r>
            <w:r w:rsidR="005C1E7B" w:rsidRPr="005C1E7B">
              <w:rPr>
                <w:rFonts w:ascii="PT Astra Serif" w:hAnsi="PT Astra Serif"/>
                <w:sz w:val="22"/>
              </w:rPr>
              <w:t>72</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5C1E7B" w:rsidRDefault="00DE58A4" w:rsidP="005C1E7B">
            <w:pPr>
              <w:spacing w:line="260" w:lineRule="exact"/>
              <w:jc w:val="center"/>
              <w:rPr>
                <w:rFonts w:ascii="PT Astra Serif" w:hAnsi="PT Astra Serif"/>
                <w:sz w:val="22"/>
              </w:rPr>
            </w:pPr>
            <w:r w:rsidRPr="005C1E7B">
              <w:rPr>
                <w:rFonts w:ascii="PT Astra Serif" w:hAnsi="PT Astra Serif"/>
                <w:sz w:val="22"/>
              </w:rPr>
              <w:t>0,0</w:t>
            </w:r>
            <w:r w:rsidR="005C1E7B" w:rsidRPr="005C1E7B">
              <w:rPr>
                <w:rFonts w:ascii="PT Astra Serif" w:hAnsi="PT Astra Serif"/>
                <w:sz w:val="22"/>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DC3452" w:rsidRDefault="00DC3452" w:rsidP="00B254AB">
            <w:pPr>
              <w:spacing w:line="260" w:lineRule="exact"/>
              <w:jc w:val="center"/>
              <w:rPr>
                <w:rFonts w:ascii="PT Astra Serif" w:hAnsi="PT Astra Serif"/>
                <w:sz w:val="22"/>
              </w:rPr>
            </w:pPr>
            <w:r w:rsidRPr="00DC3452">
              <w:rPr>
                <w:rFonts w:ascii="PT Astra Serif" w:hAnsi="PT Astra Serif"/>
                <w:sz w:val="22"/>
              </w:rPr>
              <w:t>1769,0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5C1E7B" w:rsidRDefault="005C1E7B" w:rsidP="00B254AB">
            <w:pPr>
              <w:spacing w:line="260" w:lineRule="exact"/>
              <w:jc w:val="center"/>
              <w:rPr>
                <w:rFonts w:ascii="PT Astra Serif" w:hAnsi="PT Astra Serif"/>
                <w:sz w:val="22"/>
              </w:rPr>
            </w:pPr>
            <w:r w:rsidRPr="005C1E7B">
              <w:rPr>
                <w:rFonts w:ascii="PT Astra Serif" w:hAnsi="PT Astra Serif"/>
                <w:sz w:val="22"/>
              </w:rPr>
              <w:t>1680,6</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5C1E7B" w:rsidRDefault="005C1E7B" w:rsidP="00B254AB">
            <w:pPr>
              <w:spacing w:line="260" w:lineRule="exact"/>
              <w:jc w:val="center"/>
              <w:rPr>
                <w:rFonts w:ascii="PT Astra Serif" w:hAnsi="PT Astra Serif"/>
                <w:sz w:val="22"/>
              </w:rPr>
            </w:pPr>
            <w:r w:rsidRPr="005C1E7B">
              <w:rPr>
                <w:rFonts w:ascii="PT Astra Serif" w:hAnsi="PT Astra Serif"/>
                <w:sz w:val="22"/>
              </w:rPr>
              <w:t>1769,0</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5C1E7B" w:rsidRDefault="005C1E7B" w:rsidP="00B254AB">
            <w:pPr>
              <w:spacing w:line="260" w:lineRule="exact"/>
              <w:jc w:val="center"/>
              <w:rPr>
                <w:rFonts w:ascii="PT Astra Serif" w:hAnsi="PT Astra Serif"/>
                <w:sz w:val="22"/>
              </w:rPr>
            </w:pPr>
            <w:r w:rsidRPr="005C1E7B">
              <w:rPr>
                <w:rFonts w:ascii="PT Astra Serif" w:hAnsi="PT Astra Serif"/>
                <w:sz w:val="22"/>
              </w:rPr>
              <w:t>1823,0</w:t>
            </w:r>
          </w:p>
        </w:tc>
      </w:tr>
      <w:tr w:rsidR="00536C09" w:rsidRPr="006C0F2C" w:rsidTr="00B254AB">
        <w:trPr>
          <w:trHeight w:val="541"/>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line="260" w:lineRule="exact"/>
              <w:jc w:val="center"/>
              <w:rPr>
                <w:rFonts w:ascii="PT Astra Serif" w:hAnsi="PT Astra Serif"/>
                <w:sz w:val="22"/>
              </w:rPr>
            </w:pPr>
            <w:r w:rsidRPr="00317292">
              <w:rPr>
                <w:rFonts w:ascii="PT Astra Serif" w:hAnsi="PT Astra Serif"/>
                <w:sz w:val="22"/>
              </w:rPr>
              <w:t>в стационарных</w:t>
            </w:r>
          </w:p>
          <w:p w:rsidR="00DE58A4" w:rsidRPr="00317292" w:rsidRDefault="00DE58A4" w:rsidP="00DE58A4">
            <w:pPr>
              <w:spacing w:line="260" w:lineRule="exact"/>
              <w:jc w:val="center"/>
              <w:rPr>
                <w:rFonts w:ascii="PT Astra Serif" w:hAnsi="PT Astra Serif"/>
                <w:sz w:val="22"/>
              </w:rPr>
            </w:pPr>
            <w:r w:rsidRPr="00317292">
              <w:rPr>
                <w:rFonts w:ascii="PT Astra Serif" w:hAnsi="PT Astra Serif"/>
                <w:sz w:val="22"/>
              </w:rPr>
              <w:t>условиях</w:t>
            </w: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line="260" w:lineRule="exact"/>
              <w:jc w:val="center"/>
              <w:rPr>
                <w:rFonts w:ascii="PT Astra Serif" w:hAnsi="PT Astra Serif"/>
                <w:sz w:val="22"/>
              </w:rPr>
            </w:pPr>
            <w:r w:rsidRPr="00317292">
              <w:rPr>
                <w:rFonts w:ascii="PT Astra Serif" w:hAnsi="PT Astra Serif"/>
                <w:sz w:val="22"/>
              </w:rPr>
              <w:t>случай госпитализации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DE58A4" w:rsidP="008A0BB2">
            <w:pPr>
              <w:spacing w:line="260" w:lineRule="exact"/>
              <w:jc w:val="center"/>
              <w:rPr>
                <w:rFonts w:ascii="PT Astra Serif" w:hAnsi="PT Astra Serif"/>
                <w:sz w:val="22"/>
              </w:rPr>
            </w:pPr>
            <w:r w:rsidRPr="008A0BB2">
              <w:rPr>
                <w:rFonts w:ascii="PT Astra Serif" w:hAnsi="PT Astra Serif"/>
                <w:sz w:val="22"/>
              </w:rPr>
              <w:t>0,0</w:t>
            </w:r>
            <w:r w:rsidR="008A0BB2" w:rsidRPr="008A0BB2">
              <w:rPr>
                <w:rFonts w:ascii="PT Astra Serif" w:hAnsi="PT Astra Serif"/>
                <w:sz w:val="22"/>
              </w:rPr>
              <w:t>127</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DE58A4" w:rsidP="00B254AB">
            <w:pPr>
              <w:spacing w:line="260" w:lineRule="exact"/>
              <w:jc w:val="center"/>
              <w:rPr>
                <w:rFonts w:ascii="PT Astra Serif" w:hAnsi="PT Astra Serif"/>
                <w:sz w:val="22"/>
              </w:rPr>
            </w:pPr>
            <w:r w:rsidRPr="008A0BB2">
              <w:rPr>
                <w:rFonts w:ascii="PT Astra Serif" w:hAnsi="PT Astra Serif"/>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DE58A4" w:rsidP="008A0BB2">
            <w:pPr>
              <w:spacing w:line="260" w:lineRule="exact"/>
              <w:jc w:val="center"/>
              <w:rPr>
                <w:rFonts w:ascii="PT Astra Serif" w:hAnsi="PT Astra Serif"/>
                <w:sz w:val="22"/>
              </w:rPr>
            </w:pPr>
            <w:r w:rsidRPr="008A0BB2">
              <w:rPr>
                <w:rFonts w:ascii="PT Astra Serif" w:hAnsi="PT Astra Serif"/>
                <w:sz w:val="22"/>
              </w:rPr>
              <w:t>0,011</w:t>
            </w:r>
            <w:r w:rsidR="008A0BB2" w:rsidRPr="008A0BB2">
              <w:rPr>
                <w:rFonts w:ascii="PT Astra Serif" w:hAnsi="PT Astra Serif"/>
                <w:sz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DE58A4" w:rsidP="00B254AB">
            <w:pPr>
              <w:spacing w:line="260" w:lineRule="exact"/>
              <w:jc w:val="center"/>
              <w:rPr>
                <w:rFonts w:ascii="PT Astra Serif" w:hAnsi="PT Astra Serif"/>
                <w:sz w:val="22"/>
              </w:rPr>
            </w:pPr>
            <w:r w:rsidRPr="008A0BB2">
              <w:rPr>
                <w:rFonts w:ascii="PT Astra Serif" w:hAnsi="PT Astra Serif"/>
                <w:sz w:val="22"/>
              </w:rPr>
              <w:t>0,0017</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DC3452" w:rsidP="00B254AB">
            <w:pPr>
              <w:spacing w:line="260" w:lineRule="exact"/>
              <w:jc w:val="center"/>
              <w:rPr>
                <w:rFonts w:ascii="PT Astra Serif" w:hAnsi="PT Astra Serif"/>
                <w:sz w:val="22"/>
              </w:rPr>
            </w:pPr>
            <w:r w:rsidRPr="008A0BB2">
              <w:rPr>
                <w:rFonts w:ascii="PT Astra Serif" w:hAnsi="PT Astra Serif"/>
                <w:sz w:val="22"/>
              </w:rPr>
              <w:t>110658,8</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DE58A4" w:rsidP="00B254AB">
            <w:pPr>
              <w:spacing w:line="260" w:lineRule="exact"/>
              <w:jc w:val="center"/>
              <w:rPr>
                <w:rFonts w:ascii="PT Astra Serif" w:hAnsi="PT Astra Serif"/>
                <w:sz w:val="22"/>
              </w:rPr>
            </w:pPr>
            <w:r w:rsidRPr="008A0BB2">
              <w:rPr>
                <w:rFonts w:ascii="PT Astra Serif" w:hAnsi="PT Astra Serif"/>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8A0BB2" w:rsidP="00B254AB">
            <w:pPr>
              <w:spacing w:line="260" w:lineRule="exact"/>
              <w:jc w:val="center"/>
              <w:rPr>
                <w:rFonts w:ascii="PT Astra Serif" w:hAnsi="PT Astra Serif"/>
                <w:sz w:val="22"/>
              </w:rPr>
            </w:pPr>
            <w:r w:rsidRPr="008A0BB2">
              <w:rPr>
                <w:rFonts w:ascii="PT Astra Serif" w:hAnsi="PT Astra Serif"/>
                <w:sz w:val="22"/>
              </w:rPr>
              <w:t>118679,7</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8A0BB2" w:rsidRDefault="008A0BB2" w:rsidP="00B254AB">
            <w:pPr>
              <w:spacing w:line="260" w:lineRule="exact"/>
              <w:jc w:val="center"/>
              <w:rPr>
                <w:rFonts w:ascii="PT Astra Serif" w:hAnsi="PT Astra Serif"/>
                <w:sz w:val="22"/>
              </w:rPr>
            </w:pPr>
            <w:r w:rsidRPr="008A0BB2">
              <w:rPr>
                <w:rFonts w:ascii="PT Astra Serif" w:hAnsi="PT Astra Serif"/>
                <w:sz w:val="22"/>
              </w:rPr>
              <w:t>58384,6</w:t>
            </w:r>
          </w:p>
        </w:tc>
      </w:tr>
      <w:tr w:rsidR="00DE58A4" w:rsidRPr="006C0F2C" w:rsidTr="00B254AB">
        <w:trPr>
          <w:trHeight w:val="481"/>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line="260" w:lineRule="exact"/>
              <w:ind w:right="-108"/>
              <w:jc w:val="center"/>
              <w:rPr>
                <w:rFonts w:ascii="PT Astra Serif" w:hAnsi="PT Astra Serif"/>
                <w:sz w:val="22"/>
              </w:rPr>
            </w:pPr>
            <w:r w:rsidRPr="00317292">
              <w:rPr>
                <w:rFonts w:ascii="PT Astra Serif" w:hAnsi="PT Astra Serif"/>
                <w:sz w:val="22"/>
              </w:rPr>
              <w:t>в дневных стационарах</w:t>
            </w:r>
          </w:p>
        </w:tc>
        <w:tc>
          <w:tcPr>
            <w:tcW w:w="2155"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line="260" w:lineRule="exact"/>
              <w:ind w:right="-143"/>
              <w:jc w:val="center"/>
              <w:rPr>
                <w:rFonts w:ascii="PT Astra Serif" w:hAnsi="PT Astra Serif"/>
                <w:sz w:val="22"/>
              </w:rPr>
            </w:pPr>
            <w:r w:rsidRPr="00317292">
              <w:rPr>
                <w:rFonts w:ascii="PT Astra Serif" w:hAnsi="PT Astra Serif"/>
                <w:sz w:val="22"/>
              </w:rPr>
              <w:t>случай лечения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DE58A4" w:rsidP="00B254AB">
            <w:pPr>
              <w:spacing w:line="260" w:lineRule="exact"/>
              <w:jc w:val="center"/>
              <w:rPr>
                <w:rFonts w:ascii="PT Astra Serif" w:hAnsi="PT Astra Serif"/>
                <w:sz w:val="22"/>
              </w:rPr>
            </w:pPr>
            <w:r w:rsidRPr="00113B7B">
              <w:rPr>
                <w:rFonts w:ascii="PT Astra Serif" w:hAnsi="PT Astra Serif"/>
                <w:sz w:val="22"/>
              </w:rPr>
              <w:t>0,0035</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DE58A4" w:rsidP="00B254AB">
            <w:pPr>
              <w:spacing w:line="260" w:lineRule="exact"/>
              <w:jc w:val="center"/>
              <w:rPr>
                <w:rFonts w:ascii="PT Astra Serif" w:hAnsi="PT Astra Serif"/>
                <w:sz w:val="22"/>
              </w:rPr>
            </w:pPr>
            <w:r w:rsidRPr="00113B7B">
              <w:rPr>
                <w:rFonts w:ascii="PT Astra Serif" w:hAnsi="PT Astra Serif"/>
                <w:sz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DE58A4" w:rsidP="00113B7B">
            <w:pPr>
              <w:spacing w:line="260" w:lineRule="exact"/>
              <w:jc w:val="center"/>
              <w:rPr>
                <w:rFonts w:ascii="PT Astra Serif" w:hAnsi="PT Astra Serif"/>
                <w:sz w:val="22"/>
              </w:rPr>
            </w:pPr>
            <w:r w:rsidRPr="00113B7B">
              <w:rPr>
                <w:rFonts w:ascii="PT Astra Serif" w:hAnsi="PT Astra Serif"/>
                <w:sz w:val="22"/>
              </w:rPr>
              <w:t>0,002</w:t>
            </w:r>
            <w:r w:rsidR="00113B7B" w:rsidRPr="00113B7B">
              <w:rPr>
                <w:rFonts w:ascii="PT Astra Serif" w:hAnsi="PT Astra Serif"/>
                <w:sz w:val="22"/>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DE58A4" w:rsidP="00113B7B">
            <w:pPr>
              <w:spacing w:line="260" w:lineRule="exact"/>
              <w:jc w:val="center"/>
              <w:rPr>
                <w:rFonts w:ascii="PT Astra Serif" w:hAnsi="PT Astra Serif"/>
                <w:sz w:val="22"/>
              </w:rPr>
            </w:pPr>
            <w:r w:rsidRPr="00113B7B">
              <w:rPr>
                <w:rFonts w:ascii="PT Astra Serif" w:hAnsi="PT Astra Serif"/>
                <w:sz w:val="22"/>
              </w:rPr>
              <w:t>0,001</w:t>
            </w:r>
            <w:r w:rsidR="00113B7B" w:rsidRPr="00113B7B">
              <w:rPr>
                <w:rFonts w:ascii="PT Astra Serif" w:hAnsi="PT Astra Serif"/>
                <w:sz w:val="22"/>
              </w:rPr>
              <w:t>0</w:t>
            </w:r>
          </w:p>
        </w:tc>
        <w:tc>
          <w:tcPr>
            <w:tcW w:w="2126"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DC3452" w:rsidP="00B254AB">
            <w:pPr>
              <w:spacing w:line="260" w:lineRule="exact"/>
              <w:jc w:val="center"/>
              <w:rPr>
                <w:rFonts w:ascii="PT Astra Serif" w:hAnsi="PT Astra Serif"/>
                <w:sz w:val="22"/>
              </w:rPr>
            </w:pPr>
            <w:r w:rsidRPr="00113B7B">
              <w:rPr>
                <w:rFonts w:ascii="PT Astra Serif" w:hAnsi="PT Astra Serif"/>
                <w:sz w:val="22"/>
              </w:rPr>
              <w:t>19133,6</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DE58A4" w:rsidP="00B254AB">
            <w:pPr>
              <w:spacing w:line="260" w:lineRule="exact"/>
              <w:jc w:val="center"/>
              <w:rPr>
                <w:rFonts w:ascii="PT Astra Serif" w:hAnsi="PT Astra Serif"/>
                <w:sz w:val="22"/>
              </w:rPr>
            </w:pPr>
            <w:r w:rsidRPr="00113B7B">
              <w:rPr>
                <w:rFonts w:ascii="PT Astra Serif" w:hAnsi="PT Astra Serif"/>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113B7B" w:rsidP="00B254AB">
            <w:pPr>
              <w:spacing w:line="260" w:lineRule="exact"/>
              <w:jc w:val="center"/>
              <w:rPr>
                <w:rFonts w:ascii="PT Astra Serif" w:hAnsi="PT Astra Serif"/>
                <w:sz w:val="22"/>
              </w:rPr>
            </w:pPr>
            <w:r w:rsidRPr="00113B7B">
              <w:rPr>
                <w:rFonts w:ascii="PT Astra Serif" w:hAnsi="PT Astra Serif"/>
                <w:sz w:val="22"/>
              </w:rPr>
              <w:t>18176,9</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113B7B" w:rsidRDefault="00113B7B" w:rsidP="00B254AB">
            <w:pPr>
              <w:spacing w:line="260" w:lineRule="exact"/>
              <w:jc w:val="center"/>
              <w:rPr>
                <w:rFonts w:ascii="PT Astra Serif" w:hAnsi="PT Astra Serif"/>
                <w:sz w:val="22"/>
              </w:rPr>
            </w:pPr>
            <w:r w:rsidRPr="00113B7B">
              <w:rPr>
                <w:rFonts w:ascii="PT Astra Serif" w:hAnsi="PT Astra Serif"/>
                <w:sz w:val="22"/>
              </w:rPr>
              <w:t>21478,4</w:t>
            </w:r>
          </w:p>
        </w:tc>
      </w:tr>
    </w:tbl>
    <w:p w:rsidR="00DE58A4" w:rsidRPr="006C0F2C" w:rsidRDefault="00DE58A4" w:rsidP="00DE58A4">
      <w:pPr>
        <w:widowControl w:val="0"/>
        <w:spacing w:after="160" w:line="360" w:lineRule="exact"/>
        <w:jc w:val="center"/>
        <w:rPr>
          <w:rFonts w:ascii="PT Astra Serif" w:hAnsi="PT Astra Serif"/>
          <w:b/>
          <w:color w:val="FF0000"/>
        </w:rPr>
      </w:pPr>
    </w:p>
    <w:p w:rsidR="00DE58A4" w:rsidRPr="006C0F2C" w:rsidRDefault="00DE58A4" w:rsidP="00DE58A4">
      <w:pPr>
        <w:spacing w:line="360" w:lineRule="exact"/>
        <w:rPr>
          <w:rFonts w:ascii="PT Astra Serif" w:hAnsi="PT Astra Serif"/>
          <w:b/>
          <w:color w:val="FF0000"/>
          <w:sz w:val="28"/>
        </w:rPr>
      </w:pPr>
      <w:r w:rsidRPr="006C0F2C">
        <w:rPr>
          <w:rFonts w:ascii="PT Astra Serif" w:hAnsi="PT Astra Serif"/>
          <w:b/>
          <w:color w:val="FF0000"/>
          <w:sz w:val="28"/>
        </w:rPr>
        <w:br w:type="page"/>
      </w:r>
    </w:p>
    <w:p w:rsidR="00DE58A4" w:rsidRPr="00317292" w:rsidRDefault="00DE58A4" w:rsidP="00DE58A4">
      <w:pPr>
        <w:widowControl w:val="0"/>
        <w:spacing w:after="160"/>
        <w:jc w:val="center"/>
        <w:rPr>
          <w:rFonts w:ascii="PT Astra Serif" w:hAnsi="PT Astra Serif"/>
          <w:b/>
          <w:sz w:val="28"/>
        </w:rPr>
      </w:pPr>
      <w:r w:rsidRPr="00317292">
        <w:rPr>
          <w:rFonts w:ascii="PT Astra Serif" w:hAnsi="PT Astra Serif"/>
          <w:b/>
          <w:sz w:val="28"/>
        </w:rPr>
        <w:lastRenderedPageBreak/>
        <w:t>Дифференцированные нормативы объемов предоставления</w:t>
      </w:r>
      <w:r w:rsidRPr="00317292">
        <w:rPr>
          <w:rFonts w:ascii="PT Astra Serif" w:hAnsi="PT Astra Serif"/>
          <w:b/>
          <w:sz w:val="28"/>
        </w:rPr>
        <w:br/>
        <w:t>медицинской помощи и финансовых затрат</w:t>
      </w:r>
      <w:r w:rsidRPr="00317292">
        <w:rPr>
          <w:rFonts w:ascii="PT Astra Serif" w:hAnsi="PT Astra Serif"/>
          <w:b/>
          <w:sz w:val="28"/>
        </w:rPr>
        <w:br/>
        <w:t xml:space="preserve">на единицу объема медицинской помощи в расчете на 1 жителя </w:t>
      </w:r>
      <w:r w:rsidRPr="00317292">
        <w:rPr>
          <w:rFonts w:ascii="PT Astra Serif" w:hAnsi="PT Astra Serif"/>
          <w:b/>
          <w:sz w:val="28"/>
        </w:rPr>
        <w:br/>
        <w:t>на 202</w:t>
      </w:r>
      <w:r w:rsidR="00317292" w:rsidRPr="00317292">
        <w:rPr>
          <w:rFonts w:ascii="PT Astra Serif" w:hAnsi="PT Astra Serif"/>
          <w:b/>
          <w:sz w:val="28"/>
        </w:rPr>
        <w:t>6</w:t>
      </w:r>
      <w:r w:rsidRPr="00317292">
        <w:rPr>
          <w:rFonts w:ascii="PT Astra Serif" w:hAnsi="PT Astra Serif"/>
          <w:b/>
          <w:sz w:val="28"/>
        </w:rPr>
        <w:t xml:space="preserve"> год </w:t>
      </w:r>
    </w:p>
    <w:tbl>
      <w:tblPr>
        <w:tblW w:w="0" w:type="auto"/>
        <w:tblInd w:w="108" w:type="dxa"/>
        <w:tblLayout w:type="fixed"/>
        <w:tblLook w:val="04A0" w:firstRow="1" w:lastRow="0" w:firstColumn="1" w:lastColumn="0" w:noHBand="0" w:noVBand="1"/>
      </w:tblPr>
      <w:tblGrid>
        <w:gridCol w:w="1843"/>
        <w:gridCol w:w="2297"/>
        <w:gridCol w:w="1559"/>
        <w:gridCol w:w="992"/>
        <w:gridCol w:w="993"/>
        <w:gridCol w:w="992"/>
        <w:gridCol w:w="2268"/>
        <w:gridCol w:w="992"/>
        <w:gridCol w:w="1134"/>
        <w:gridCol w:w="995"/>
      </w:tblGrid>
      <w:tr w:rsidR="00536C09" w:rsidRPr="00317292" w:rsidTr="00DE58A4">
        <w:trPr>
          <w:trHeight w:val="37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Виды</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медицинской</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помощи</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 источникам</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финансирования</w:t>
            </w:r>
          </w:p>
        </w:tc>
        <w:tc>
          <w:tcPr>
            <w:tcW w:w="2297"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Единица</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измерения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Объем медицинской помощи в расчете</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на 1 жителя</w:t>
            </w:r>
          </w:p>
          <w:p w:rsidR="00DE58A4" w:rsidRPr="00317292" w:rsidRDefault="00DE58A4" w:rsidP="00DE58A4">
            <w:pPr>
              <w:ind w:right="-143"/>
              <w:jc w:val="center"/>
              <w:rPr>
                <w:rFonts w:ascii="PT Astra Serif" w:hAnsi="PT Astra Serif"/>
                <w:sz w:val="22"/>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в том числе по уровням оказания медицинской помощи:</w:t>
            </w:r>
          </w:p>
        </w:tc>
        <w:tc>
          <w:tcPr>
            <w:tcW w:w="2268"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tabs>
                <w:tab w:val="left" w:pos="1601"/>
                <w:tab w:val="left" w:pos="3780"/>
              </w:tabs>
              <w:jc w:val="center"/>
              <w:rPr>
                <w:rFonts w:ascii="PT Astra Serif" w:hAnsi="PT Astra Serif"/>
                <w:sz w:val="22"/>
              </w:rPr>
            </w:pPr>
            <w:r w:rsidRPr="00317292">
              <w:rPr>
                <w:rFonts w:ascii="PT Astra Serif" w:hAnsi="PT Astra Serif"/>
                <w:sz w:val="22"/>
              </w:rPr>
              <w:t xml:space="preserve">Стоимость медицинской помощи в расчете </w:t>
            </w:r>
            <w:r w:rsidRPr="00317292">
              <w:rPr>
                <w:rFonts w:ascii="PT Astra Serif" w:hAnsi="PT Astra Serif"/>
                <w:sz w:val="22"/>
              </w:rPr>
              <w:br/>
              <w:t>на 1 жителя</w:t>
            </w:r>
          </w:p>
          <w:p w:rsidR="00DE58A4" w:rsidRPr="00317292" w:rsidRDefault="00DE58A4" w:rsidP="00DE58A4">
            <w:pPr>
              <w:jc w:val="center"/>
              <w:rPr>
                <w:rFonts w:ascii="PT Astra Serif" w:hAnsi="PT Astra Serif"/>
                <w:sz w:val="22"/>
              </w:rPr>
            </w:pPr>
            <w:r w:rsidRPr="00317292">
              <w:rPr>
                <w:rFonts w:ascii="PT Astra Serif" w:hAnsi="PT Astra Serif"/>
                <w:sz w:val="22"/>
              </w:rPr>
              <w:t xml:space="preserve"> (руб.)</w:t>
            </w:r>
          </w:p>
        </w:tc>
        <w:tc>
          <w:tcPr>
            <w:tcW w:w="3121" w:type="dxa"/>
            <w:gridSpan w:val="3"/>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jc w:val="center"/>
              <w:rPr>
                <w:rFonts w:ascii="PT Astra Serif" w:hAnsi="PT Astra Serif"/>
                <w:sz w:val="22"/>
              </w:rPr>
            </w:pPr>
            <w:r w:rsidRPr="00317292">
              <w:rPr>
                <w:rFonts w:ascii="PT Astra Serif" w:hAnsi="PT Astra Serif"/>
                <w:sz w:val="22"/>
              </w:rPr>
              <w:t>в том числе по уровням оказания медицинской помощи:</w:t>
            </w:r>
          </w:p>
        </w:tc>
      </w:tr>
      <w:tr w:rsidR="00536C09" w:rsidRPr="00317292" w:rsidTr="00017503">
        <w:trPr>
          <w:trHeight w:val="1412"/>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2297"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I</w:t>
            </w:r>
          </w:p>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уровень</w:t>
            </w:r>
          </w:p>
        </w:tc>
        <w:tc>
          <w:tcPr>
            <w:tcW w:w="993" w:type="dxa"/>
            <w:tcBorders>
              <w:top w:val="single" w:sz="4" w:space="0" w:color="000000"/>
              <w:left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II</w:t>
            </w:r>
          </w:p>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уровень</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III</w:t>
            </w:r>
          </w:p>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уровень</w:t>
            </w:r>
          </w:p>
        </w:tc>
        <w:tc>
          <w:tcPr>
            <w:tcW w:w="2268" w:type="dxa"/>
            <w:tcBorders>
              <w:top w:val="single" w:sz="4" w:space="0" w:color="000000"/>
              <w:left w:val="single" w:sz="4" w:space="0" w:color="000000"/>
              <w:right w:val="single" w:sz="4" w:space="0" w:color="000000"/>
            </w:tcBorders>
          </w:tcPr>
          <w:p w:rsidR="00DE58A4" w:rsidRPr="00317292" w:rsidRDefault="00DE58A4" w:rsidP="00DE58A4">
            <w:pPr>
              <w:spacing w:after="160"/>
              <w:jc w:val="center"/>
              <w:rPr>
                <w:rFonts w:ascii="PT Astra Serif" w:hAnsi="PT Astra Serif"/>
                <w:sz w:val="22"/>
              </w:rPr>
            </w:pP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I</w:t>
            </w:r>
          </w:p>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уровень</w:t>
            </w:r>
          </w:p>
        </w:tc>
        <w:tc>
          <w:tcPr>
            <w:tcW w:w="1134" w:type="dxa"/>
            <w:tcBorders>
              <w:top w:val="single" w:sz="4" w:space="0" w:color="000000"/>
              <w:left w:val="single" w:sz="4" w:space="0" w:color="000000"/>
              <w:right w:val="single" w:sz="4" w:space="0" w:color="000000"/>
            </w:tcBorders>
            <w:vAlign w:val="center"/>
          </w:tcPr>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II</w:t>
            </w:r>
          </w:p>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уровень</w:t>
            </w:r>
          </w:p>
        </w:tc>
        <w:tc>
          <w:tcPr>
            <w:tcW w:w="995" w:type="dxa"/>
            <w:tcBorders>
              <w:top w:val="single" w:sz="4" w:space="0" w:color="000000"/>
              <w:left w:val="single" w:sz="4" w:space="0" w:color="000000"/>
              <w:right w:val="single" w:sz="4" w:space="0" w:color="000000"/>
            </w:tcBorders>
            <w:vAlign w:val="center"/>
          </w:tcPr>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III</w:t>
            </w:r>
          </w:p>
          <w:p w:rsidR="00DE58A4" w:rsidRPr="00317292" w:rsidRDefault="00DE58A4" w:rsidP="00017503">
            <w:pPr>
              <w:spacing w:after="160"/>
              <w:jc w:val="center"/>
              <w:rPr>
                <w:rFonts w:ascii="PT Astra Serif" w:hAnsi="PT Astra Serif"/>
                <w:sz w:val="22"/>
              </w:rPr>
            </w:pPr>
            <w:r w:rsidRPr="00317292">
              <w:rPr>
                <w:rFonts w:ascii="PT Astra Serif" w:hAnsi="PT Astra Serif"/>
                <w:sz w:val="22"/>
              </w:rPr>
              <w:t>уровень</w:t>
            </w:r>
          </w:p>
        </w:tc>
      </w:tr>
      <w:tr w:rsidR="00536C09" w:rsidRPr="00317292" w:rsidTr="00DE58A4">
        <w:trPr>
          <w:trHeight w:val="133"/>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1</w:t>
            </w:r>
          </w:p>
        </w:tc>
        <w:tc>
          <w:tcPr>
            <w:tcW w:w="2297"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tabs>
                <w:tab w:val="left" w:pos="3240"/>
                <w:tab w:val="left" w:pos="3780"/>
              </w:tabs>
              <w:jc w:val="center"/>
              <w:rPr>
                <w:rFonts w:ascii="PT Astra Serif" w:hAnsi="PT Astra Serif"/>
                <w:sz w:val="22"/>
              </w:rPr>
            </w:pPr>
            <w:r w:rsidRPr="00317292">
              <w:rPr>
                <w:rFonts w:ascii="PT Astra Serif" w:hAnsi="PT Astra Serif"/>
                <w:sz w:val="22"/>
              </w:rPr>
              <w:t>2</w:t>
            </w:r>
          </w:p>
        </w:tc>
        <w:tc>
          <w:tcPr>
            <w:tcW w:w="1559"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tabs>
                <w:tab w:val="left" w:pos="3780"/>
              </w:tabs>
              <w:jc w:val="center"/>
              <w:rPr>
                <w:rFonts w:ascii="PT Astra Serif" w:hAnsi="PT Astra Serif"/>
                <w:sz w:val="22"/>
              </w:rPr>
            </w:pPr>
            <w:r w:rsidRPr="00317292">
              <w:rPr>
                <w:rFonts w:ascii="PT Astra Serif" w:hAnsi="PT Astra Serif"/>
                <w:sz w:val="22"/>
              </w:rPr>
              <w:t>3</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4</w:t>
            </w:r>
          </w:p>
        </w:tc>
        <w:tc>
          <w:tcPr>
            <w:tcW w:w="993"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5</w:t>
            </w:r>
          </w:p>
        </w:tc>
        <w:tc>
          <w:tcPr>
            <w:tcW w:w="992" w:type="dxa"/>
            <w:tcBorders>
              <w:top w:val="single" w:sz="4" w:space="0" w:color="000000"/>
              <w:left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6</w:t>
            </w:r>
          </w:p>
        </w:tc>
        <w:tc>
          <w:tcPr>
            <w:tcW w:w="2268" w:type="dxa"/>
            <w:tcBorders>
              <w:top w:val="single" w:sz="4" w:space="0" w:color="000000"/>
              <w:left w:val="single" w:sz="4" w:space="0" w:color="000000"/>
              <w:right w:val="single" w:sz="4" w:space="0" w:color="000000"/>
            </w:tcBorders>
          </w:tcPr>
          <w:p w:rsidR="00DE58A4" w:rsidRPr="00317292" w:rsidRDefault="00DE58A4" w:rsidP="00DE58A4">
            <w:pPr>
              <w:jc w:val="center"/>
              <w:rPr>
                <w:rFonts w:ascii="PT Astra Serif" w:hAnsi="PT Astra Serif"/>
                <w:sz w:val="22"/>
              </w:rPr>
            </w:pPr>
            <w:r w:rsidRPr="00317292">
              <w:rPr>
                <w:rFonts w:ascii="PT Astra Serif" w:hAnsi="PT Astra Serif"/>
                <w:sz w:val="22"/>
              </w:rPr>
              <w:t>7</w:t>
            </w:r>
          </w:p>
        </w:tc>
        <w:tc>
          <w:tcPr>
            <w:tcW w:w="992" w:type="dxa"/>
            <w:tcBorders>
              <w:top w:val="single" w:sz="4" w:space="0" w:color="000000"/>
              <w:left w:val="single" w:sz="4" w:space="0" w:color="000000"/>
              <w:right w:val="single" w:sz="4" w:space="0" w:color="000000"/>
            </w:tcBorders>
          </w:tcPr>
          <w:p w:rsidR="00DE58A4" w:rsidRPr="00317292" w:rsidRDefault="00DE58A4" w:rsidP="00DE58A4">
            <w:pPr>
              <w:jc w:val="center"/>
              <w:rPr>
                <w:rFonts w:ascii="PT Astra Serif" w:hAnsi="PT Astra Serif"/>
                <w:sz w:val="22"/>
              </w:rPr>
            </w:pPr>
            <w:r w:rsidRPr="00317292">
              <w:rPr>
                <w:rFonts w:ascii="PT Astra Serif" w:hAnsi="PT Astra Serif"/>
                <w:sz w:val="22"/>
              </w:rPr>
              <w:t>8</w:t>
            </w:r>
          </w:p>
        </w:tc>
        <w:tc>
          <w:tcPr>
            <w:tcW w:w="1134" w:type="dxa"/>
            <w:tcBorders>
              <w:top w:val="single" w:sz="4" w:space="0" w:color="000000"/>
              <w:left w:val="single" w:sz="4" w:space="0" w:color="000000"/>
              <w:right w:val="single" w:sz="4" w:space="0" w:color="000000"/>
            </w:tcBorders>
          </w:tcPr>
          <w:p w:rsidR="00DE58A4" w:rsidRPr="00317292" w:rsidRDefault="00DE58A4" w:rsidP="00DE58A4">
            <w:pPr>
              <w:jc w:val="center"/>
              <w:rPr>
                <w:rFonts w:ascii="PT Astra Serif" w:hAnsi="PT Astra Serif"/>
                <w:sz w:val="22"/>
              </w:rPr>
            </w:pPr>
            <w:r w:rsidRPr="00317292">
              <w:rPr>
                <w:rFonts w:ascii="PT Astra Serif" w:hAnsi="PT Astra Serif"/>
                <w:sz w:val="22"/>
              </w:rPr>
              <w:t>9</w:t>
            </w:r>
          </w:p>
        </w:tc>
        <w:tc>
          <w:tcPr>
            <w:tcW w:w="995" w:type="dxa"/>
            <w:tcBorders>
              <w:top w:val="single" w:sz="4" w:space="0" w:color="000000"/>
              <w:left w:val="single" w:sz="4" w:space="0" w:color="000000"/>
              <w:right w:val="single" w:sz="4" w:space="0" w:color="000000"/>
            </w:tcBorders>
          </w:tcPr>
          <w:p w:rsidR="00DE58A4" w:rsidRPr="00317292" w:rsidRDefault="00DE58A4" w:rsidP="00DE58A4">
            <w:pPr>
              <w:jc w:val="center"/>
              <w:rPr>
                <w:rFonts w:ascii="PT Astra Serif" w:hAnsi="PT Astra Serif"/>
                <w:sz w:val="22"/>
              </w:rPr>
            </w:pPr>
            <w:r w:rsidRPr="00317292">
              <w:rPr>
                <w:rFonts w:ascii="PT Astra Serif" w:hAnsi="PT Astra Serif"/>
                <w:sz w:val="22"/>
              </w:rPr>
              <w:t>10</w:t>
            </w:r>
          </w:p>
        </w:tc>
      </w:tr>
      <w:tr w:rsidR="00536C09" w:rsidRPr="00317292" w:rsidTr="00DE58A4">
        <w:trPr>
          <w:trHeight w:val="411"/>
        </w:trPr>
        <w:tc>
          <w:tcPr>
            <w:tcW w:w="5699" w:type="dxa"/>
            <w:gridSpan w:val="3"/>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b/>
                <w:sz w:val="22"/>
              </w:rPr>
            </w:pPr>
            <w:r w:rsidRPr="00317292">
              <w:rPr>
                <w:rFonts w:ascii="PT Astra Serif" w:hAnsi="PT Astra Serif"/>
                <w:b/>
                <w:sz w:val="22"/>
              </w:rPr>
              <w:t>За счет средств бюджета Тульской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rPr>
                <w:rFonts w:ascii="PT Astra Serif" w:hAnsi="PT Astra Serif"/>
                <w:b/>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rPr>
                <w:rFonts w:ascii="PT Astra Serif" w:hAnsi="PT Astra Serif"/>
                <w:b/>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rPr>
                <w:rFonts w:ascii="PT Astra Serif" w:hAnsi="PT Astra Serif"/>
                <w:b/>
                <w:sz w:val="22"/>
              </w:rPr>
            </w:pPr>
          </w:p>
        </w:tc>
        <w:tc>
          <w:tcPr>
            <w:tcW w:w="2268"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c>
          <w:tcPr>
            <w:tcW w:w="992"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c>
          <w:tcPr>
            <w:tcW w:w="995" w:type="dxa"/>
            <w:tcBorders>
              <w:top w:val="single" w:sz="4" w:space="0" w:color="000000"/>
              <w:left w:val="single" w:sz="4" w:space="0" w:color="000000"/>
              <w:bottom w:val="single" w:sz="4" w:space="0" w:color="000000"/>
              <w:right w:val="single" w:sz="4" w:space="0" w:color="000000"/>
            </w:tcBorders>
          </w:tcPr>
          <w:p w:rsidR="00DE58A4" w:rsidRPr="00317292" w:rsidRDefault="00DE58A4" w:rsidP="00DE58A4">
            <w:pPr>
              <w:spacing w:after="160"/>
              <w:rPr>
                <w:rFonts w:ascii="PT Astra Serif" w:hAnsi="PT Astra Serif"/>
                <w:b/>
                <w:sz w:val="22"/>
              </w:rPr>
            </w:pPr>
          </w:p>
        </w:tc>
      </w:tr>
      <w:tr w:rsidR="00536C09" w:rsidRPr="006C0F2C" w:rsidTr="00B254AB">
        <w:trPr>
          <w:trHeight w:val="61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в амбулаторных</w:t>
            </w:r>
          </w:p>
          <w:p w:rsidR="00DE58A4" w:rsidRPr="00317292" w:rsidRDefault="00DE58A4" w:rsidP="00DE58A4">
            <w:pPr>
              <w:jc w:val="center"/>
              <w:rPr>
                <w:rFonts w:ascii="PT Astra Serif" w:hAnsi="PT Astra Serif"/>
                <w:b/>
                <w:sz w:val="22"/>
              </w:rPr>
            </w:pPr>
            <w:r w:rsidRPr="00317292">
              <w:rPr>
                <w:rFonts w:ascii="PT Astra Serif" w:hAnsi="PT Astra Serif"/>
                <w:sz w:val="22"/>
              </w:rPr>
              <w:t>условиях</w:t>
            </w:r>
          </w:p>
        </w:tc>
        <w:tc>
          <w:tcPr>
            <w:tcW w:w="2297"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43"/>
              <w:jc w:val="center"/>
              <w:rPr>
                <w:rFonts w:ascii="PT Astra Serif" w:hAnsi="PT Astra Serif"/>
                <w:sz w:val="22"/>
              </w:rPr>
            </w:pPr>
            <w:r w:rsidRPr="00317292">
              <w:rPr>
                <w:rFonts w:ascii="PT Astra Serif" w:hAnsi="PT Astra Serif"/>
                <w:sz w:val="22"/>
              </w:rPr>
              <w:t>посещение с профилактическими</w:t>
            </w:r>
          </w:p>
          <w:p w:rsidR="00DE58A4" w:rsidRPr="00317292" w:rsidRDefault="00DE58A4" w:rsidP="00DE58A4">
            <w:pPr>
              <w:ind w:right="-143"/>
              <w:jc w:val="center"/>
              <w:rPr>
                <w:rFonts w:ascii="PT Astra Serif" w:hAnsi="PT Astra Serif"/>
                <w:sz w:val="22"/>
              </w:rPr>
            </w:pPr>
            <w:r w:rsidRPr="00317292">
              <w:rPr>
                <w:rFonts w:ascii="PT Astra Serif" w:hAnsi="PT Astra Serif"/>
                <w:sz w:val="22"/>
              </w:rPr>
              <w:t>и иными целями</w:t>
            </w:r>
          </w:p>
        </w:tc>
        <w:tc>
          <w:tcPr>
            <w:tcW w:w="1559"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DE58A4" w:rsidP="000D4E3A">
            <w:pPr>
              <w:jc w:val="center"/>
              <w:rPr>
                <w:rFonts w:ascii="PT Astra Serif" w:hAnsi="PT Astra Serif"/>
                <w:sz w:val="22"/>
              </w:rPr>
            </w:pPr>
            <w:r w:rsidRPr="000D4E3A">
              <w:rPr>
                <w:rFonts w:ascii="PT Astra Serif" w:hAnsi="PT Astra Serif"/>
                <w:sz w:val="22"/>
              </w:rPr>
              <w:t>0,5</w:t>
            </w:r>
            <w:r w:rsidR="000D4E3A" w:rsidRPr="000D4E3A">
              <w:rPr>
                <w:rFonts w:ascii="PT Astra Serif" w:hAnsi="PT Astra Serif"/>
                <w:sz w:val="22"/>
              </w:rPr>
              <w:t>38</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DE58A4" w:rsidP="000D4E3A">
            <w:pPr>
              <w:jc w:val="center"/>
              <w:rPr>
                <w:rFonts w:ascii="PT Astra Serif" w:hAnsi="PT Astra Serif"/>
                <w:sz w:val="22"/>
              </w:rPr>
            </w:pPr>
            <w:r w:rsidRPr="000D4E3A">
              <w:rPr>
                <w:rFonts w:ascii="PT Astra Serif" w:hAnsi="PT Astra Serif"/>
                <w:sz w:val="22"/>
              </w:rPr>
              <w:t>0,07</w:t>
            </w:r>
            <w:r w:rsidR="000D4E3A" w:rsidRPr="000D4E3A">
              <w:rPr>
                <w:rFonts w:ascii="PT Astra Serif" w:hAnsi="PT Astra Serif"/>
                <w:sz w:val="22"/>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DE58A4" w:rsidP="000D4E3A">
            <w:pPr>
              <w:jc w:val="center"/>
              <w:rPr>
                <w:rFonts w:ascii="PT Astra Serif" w:hAnsi="PT Astra Serif"/>
                <w:sz w:val="22"/>
              </w:rPr>
            </w:pPr>
            <w:r w:rsidRPr="000D4E3A">
              <w:rPr>
                <w:rFonts w:ascii="PT Astra Serif" w:hAnsi="PT Astra Serif"/>
                <w:sz w:val="22"/>
              </w:rPr>
              <w:t>0,3</w:t>
            </w:r>
            <w:r w:rsidR="000D4E3A" w:rsidRPr="000D4E3A">
              <w:rPr>
                <w:rFonts w:ascii="PT Astra Serif" w:hAnsi="PT Astra Serif"/>
                <w:sz w:val="22"/>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DE58A4" w:rsidP="000D4E3A">
            <w:pPr>
              <w:jc w:val="center"/>
              <w:rPr>
                <w:rFonts w:ascii="PT Astra Serif" w:hAnsi="PT Astra Serif"/>
                <w:sz w:val="22"/>
              </w:rPr>
            </w:pPr>
            <w:r w:rsidRPr="000D4E3A">
              <w:rPr>
                <w:rFonts w:ascii="PT Astra Serif" w:hAnsi="PT Astra Serif"/>
                <w:sz w:val="22"/>
              </w:rPr>
              <w:t>0,1</w:t>
            </w:r>
            <w:r w:rsidR="000D4E3A" w:rsidRPr="000D4E3A">
              <w:rPr>
                <w:rFonts w:ascii="PT Astra Serif" w:hAnsi="PT Astra Serif"/>
                <w:sz w:val="22"/>
              </w:rPr>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0D4E3A" w:rsidP="00B254AB">
            <w:pPr>
              <w:jc w:val="center"/>
              <w:rPr>
                <w:rFonts w:ascii="PT Astra Serif" w:hAnsi="PT Astra Serif"/>
                <w:sz w:val="22"/>
              </w:rPr>
            </w:pPr>
            <w:r w:rsidRPr="000D4E3A">
              <w:rPr>
                <w:rFonts w:ascii="PT Astra Serif" w:hAnsi="PT Astra Serif"/>
                <w:sz w:val="22"/>
              </w:rPr>
              <w:t>660,6</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0D4E3A" w:rsidP="00B254AB">
            <w:pPr>
              <w:jc w:val="center"/>
              <w:rPr>
                <w:rFonts w:ascii="PT Astra Serif" w:hAnsi="PT Astra Serif"/>
                <w:sz w:val="22"/>
              </w:rPr>
            </w:pPr>
            <w:r w:rsidRPr="000D4E3A">
              <w:rPr>
                <w:rFonts w:ascii="PT Astra Serif" w:hAnsi="PT Astra Serif"/>
                <w:sz w:val="22"/>
              </w:rPr>
              <w:t>627,6</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0D4E3A" w:rsidP="00B254AB">
            <w:pPr>
              <w:jc w:val="center"/>
              <w:rPr>
                <w:rFonts w:ascii="PT Astra Serif" w:hAnsi="PT Astra Serif"/>
                <w:sz w:val="22"/>
              </w:rPr>
            </w:pPr>
            <w:r w:rsidRPr="000D4E3A">
              <w:rPr>
                <w:rFonts w:ascii="PT Astra Serif" w:hAnsi="PT Astra Serif"/>
                <w:sz w:val="22"/>
              </w:rPr>
              <w:t>660,6</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0D4E3A" w:rsidRDefault="000D4E3A" w:rsidP="00B254AB">
            <w:pPr>
              <w:jc w:val="center"/>
              <w:rPr>
                <w:rFonts w:ascii="PT Astra Serif" w:hAnsi="PT Astra Serif"/>
                <w:sz w:val="22"/>
              </w:rPr>
            </w:pPr>
            <w:r w:rsidRPr="000D4E3A">
              <w:rPr>
                <w:rFonts w:ascii="PT Astra Serif" w:hAnsi="PT Astra Serif"/>
                <w:sz w:val="22"/>
              </w:rPr>
              <w:t>680,2</w:t>
            </w:r>
          </w:p>
        </w:tc>
      </w:tr>
      <w:tr w:rsidR="00536C09" w:rsidRPr="006C0F2C" w:rsidTr="00B254AB">
        <w:trPr>
          <w:trHeight w:val="531"/>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rPr>
                <w:rFonts w:ascii="PT Astra Serif" w:hAnsi="PT Astra Serif"/>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08"/>
              <w:jc w:val="center"/>
              <w:rPr>
                <w:rFonts w:ascii="PT Astra Serif" w:hAnsi="PT Astra Serif"/>
                <w:sz w:val="22"/>
              </w:rPr>
            </w:pPr>
            <w:r w:rsidRPr="00317292">
              <w:rPr>
                <w:rFonts w:ascii="PT Astra Serif" w:hAnsi="PT Astra Serif"/>
                <w:sz w:val="22"/>
              </w:rPr>
              <w:t>обращение в связи с заболеванием</w:t>
            </w:r>
          </w:p>
        </w:tc>
        <w:tc>
          <w:tcPr>
            <w:tcW w:w="1559"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DE58A4" w:rsidP="00BA6A97">
            <w:pPr>
              <w:jc w:val="center"/>
              <w:rPr>
                <w:rFonts w:ascii="PT Astra Serif" w:hAnsi="PT Astra Serif"/>
                <w:sz w:val="22"/>
              </w:rPr>
            </w:pPr>
            <w:r w:rsidRPr="00BA6A97">
              <w:rPr>
                <w:rFonts w:ascii="PT Astra Serif" w:hAnsi="PT Astra Serif"/>
                <w:sz w:val="22"/>
              </w:rPr>
              <w:t>0,1</w:t>
            </w:r>
            <w:r w:rsidR="00BA6A97" w:rsidRPr="00BA6A97">
              <w:rPr>
                <w:rFonts w:ascii="PT Astra Serif" w:hAnsi="PT Astra Serif"/>
                <w:sz w:val="22"/>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DE58A4" w:rsidP="00BA6A97">
            <w:pPr>
              <w:jc w:val="center"/>
              <w:rPr>
                <w:rFonts w:ascii="PT Astra Serif" w:hAnsi="PT Astra Serif"/>
                <w:sz w:val="22"/>
              </w:rPr>
            </w:pPr>
            <w:r w:rsidRPr="00BA6A97">
              <w:rPr>
                <w:rFonts w:ascii="PT Astra Serif" w:hAnsi="PT Astra Serif"/>
                <w:sz w:val="22"/>
              </w:rPr>
              <w:t>0,0</w:t>
            </w:r>
            <w:r w:rsidR="00BA6A97" w:rsidRPr="00BA6A97">
              <w:rPr>
                <w:rFonts w:ascii="PT Astra Serif" w:hAnsi="PT Astra Serif"/>
                <w:sz w:val="22"/>
              </w:rPr>
              <w:t>18</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DE58A4" w:rsidP="00BA6A97">
            <w:pPr>
              <w:jc w:val="center"/>
              <w:rPr>
                <w:rFonts w:ascii="PT Astra Serif" w:hAnsi="PT Astra Serif"/>
                <w:sz w:val="22"/>
              </w:rPr>
            </w:pPr>
            <w:r w:rsidRPr="00BA6A97">
              <w:rPr>
                <w:rFonts w:ascii="PT Astra Serif" w:hAnsi="PT Astra Serif"/>
                <w:sz w:val="22"/>
              </w:rPr>
              <w:t>0,0</w:t>
            </w:r>
            <w:r w:rsidR="00BA6A97" w:rsidRPr="00BA6A97">
              <w:rPr>
                <w:rFonts w:ascii="PT Astra Serif" w:hAnsi="PT Astra Serif"/>
                <w:sz w:val="22"/>
              </w:rPr>
              <w:t>73</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DE58A4" w:rsidP="00BA6A97">
            <w:pPr>
              <w:jc w:val="center"/>
              <w:rPr>
                <w:rFonts w:ascii="PT Astra Serif" w:hAnsi="PT Astra Serif"/>
                <w:sz w:val="22"/>
              </w:rPr>
            </w:pPr>
            <w:r w:rsidRPr="00BA6A97">
              <w:rPr>
                <w:rFonts w:ascii="PT Astra Serif" w:hAnsi="PT Astra Serif"/>
                <w:sz w:val="22"/>
              </w:rPr>
              <w:t>0,0</w:t>
            </w:r>
            <w:r w:rsidR="00BA6A97" w:rsidRPr="00BA6A97">
              <w:rPr>
                <w:rFonts w:ascii="PT Astra Serif" w:hAnsi="PT Astra Serif"/>
                <w:sz w:val="22"/>
              </w:rPr>
              <w:t>30</w:t>
            </w:r>
          </w:p>
        </w:tc>
        <w:tc>
          <w:tcPr>
            <w:tcW w:w="2268"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BA6A97" w:rsidP="00B254AB">
            <w:pPr>
              <w:jc w:val="center"/>
              <w:rPr>
                <w:rFonts w:ascii="PT Astra Serif" w:hAnsi="PT Astra Serif"/>
                <w:sz w:val="22"/>
              </w:rPr>
            </w:pPr>
            <w:r w:rsidRPr="00BA6A97">
              <w:rPr>
                <w:rFonts w:ascii="PT Astra Serif" w:hAnsi="PT Astra Serif"/>
                <w:sz w:val="22"/>
              </w:rPr>
              <w:t>1915,6</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BA6A97" w:rsidP="00B254AB">
            <w:pPr>
              <w:jc w:val="center"/>
              <w:rPr>
                <w:rFonts w:ascii="PT Astra Serif" w:hAnsi="PT Astra Serif"/>
                <w:sz w:val="22"/>
              </w:rPr>
            </w:pPr>
            <w:r w:rsidRPr="00BA6A97">
              <w:rPr>
                <w:rFonts w:ascii="PT Astra Serif" w:hAnsi="PT Astra Serif"/>
                <w:sz w:val="22"/>
              </w:rPr>
              <w:t>1819,8</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BA6A97" w:rsidP="00B254AB">
            <w:pPr>
              <w:jc w:val="center"/>
              <w:rPr>
                <w:rFonts w:ascii="PT Astra Serif" w:hAnsi="PT Astra Serif"/>
                <w:sz w:val="22"/>
              </w:rPr>
            </w:pPr>
            <w:r w:rsidRPr="00BA6A97">
              <w:rPr>
                <w:rFonts w:ascii="PT Astra Serif" w:hAnsi="PT Astra Serif"/>
                <w:sz w:val="22"/>
              </w:rPr>
              <w:t>1915,6</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BA6A97" w:rsidRDefault="00BA6A97" w:rsidP="00B254AB">
            <w:pPr>
              <w:jc w:val="center"/>
              <w:rPr>
                <w:rFonts w:ascii="PT Astra Serif" w:hAnsi="PT Astra Serif"/>
                <w:sz w:val="22"/>
              </w:rPr>
            </w:pPr>
            <w:r w:rsidRPr="00BA6A97">
              <w:rPr>
                <w:rFonts w:ascii="PT Astra Serif" w:hAnsi="PT Astra Serif"/>
                <w:sz w:val="22"/>
              </w:rPr>
              <w:t>1974,1</w:t>
            </w:r>
          </w:p>
        </w:tc>
      </w:tr>
      <w:tr w:rsidR="00536C09" w:rsidRPr="006C0F2C" w:rsidTr="00B254AB">
        <w:trPr>
          <w:trHeight w:val="541"/>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jc w:val="center"/>
              <w:rPr>
                <w:rFonts w:ascii="PT Astra Serif" w:hAnsi="PT Astra Serif"/>
                <w:sz w:val="22"/>
              </w:rPr>
            </w:pPr>
            <w:r w:rsidRPr="00317292">
              <w:rPr>
                <w:rFonts w:ascii="PT Astra Serif" w:hAnsi="PT Astra Serif"/>
                <w:sz w:val="22"/>
              </w:rPr>
              <w:t>в стационарных</w:t>
            </w:r>
          </w:p>
          <w:p w:rsidR="00DE58A4" w:rsidRPr="00317292" w:rsidRDefault="00DE58A4" w:rsidP="00DE58A4">
            <w:pPr>
              <w:jc w:val="center"/>
              <w:rPr>
                <w:rFonts w:ascii="PT Astra Serif" w:hAnsi="PT Astra Serif"/>
                <w:sz w:val="22"/>
              </w:rPr>
            </w:pPr>
            <w:r w:rsidRPr="00317292">
              <w:rPr>
                <w:rFonts w:ascii="PT Astra Serif" w:hAnsi="PT Astra Serif"/>
                <w:sz w:val="22"/>
              </w:rPr>
              <w:t>условиях</w:t>
            </w:r>
          </w:p>
        </w:tc>
        <w:tc>
          <w:tcPr>
            <w:tcW w:w="2297"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jc w:val="center"/>
              <w:rPr>
                <w:rFonts w:ascii="PT Astra Serif" w:hAnsi="PT Astra Serif"/>
                <w:sz w:val="22"/>
              </w:rPr>
            </w:pPr>
            <w:r w:rsidRPr="00317292">
              <w:rPr>
                <w:rFonts w:ascii="PT Astra Serif" w:hAnsi="PT Astra Serif"/>
                <w:sz w:val="22"/>
              </w:rPr>
              <w:t>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6D271F">
            <w:pPr>
              <w:jc w:val="center"/>
              <w:rPr>
                <w:rFonts w:ascii="PT Astra Serif" w:hAnsi="PT Astra Serif"/>
                <w:sz w:val="22"/>
              </w:rPr>
            </w:pPr>
            <w:r w:rsidRPr="006D271F">
              <w:rPr>
                <w:rFonts w:ascii="PT Astra Serif" w:hAnsi="PT Astra Serif"/>
                <w:sz w:val="22"/>
              </w:rPr>
              <w:t>0,0</w:t>
            </w:r>
            <w:r w:rsidR="006D271F" w:rsidRPr="006D271F">
              <w:rPr>
                <w:rFonts w:ascii="PT Astra Serif" w:hAnsi="PT Astra Serif"/>
                <w:sz w:val="22"/>
              </w:rPr>
              <w:t>128</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B254AB">
            <w:pPr>
              <w:jc w:val="center"/>
              <w:rPr>
                <w:rFonts w:ascii="PT Astra Serif" w:hAnsi="PT Astra Serif"/>
                <w:sz w:val="22"/>
              </w:rPr>
            </w:pPr>
            <w:r w:rsidRPr="006D271F">
              <w:rPr>
                <w:rFonts w:ascii="PT Astra Serif" w:hAnsi="PT Astra Serif"/>
                <w:sz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6D271F">
            <w:pPr>
              <w:jc w:val="center"/>
              <w:rPr>
                <w:rFonts w:ascii="PT Astra Serif" w:hAnsi="PT Astra Serif"/>
                <w:sz w:val="22"/>
              </w:rPr>
            </w:pPr>
            <w:r w:rsidRPr="006D271F">
              <w:rPr>
                <w:rFonts w:ascii="PT Astra Serif" w:hAnsi="PT Astra Serif"/>
                <w:sz w:val="22"/>
              </w:rPr>
              <w:t>0,011</w:t>
            </w:r>
            <w:r w:rsidR="006D271F" w:rsidRPr="006D271F">
              <w:rPr>
                <w:rFonts w:ascii="PT Astra Serif" w:hAnsi="PT Astra Serif"/>
                <w:sz w:val="22"/>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B254AB">
            <w:pPr>
              <w:jc w:val="center"/>
              <w:rPr>
                <w:rFonts w:ascii="PT Astra Serif" w:hAnsi="PT Astra Serif"/>
                <w:sz w:val="22"/>
              </w:rPr>
            </w:pPr>
            <w:r w:rsidRPr="006D271F">
              <w:rPr>
                <w:rFonts w:ascii="PT Astra Serif" w:hAnsi="PT Astra Serif"/>
                <w:sz w:val="22"/>
              </w:rPr>
              <w:t>0,0017</w:t>
            </w:r>
          </w:p>
        </w:tc>
        <w:tc>
          <w:tcPr>
            <w:tcW w:w="2268"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A53E9B" w:rsidP="00B254AB">
            <w:pPr>
              <w:jc w:val="center"/>
              <w:rPr>
                <w:rFonts w:ascii="PT Astra Serif" w:hAnsi="PT Astra Serif"/>
                <w:sz w:val="22"/>
              </w:rPr>
            </w:pPr>
            <w:r w:rsidRPr="006D271F">
              <w:rPr>
                <w:rFonts w:ascii="PT Astra Serif" w:hAnsi="PT Astra Serif"/>
                <w:sz w:val="22"/>
              </w:rPr>
              <w:t>119849,5</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B254AB">
            <w:pPr>
              <w:jc w:val="center"/>
              <w:rPr>
                <w:rFonts w:ascii="PT Astra Serif" w:hAnsi="PT Astra Serif"/>
                <w:sz w:val="22"/>
              </w:rPr>
            </w:pPr>
            <w:r w:rsidRPr="006D271F">
              <w:rPr>
                <w:rFonts w:ascii="PT Astra Serif" w:hAnsi="PT Astra Serif"/>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6D271F" w:rsidP="00B254AB">
            <w:pPr>
              <w:jc w:val="center"/>
              <w:rPr>
                <w:rFonts w:ascii="PT Astra Serif" w:hAnsi="PT Astra Serif"/>
                <w:sz w:val="22"/>
              </w:rPr>
            </w:pPr>
            <w:r w:rsidRPr="006D271F">
              <w:rPr>
                <w:rFonts w:ascii="PT Astra Serif" w:hAnsi="PT Astra Serif"/>
                <w:sz w:val="22"/>
              </w:rPr>
              <w:t>128536,6</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6D271F" w:rsidP="00B254AB">
            <w:pPr>
              <w:jc w:val="center"/>
              <w:rPr>
                <w:rFonts w:ascii="PT Astra Serif" w:hAnsi="PT Astra Serif"/>
                <w:sz w:val="22"/>
              </w:rPr>
            </w:pPr>
            <w:r w:rsidRPr="006D271F">
              <w:rPr>
                <w:rFonts w:ascii="PT Astra Serif" w:hAnsi="PT Astra Serif"/>
                <w:sz w:val="22"/>
              </w:rPr>
              <w:t>63233,7</w:t>
            </w:r>
          </w:p>
        </w:tc>
      </w:tr>
      <w:tr w:rsidR="00DE58A4" w:rsidRPr="006C0F2C" w:rsidTr="00B254AB">
        <w:trPr>
          <w:trHeight w:val="481"/>
        </w:trPr>
        <w:tc>
          <w:tcPr>
            <w:tcW w:w="1843"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ind w:right="-108"/>
              <w:jc w:val="center"/>
              <w:rPr>
                <w:rFonts w:ascii="PT Astra Serif" w:hAnsi="PT Astra Serif"/>
                <w:sz w:val="22"/>
              </w:rPr>
            </w:pPr>
            <w:r w:rsidRPr="00317292">
              <w:rPr>
                <w:rFonts w:ascii="PT Astra Serif" w:hAnsi="PT Astra Serif"/>
                <w:sz w:val="22"/>
              </w:rPr>
              <w:t>в дневных стационарах</w:t>
            </w:r>
          </w:p>
        </w:tc>
        <w:tc>
          <w:tcPr>
            <w:tcW w:w="2297" w:type="dxa"/>
            <w:tcBorders>
              <w:top w:val="single" w:sz="4" w:space="0" w:color="000000"/>
              <w:left w:val="single" w:sz="4" w:space="0" w:color="000000"/>
              <w:bottom w:val="single" w:sz="4" w:space="0" w:color="000000"/>
              <w:right w:val="single" w:sz="4" w:space="0" w:color="000000"/>
            </w:tcBorders>
            <w:vAlign w:val="center"/>
          </w:tcPr>
          <w:p w:rsidR="00DE58A4" w:rsidRPr="00317292" w:rsidRDefault="00DE58A4" w:rsidP="00DE58A4">
            <w:pPr>
              <w:spacing w:after="160"/>
              <w:ind w:right="-143"/>
              <w:jc w:val="center"/>
              <w:rPr>
                <w:rFonts w:ascii="PT Astra Serif" w:hAnsi="PT Astra Serif"/>
                <w:sz w:val="22"/>
              </w:rPr>
            </w:pPr>
            <w:r w:rsidRPr="00317292">
              <w:rPr>
                <w:rFonts w:ascii="PT Astra Serif" w:hAnsi="PT Astra Serif"/>
                <w:sz w:val="22"/>
              </w:rPr>
              <w:t>случай лечения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6D271F">
            <w:pPr>
              <w:jc w:val="center"/>
              <w:rPr>
                <w:rFonts w:ascii="PT Astra Serif" w:hAnsi="PT Astra Serif"/>
                <w:sz w:val="22"/>
              </w:rPr>
            </w:pPr>
            <w:r w:rsidRPr="006D271F">
              <w:rPr>
                <w:rFonts w:ascii="PT Astra Serif" w:hAnsi="PT Astra Serif"/>
                <w:sz w:val="22"/>
              </w:rPr>
              <w:t>0,003</w:t>
            </w:r>
            <w:r w:rsidR="006D271F" w:rsidRPr="006D271F">
              <w:rPr>
                <w:rFonts w:ascii="PT Astra Serif" w:hAnsi="PT Astra Serif"/>
                <w:sz w:val="22"/>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B254AB">
            <w:pPr>
              <w:jc w:val="center"/>
              <w:rPr>
                <w:rFonts w:ascii="PT Astra Serif" w:hAnsi="PT Astra Serif"/>
                <w:sz w:val="22"/>
              </w:rPr>
            </w:pPr>
            <w:r w:rsidRPr="006D271F">
              <w:rPr>
                <w:rFonts w:ascii="PT Astra Serif" w:hAnsi="PT Astra Serif"/>
                <w:sz w:val="22"/>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B254AB">
            <w:pPr>
              <w:jc w:val="center"/>
              <w:rPr>
                <w:rFonts w:ascii="PT Astra Serif" w:hAnsi="PT Astra Serif"/>
                <w:sz w:val="22"/>
              </w:rPr>
            </w:pPr>
            <w:r w:rsidRPr="006D271F">
              <w:rPr>
                <w:rFonts w:ascii="PT Astra Serif" w:hAnsi="PT Astra Serif"/>
                <w:sz w:val="22"/>
              </w:rPr>
              <w:t>0,0025</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6D271F">
            <w:pPr>
              <w:jc w:val="center"/>
              <w:rPr>
                <w:rFonts w:ascii="PT Astra Serif" w:hAnsi="PT Astra Serif"/>
                <w:sz w:val="22"/>
              </w:rPr>
            </w:pPr>
            <w:r w:rsidRPr="006D271F">
              <w:rPr>
                <w:rFonts w:ascii="PT Astra Serif" w:hAnsi="PT Astra Serif"/>
                <w:sz w:val="22"/>
              </w:rPr>
              <w:t>0,001</w:t>
            </w:r>
            <w:r w:rsidR="006D271F" w:rsidRPr="006D271F">
              <w:rPr>
                <w:rFonts w:ascii="PT Astra Serif" w:hAnsi="PT Astra Serif"/>
                <w:sz w:val="22"/>
              </w:rPr>
              <w:t>0</w:t>
            </w:r>
          </w:p>
        </w:tc>
        <w:tc>
          <w:tcPr>
            <w:tcW w:w="2268"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A53E9B" w:rsidP="00B254AB">
            <w:pPr>
              <w:jc w:val="center"/>
              <w:rPr>
                <w:rFonts w:ascii="PT Astra Serif" w:hAnsi="PT Astra Serif"/>
                <w:sz w:val="22"/>
              </w:rPr>
            </w:pPr>
            <w:r w:rsidRPr="006D271F">
              <w:rPr>
                <w:rFonts w:ascii="PT Astra Serif" w:hAnsi="PT Astra Serif"/>
                <w:sz w:val="22"/>
              </w:rPr>
              <w:t>20741,0</w:t>
            </w: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DE58A4" w:rsidP="00B254AB">
            <w:pPr>
              <w:jc w:val="center"/>
              <w:rPr>
                <w:rFonts w:ascii="PT Astra Serif" w:hAnsi="PT Astra Serif"/>
                <w:sz w:val="22"/>
              </w:rPr>
            </w:pPr>
            <w:r w:rsidRPr="006D271F">
              <w:rPr>
                <w:rFonts w:ascii="PT Astra Serif" w:hAnsi="PT Astra Serif"/>
                <w:sz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6D271F" w:rsidP="00B254AB">
            <w:pPr>
              <w:jc w:val="center"/>
              <w:rPr>
                <w:rFonts w:ascii="PT Astra Serif" w:hAnsi="PT Astra Serif"/>
                <w:sz w:val="22"/>
              </w:rPr>
            </w:pPr>
            <w:r w:rsidRPr="006D271F">
              <w:rPr>
                <w:rFonts w:ascii="PT Astra Serif" w:hAnsi="PT Astra Serif"/>
                <w:sz w:val="22"/>
              </w:rPr>
              <w:t>19704,0</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6D271F" w:rsidRDefault="006D271F" w:rsidP="00B254AB">
            <w:pPr>
              <w:jc w:val="center"/>
              <w:rPr>
                <w:rFonts w:ascii="PT Astra Serif" w:hAnsi="PT Astra Serif"/>
                <w:sz w:val="22"/>
              </w:rPr>
            </w:pPr>
            <w:r w:rsidRPr="006D271F">
              <w:rPr>
                <w:rFonts w:ascii="PT Astra Serif" w:hAnsi="PT Astra Serif"/>
                <w:sz w:val="22"/>
              </w:rPr>
              <w:t>23282,8</w:t>
            </w:r>
          </w:p>
        </w:tc>
      </w:tr>
    </w:tbl>
    <w:p w:rsidR="00DE58A4" w:rsidRPr="006C0F2C" w:rsidRDefault="00DE58A4" w:rsidP="00DE58A4">
      <w:pPr>
        <w:spacing w:after="160" w:line="360" w:lineRule="exact"/>
        <w:jc w:val="center"/>
        <w:rPr>
          <w:rFonts w:ascii="PT Astra Serif" w:hAnsi="PT Astra Serif"/>
          <w:b/>
          <w:color w:val="FF0000"/>
        </w:rPr>
      </w:pPr>
    </w:p>
    <w:p w:rsidR="00DE58A4" w:rsidRPr="006C0F2C" w:rsidRDefault="00DE58A4" w:rsidP="00DE58A4">
      <w:pPr>
        <w:rPr>
          <w:rFonts w:ascii="PT Astra Serif" w:hAnsi="PT Astra Serif"/>
          <w:b/>
          <w:color w:val="FF0000"/>
          <w:sz w:val="28"/>
        </w:rPr>
      </w:pPr>
      <w:r w:rsidRPr="006C0F2C">
        <w:rPr>
          <w:rFonts w:ascii="PT Astra Serif" w:hAnsi="PT Astra Serif"/>
          <w:b/>
          <w:color w:val="FF0000"/>
          <w:sz w:val="28"/>
        </w:rPr>
        <w:br w:type="page"/>
      </w:r>
    </w:p>
    <w:p w:rsidR="00DE58A4" w:rsidRPr="00D15FCC" w:rsidRDefault="00DE58A4" w:rsidP="00DE58A4">
      <w:pPr>
        <w:spacing w:after="160"/>
        <w:jc w:val="center"/>
        <w:rPr>
          <w:rFonts w:ascii="PT Astra Serif" w:hAnsi="PT Astra Serif"/>
          <w:b/>
          <w:sz w:val="28"/>
        </w:rPr>
      </w:pPr>
      <w:r w:rsidRPr="00D15FCC">
        <w:rPr>
          <w:rFonts w:ascii="PT Astra Serif" w:hAnsi="PT Astra Serif"/>
          <w:b/>
          <w:sz w:val="28"/>
        </w:rPr>
        <w:lastRenderedPageBreak/>
        <w:t>Раздел 2. В рамках базовой программы обязательного медицинского страхования</w:t>
      </w:r>
    </w:p>
    <w:tbl>
      <w:tblPr>
        <w:tblW w:w="14737" w:type="dxa"/>
        <w:tblLayout w:type="fixed"/>
        <w:tblLook w:val="04A0" w:firstRow="1" w:lastRow="0" w:firstColumn="1" w:lastColumn="0" w:noHBand="0" w:noVBand="1"/>
      </w:tblPr>
      <w:tblGrid>
        <w:gridCol w:w="3523"/>
        <w:gridCol w:w="1434"/>
        <w:gridCol w:w="1559"/>
        <w:gridCol w:w="1701"/>
        <w:gridCol w:w="1417"/>
        <w:gridCol w:w="1701"/>
        <w:gridCol w:w="1701"/>
        <w:gridCol w:w="1701"/>
      </w:tblGrid>
      <w:tr w:rsidR="0080667D" w:rsidRPr="00B32DA9" w:rsidTr="004A5570">
        <w:tc>
          <w:tcPr>
            <w:tcW w:w="3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sidRPr="00B32DA9">
              <w:rPr>
                <w:rFonts w:ascii="PT Astra Serif" w:hAnsi="PT Astra Serif"/>
                <w:sz w:val="20"/>
                <w:szCs w:val="20"/>
              </w:rPr>
              <w:t>Виды и условия оказания медицинской помощи</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sidRPr="00B32DA9">
              <w:rPr>
                <w:rFonts w:ascii="PT Astra Serif" w:hAnsi="PT Astra Serif"/>
                <w:sz w:val="20"/>
                <w:szCs w:val="20"/>
              </w:rPr>
              <w:t xml:space="preserve">Единица измерения </w:t>
            </w:r>
          </w:p>
          <w:p w:rsidR="0080667D" w:rsidRPr="00B32DA9" w:rsidRDefault="0080667D" w:rsidP="00593FAC">
            <w:pPr>
              <w:widowControl w:val="0"/>
              <w:jc w:val="center"/>
              <w:rPr>
                <w:rFonts w:ascii="PT Astra Serif" w:hAnsi="PT Astra Serif"/>
                <w:sz w:val="20"/>
                <w:szCs w:val="20"/>
              </w:rPr>
            </w:pPr>
            <w:r w:rsidRPr="00B32DA9">
              <w:rPr>
                <w:rFonts w:ascii="PT Astra Serif" w:hAnsi="PT Astra Serif"/>
                <w:sz w:val="20"/>
                <w:szCs w:val="20"/>
              </w:rPr>
              <w:t>на 1 застрахованное лицо</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FD002B">
            <w:pPr>
              <w:widowControl w:val="0"/>
              <w:jc w:val="center"/>
              <w:rPr>
                <w:rFonts w:ascii="PT Astra Serif" w:hAnsi="PT Astra Serif"/>
                <w:sz w:val="20"/>
                <w:szCs w:val="20"/>
              </w:rPr>
            </w:pPr>
            <w:r w:rsidRPr="00B32DA9">
              <w:rPr>
                <w:rFonts w:ascii="PT Astra Serif" w:hAnsi="PT Astra Serif"/>
                <w:sz w:val="20"/>
                <w:szCs w:val="20"/>
              </w:rPr>
              <w:t>2024 год</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FD002B">
            <w:pPr>
              <w:widowControl w:val="0"/>
              <w:jc w:val="center"/>
              <w:rPr>
                <w:rFonts w:ascii="PT Astra Serif" w:hAnsi="PT Astra Serif"/>
                <w:sz w:val="20"/>
                <w:szCs w:val="20"/>
              </w:rPr>
            </w:pPr>
            <w:r w:rsidRPr="00B32DA9">
              <w:rPr>
                <w:rFonts w:ascii="PT Astra Serif" w:hAnsi="PT Astra Serif"/>
                <w:sz w:val="20"/>
                <w:szCs w:val="20"/>
              </w:rPr>
              <w:t>2025 год</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FD002B">
            <w:pPr>
              <w:widowControl w:val="0"/>
              <w:jc w:val="center"/>
              <w:rPr>
                <w:rFonts w:ascii="PT Astra Serif" w:hAnsi="PT Astra Serif"/>
                <w:sz w:val="20"/>
                <w:szCs w:val="20"/>
              </w:rPr>
            </w:pPr>
            <w:r w:rsidRPr="00B32DA9">
              <w:rPr>
                <w:rFonts w:ascii="PT Astra Serif" w:hAnsi="PT Astra Serif"/>
                <w:sz w:val="20"/>
                <w:szCs w:val="20"/>
              </w:rPr>
              <w:t>2026 год</w:t>
            </w:r>
          </w:p>
        </w:tc>
      </w:tr>
      <w:tr w:rsidR="0080667D" w:rsidRPr="00B32DA9" w:rsidTr="004A5570">
        <w:tc>
          <w:tcPr>
            <w:tcW w:w="3523" w:type="dxa"/>
            <w:vMerge/>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rPr>
                <w:rFonts w:ascii="PT Astra Serif" w:hAnsi="PT Astra Serif"/>
                <w:sz w:val="20"/>
                <w:szCs w:val="20"/>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rPr>
                <w:rFonts w:ascii="PT Astra Serif" w:hAnsi="PT Astra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jc w:val="center"/>
              <w:rPr>
                <w:rFonts w:ascii="PT Astra Serif" w:hAnsi="PT Astra Serif"/>
                <w:sz w:val="20"/>
                <w:szCs w:val="20"/>
              </w:rPr>
            </w:pPr>
            <w:r w:rsidRPr="00B32DA9">
              <w:rPr>
                <w:rFonts w:ascii="PT Astra Serif" w:hAnsi="PT Astra Serif"/>
                <w:sz w:val="20"/>
                <w:szCs w:val="20"/>
              </w:rPr>
              <w:t>Нормативы объема медицинской помощи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jc w:val="center"/>
              <w:rPr>
                <w:rFonts w:ascii="PT Astra Serif" w:hAnsi="PT Astra Serif"/>
                <w:sz w:val="20"/>
                <w:szCs w:val="20"/>
              </w:rPr>
            </w:pPr>
            <w:r w:rsidRPr="00B32DA9">
              <w:rPr>
                <w:rFonts w:ascii="PT Astra Serif" w:hAnsi="PT Astra Serif"/>
                <w:sz w:val="20"/>
                <w:szCs w:val="20"/>
              </w:rPr>
              <w:t>Нормативы финансовых затрат на единицу объема медицинской помощи,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jc w:val="center"/>
              <w:rPr>
                <w:rFonts w:ascii="PT Astra Serif" w:hAnsi="PT Astra Serif"/>
                <w:sz w:val="20"/>
                <w:szCs w:val="20"/>
              </w:rPr>
            </w:pPr>
            <w:r w:rsidRPr="00B32DA9">
              <w:rPr>
                <w:rFonts w:ascii="PT Astra Serif" w:hAnsi="PT Astra Serif"/>
                <w:sz w:val="20"/>
                <w:szCs w:val="20"/>
              </w:rPr>
              <w:t>Нормативы объема медицинской помощи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jc w:val="center"/>
              <w:rPr>
                <w:rFonts w:ascii="PT Astra Serif" w:hAnsi="PT Astra Serif"/>
                <w:sz w:val="20"/>
                <w:szCs w:val="20"/>
              </w:rPr>
            </w:pPr>
            <w:r w:rsidRPr="00B32DA9">
              <w:rPr>
                <w:rFonts w:ascii="PT Astra Serif" w:hAnsi="PT Astra Serif"/>
                <w:sz w:val="20"/>
                <w:szCs w:val="20"/>
              </w:rPr>
              <w:t>Нормативы финансовых затрат на единицу объема медицинской помощи, руб.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jc w:val="center"/>
              <w:rPr>
                <w:rFonts w:ascii="PT Astra Serif" w:hAnsi="PT Astra Serif"/>
                <w:sz w:val="20"/>
                <w:szCs w:val="20"/>
              </w:rPr>
            </w:pPr>
            <w:r w:rsidRPr="00B32DA9">
              <w:rPr>
                <w:rFonts w:ascii="PT Astra Serif" w:hAnsi="PT Astra Serif"/>
                <w:sz w:val="20"/>
                <w:szCs w:val="20"/>
              </w:rPr>
              <w:t>Нормативы объема медицинской помощи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374243">
            <w:pPr>
              <w:widowControl w:val="0"/>
              <w:jc w:val="center"/>
              <w:rPr>
                <w:rFonts w:ascii="PT Astra Serif" w:hAnsi="PT Astra Serif"/>
                <w:sz w:val="20"/>
                <w:szCs w:val="20"/>
              </w:rPr>
            </w:pPr>
            <w:r w:rsidRPr="00B32DA9">
              <w:rPr>
                <w:rFonts w:ascii="PT Astra Serif" w:hAnsi="PT Astra Serif"/>
                <w:sz w:val="20"/>
                <w:szCs w:val="20"/>
              </w:rPr>
              <w:t>Нормативы финансовых затрат на единицу объема медицинской помощи, руб.</w:t>
            </w:r>
          </w:p>
        </w:tc>
      </w:tr>
    </w:tbl>
    <w:p w:rsidR="007C621B" w:rsidRPr="00B32DA9" w:rsidRDefault="007C621B" w:rsidP="007C621B">
      <w:pPr>
        <w:rPr>
          <w:rFonts w:ascii="PT Astra Serif" w:hAnsi="PT Astra Serif"/>
          <w:sz w:val="2"/>
        </w:rPr>
      </w:pPr>
    </w:p>
    <w:tbl>
      <w:tblPr>
        <w:tblW w:w="14737" w:type="dxa"/>
        <w:tblLayout w:type="fixed"/>
        <w:tblLook w:val="04A0" w:firstRow="1" w:lastRow="0" w:firstColumn="1" w:lastColumn="0" w:noHBand="0" w:noVBand="1"/>
      </w:tblPr>
      <w:tblGrid>
        <w:gridCol w:w="3535"/>
        <w:gridCol w:w="1422"/>
        <w:gridCol w:w="1559"/>
        <w:gridCol w:w="1701"/>
        <w:gridCol w:w="1417"/>
        <w:gridCol w:w="1701"/>
        <w:gridCol w:w="1701"/>
        <w:gridCol w:w="1701"/>
      </w:tblGrid>
      <w:tr w:rsidR="0080667D" w:rsidRPr="00B32DA9" w:rsidTr="004A5570">
        <w:trPr>
          <w:tblHeader/>
        </w:trPr>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sidRPr="00B32DA9">
              <w:rPr>
                <w:rFonts w:ascii="PT Astra Serif" w:hAnsi="PT Astra Serif"/>
                <w:sz w:val="20"/>
                <w:szCs w:val="20"/>
              </w:rPr>
              <w:t>1</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sidRPr="00B32DA9">
              <w:rPr>
                <w:rFonts w:ascii="PT Astra Serif" w:hAnsi="PT Astra Serif"/>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sidRPr="00B32DA9">
              <w:rPr>
                <w:rFonts w:ascii="PT Astra Serif" w:hAnsi="PT Astra Serif"/>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sidRPr="00B32DA9">
              <w:rPr>
                <w:rFonts w:ascii="PT Astra Serif" w:hAnsi="PT Astra Serif"/>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Pr>
                <w:rFonts w:ascii="PT Astra Serif" w:hAnsi="PT Astra Serif"/>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Pr>
                <w:rFonts w:ascii="PT Astra Serif" w:hAnsi="PT Astra Serif"/>
                <w:sz w:val="20"/>
                <w:szCs w:val="20"/>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Pr>
                <w:rFonts w:ascii="PT Astra Serif" w:hAnsi="PT Astra Serif"/>
                <w:sz w:val="20"/>
                <w:szCs w:val="20"/>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0667D" w:rsidRPr="00B32DA9" w:rsidRDefault="0080667D" w:rsidP="00593FAC">
            <w:pPr>
              <w:widowControl w:val="0"/>
              <w:jc w:val="center"/>
              <w:rPr>
                <w:rFonts w:ascii="PT Astra Serif" w:hAnsi="PT Astra Serif"/>
                <w:sz w:val="20"/>
                <w:szCs w:val="20"/>
              </w:rPr>
            </w:pPr>
            <w:r>
              <w:rPr>
                <w:rFonts w:ascii="PT Astra Serif" w:hAnsi="PT Astra Serif"/>
                <w:sz w:val="20"/>
                <w:szCs w:val="20"/>
              </w:rPr>
              <w:t>8</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F5787E" w:rsidRDefault="00A45B57" w:rsidP="00A45B57">
            <w:pPr>
              <w:widowControl w:val="0"/>
              <w:rPr>
                <w:rFonts w:ascii="PT Astra Serif" w:hAnsi="PT Astra Serif"/>
                <w:sz w:val="20"/>
                <w:szCs w:val="20"/>
              </w:rPr>
            </w:pPr>
            <w:r w:rsidRPr="00F5787E">
              <w:rPr>
                <w:rFonts w:ascii="PT Astra Serif" w:hAnsi="PT Astra Serif"/>
                <w:sz w:val="20"/>
                <w:szCs w:val="20"/>
              </w:rPr>
              <w:t>1. Скорая, в том числе скорая специализированная, медицинская помощь</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F5787E" w:rsidRDefault="00A45B57" w:rsidP="00A45B57">
            <w:pPr>
              <w:widowControl w:val="0"/>
              <w:jc w:val="center"/>
              <w:rPr>
                <w:rFonts w:ascii="PT Astra Serif" w:hAnsi="PT Astra Serif"/>
                <w:sz w:val="20"/>
                <w:szCs w:val="20"/>
              </w:rPr>
            </w:pPr>
            <w:r w:rsidRPr="00F5787E">
              <w:rPr>
                <w:rFonts w:ascii="PT Astra Serif" w:hAnsi="PT Astra Serif"/>
                <w:sz w:val="20"/>
                <w:szCs w:val="20"/>
              </w:rPr>
              <w:t>вызов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8F1ACF" w:rsidRDefault="00A45B57" w:rsidP="00A45B57">
            <w:pPr>
              <w:widowControl w:val="0"/>
              <w:jc w:val="center"/>
              <w:rPr>
                <w:rFonts w:ascii="PT Astra Serif" w:hAnsi="PT Astra Serif"/>
                <w:sz w:val="20"/>
                <w:szCs w:val="20"/>
              </w:rPr>
            </w:pPr>
            <w:r w:rsidRPr="008F1ACF">
              <w:rPr>
                <w:rFonts w:ascii="PT Astra Serif" w:hAnsi="PT Astra Serif"/>
                <w:sz w:val="20"/>
                <w:szCs w:val="20"/>
              </w:rPr>
              <w:t>0,29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8F1ACF" w:rsidRDefault="00A45B57" w:rsidP="00C048D4">
            <w:pPr>
              <w:widowControl w:val="0"/>
              <w:jc w:val="center"/>
              <w:rPr>
                <w:rFonts w:ascii="PT Astra Serif" w:hAnsi="PT Astra Serif"/>
                <w:sz w:val="20"/>
                <w:szCs w:val="20"/>
                <w:lang w:val="en-US"/>
              </w:rPr>
            </w:pPr>
            <w:r w:rsidRPr="008F1ACF">
              <w:rPr>
                <w:rFonts w:ascii="PT Astra Serif" w:hAnsi="PT Astra Serif"/>
                <w:sz w:val="20"/>
                <w:szCs w:val="20"/>
                <w:lang w:val="en-US"/>
              </w:rPr>
              <w:t>3657</w:t>
            </w:r>
            <w:r w:rsidR="00C048D4">
              <w:rPr>
                <w:rFonts w:ascii="PT Astra Serif" w:hAnsi="PT Astra Serif"/>
                <w:sz w:val="20"/>
                <w:szCs w:val="20"/>
              </w:rPr>
              <w:t>,</w:t>
            </w:r>
            <w:r w:rsidRPr="008F1ACF">
              <w:rPr>
                <w:rFonts w:ascii="PT Astra Serif" w:hAnsi="PT Astra Serif"/>
                <w:sz w:val="20"/>
                <w:szCs w:val="20"/>
                <w:lang w:val="en-US"/>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8F1ACF" w:rsidRDefault="00A45B57" w:rsidP="00A45B57">
            <w:pPr>
              <w:widowControl w:val="0"/>
              <w:jc w:val="center"/>
              <w:rPr>
                <w:rFonts w:ascii="PT Astra Serif" w:hAnsi="PT Astra Serif"/>
                <w:sz w:val="20"/>
                <w:szCs w:val="20"/>
              </w:rPr>
            </w:pPr>
            <w:r w:rsidRPr="008F1ACF">
              <w:rPr>
                <w:rFonts w:ascii="PT Astra Serif" w:hAnsi="PT Astra Serif"/>
                <w:sz w:val="20"/>
                <w:szCs w:val="20"/>
              </w:rPr>
              <w:t>0,29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8F1ACF" w:rsidRDefault="00A45B57" w:rsidP="00C048D4">
            <w:pPr>
              <w:widowControl w:val="0"/>
              <w:jc w:val="center"/>
              <w:rPr>
                <w:rFonts w:ascii="PT Astra Serif" w:hAnsi="PT Astra Serif"/>
                <w:sz w:val="20"/>
                <w:szCs w:val="20"/>
                <w:lang w:val="en-US"/>
              </w:rPr>
            </w:pPr>
            <w:r w:rsidRPr="008F1ACF">
              <w:rPr>
                <w:rFonts w:ascii="PT Astra Serif" w:hAnsi="PT Astra Serif"/>
                <w:sz w:val="20"/>
                <w:szCs w:val="20"/>
                <w:lang w:val="en-US"/>
              </w:rPr>
              <w:t>3886</w:t>
            </w:r>
            <w:r w:rsidR="00C048D4">
              <w:rPr>
                <w:rFonts w:ascii="PT Astra Serif" w:hAnsi="PT Astra Serif"/>
                <w:sz w:val="20"/>
                <w:szCs w:val="20"/>
              </w:rPr>
              <w:t>,</w:t>
            </w:r>
            <w:r w:rsidRPr="008F1ACF">
              <w:rPr>
                <w:rFonts w:ascii="PT Astra Serif" w:hAnsi="PT Astra Serif"/>
                <w:sz w:val="20"/>
                <w:szCs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8F1ACF" w:rsidRDefault="00A45B57" w:rsidP="00A45B57">
            <w:pPr>
              <w:widowControl w:val="0"/>
              <w:jc w:val="center"/>
              <w:rPr>
                <w:rFonts w:ascii="PT Astra Serif" w:hAnsi="PT Astra Serif"/>
                <w:sz w:val="20"/>
                <w:szCs w:val="20"/>
              </w:rPr>
            </w:pPr>
            <w:r w:rsidRPr="008F1ACF">
              <w:rPr>
                <w:rFonts w:ascii="PT Astra Serif" w:hAnsi="PT Astra Serif"/>
                <w:sz w:val="20"/>
                <w:szCs w:val="20"/>
              </w:rPr>
              <w:t>0,29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8F1ACF" w:rsidRDefault="00A45B57" w:rsidP="00C048D4">
            <w:pPr>
              <w:widowControl w:val="0"/>
              <w:jc w:val="center"/>
              <w:rPr>
                <w:rFonts w:ascii="PT Astra Serif" w:hAnsi="PT Astra Serif"/>
                <w:sz w:val="20"/>
                <w:szCs w:val="20"/>
                <w:lang w:val="en-US"/>
              </w:rPr>
            </w:pPr>
            <w:r w:rsidRPr="008F1ACF">
              <w:rPr>
                <w:rFonts w:ascii="PT Astra Serif" w:hAnsi="PT Astra Serif"/>
                <w:sz w:val="20"/>
                <w:szCs w:val="20"/>
                <w:lang w:val="en-US"/>
              </w:rPr>
              <w:t>4116</w:t>
            </w:r>
            <w:r w:rsidR="00C048D4">
              <w:rPr>
                <w:rFonts w:ascii="PT Astra Serif" w:hAnsi="PT Astra Serif"/>
                <w:sz w:val="20"/>
                <w:szCs w:val="20"/>
              </w:rPr>
              <w:t>,</w:t>
            </w:r>
            <w:r w:rsidRPr="008F1ACF">
              <w:rPr>
                <w:rFonts w:ascii="PT Astra Serif" w:hAnsi="PT Astra Serif"/>
                <w:sz w:val="20"/>
                <w:szCs w:val="20"/>
                <w:lang w:val="en-US"/>
              </w:rPr>
              <w:t>9</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F5787E" w:rsidRDefault="00A45B57" w:rsidP="00A45B57">
            <w:pPr>
              <w:widowControl w:val="0"/>
              <w:rPr>
                <w:rFonts w:ascii="PT Astra Serif" w:hAnsi="PT Astra Serif"/>
                <w:sz w:val="20"/>
                <w:szCs w:val="20"/>
              </w:rPr>
            </w:pPr>
            <w:r w:rsidRPr="00F5787E">
              <w:rPr>
                <w:rFonts w:ascii="PT Astra Serif" w:hAnsi="PT Astra Serif"/>
                <w:sz w:val="20"/>
                <w:szCs w:val="20"/>
              </w:rPr>
              <w:t>2. Первичная медико-санитарная помощь, за исключением медицинской реабилитации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F5787E" w:rsidRDefault="00A45B57" w:rsidP="00A45B57">
            <w:pPr>
              <w:widowControl w:val="0"/>
              <w:jc w:val="center"/>
              <w:rPr>
                <w:rFonts w:ascii="PT Astra Serif" w:hAnsi="PT Astra Serif"/>
                <w:sz w:val="20"/>
                <w:szCs w:val="20"/>
              </w:rPr>
            </w:pPr>
            <w:r w:rsidRPr="00F5787E">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71A4A" w:rsidRDefault="00A45B57" w:rsidP="00A45B57">
            <w:pPr>
              <w:widowControl w:val="0"/>
              <w:jc w:val="center"/>
              <w:rPr>
                <w:rFonts w:ascii="PT Astra Serif" w:hAnsi="PT Astra Serif"/>
                <w:sz w:val="20"/>
                <w:szCs w:val="20"/>
              </w:rPr>
            </w:pPr>
            <w:r w:rsidRPr="00271A4A">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71A4A" w:rsidRDefault="00A45B57" w:rsidP="00A45B57">
            <w:pPr>
              <w:widowControl w:val="0"/>
              <w:jc w:val="center"/>
              <w:rPr>
                <w:rFonts w:ascii="PT Astra Serif" w:hAnsi="PT Astra Serif"/>
                <w:sz w:val="20"/>
                <w:szCs w:val="20"/>
              </w:rPr>
            </w:pPr>
            <w:r w:rsidRPr="00271A4A">
              <w:rPr>
                <w:rFonts w:ascii="PT Astra Serif" w:hAnsi="PT Astra Serif"/>
                <w:sz w:val="20"/>
                <w:szCs w:val="20"/>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71A4A" w:rsidRDefault="00A45B57" w:rsidP="00A45B57">
            <w:pPr>
              <w:widowControl w:val="0"/>
              <w:jc w:val="center"/>
              <w:rPr>
                <w:rFonts w:ascii="PT Astra Serif" w:hAnsi="PT Astra Serif"/>
                <w:sz w:val="20"/>
                <w:szCs w:val="20"/>
              </w:rPr>
            </w:pPr>
            <w:r w:rsidRPr="00271A4A">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71A4A" w:rsidRDefault="00A45B57" w:rsidP="00A45B57">
            <w:pPr>
              <w:widowControl w:val="0"/>
              <w:jc w:val="center"/>
              <w:rPr>
                <w:rFonts w:ascii="PT Astra Serif" w:hAnsi="PT Astra Serif"/>
                <w:sz w:val="20"/>
                <w:szCs w:val="20"/>
              </w:rPr>
            </w:pPr>
            <w:r w:rsidRPr="00271A4A">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71A4A" w:rsidRDefault="00A45B57" w:rsidP="00A45B57">
            <w:pPr>
              <w:widowControl w:val="0"/>
              <w:jc w:val="center"/>
              <w:rPr>
                <w:rFonts w:ascii="PT Astra Serif" w:hAnsi="PT Astra Serif"/>
                <w:sz w:val="20"/>
                <w:szCs w:val="20"/>
              </w:rPr>
            </w:pPr>
            <w:r w:rsidRPr="00271A4A">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71A4A" w:rsidRDefault="00A45B57" w:rsidP="00A45B57">
            <w:pPr>
              <w:widowControl w:val="0"/>
              <w:jc w:val="center"/>
              <w:rPr>
                <w:rFonts w:ascii="PT Astra Serif" w:hAnsi="PT Astra Serif"/>
                <w:sz w:val="20"/>
                <w:szCs w:val="20"/>
              </w:rPr>
            </w:pPr>
            <w:r w:rsidRPr="00271A4A">
              <w:rPr>
                <w:rFonts w:ascii="PT Astra Serif" w:hAnsi="PT Astra Serif"/>
                <w:sz w:val="20"/>
                <w:szCs w:val="20"/>
              </w:rPr>
              <w:t>х</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 В амбулаторных условиях, в том числе:</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х</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2.1.1. посещения в рамках проведения профилактических медицинских осмотров</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lang w:val="en-US"/>
              </w:rPr>
            </w:pPr>
            <w:r w:rsidRPr="00A45B57">
              <w:rPr>
                <w:rFonts w:ascii="PT Astra Serif" w:hAnsi="PT Astra Serif"/>
                <w:sz w:val="20"/>
                <w:szCs w:val="20"/>
                <w:lang w:val="en-US"/>
              </w:rPr>
              <w:t>0</w:t>
            </w:r>
            <w:r w:rsidRPr="00A45B57">
              <w:rPr>
                <w:rFonts w:ascii="PT Astra Serif" w:hAnsi="PT Astra Serif"/>
                <w:sz w:val="20"/>
                <w:szCs w:val="20"/>
              </w:rPr>
              <w:t>,</w:t>
            </w:r>
            <w:r w:rsidRPr="00A45B57">
              <w:rPr>
                <w:rFonts w:ascii="PT Astra Serif" w:hAnsi="PT Astra Serif"/>
                <w:sz w:val="20"/>
                <w:szCs w:val="20"/>
                <w:lang w:val="en-US"/>
              </w:rPr>
              <w:t>311412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lang w:val="en-US"/>
              </w:rPr>
              <w:t>2240</w:t>
            </w:r>
            <w:r w:rsidRPr="00A45B57">
              <w:rPr>
                <w:rFonts w:ascii="PT Astra Serif" w:hAnsi="PT Astra Serif"/>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0,311412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2378,9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0,311412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2518,8</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2.1.2. посещения в рамках проведения диспансеризации </w:t>
            </w:r>
            <w:r w:rsidRPr="00A45B57">
              <w:rPr>
                <w:rFonts w:ascii="PT Astra Serif" w:hAnsi="PT Astra Serif"/>
                <w:sz w:val="20"/>
                <w:szCs w:val="20"/>
                <w:vertAlign w:val="superscript"/>
              </w:rPr>
              <w:t xml:space="preserve">1 </w:t>
            </w:r>
            <w:r w:rsidRPr="00A45B57">
              <w:rPr>
                <w:rFonts w:ascii="PT Astra Serif" w:hAnsi="PT Astra Serif"/>
                <w:sz w:val="20"/>
                <w:szCs w:val="20"/>
              </w:rPr>
              <w:t>– всего, в том числе:</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0,388591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2735,2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0,388591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2904,5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0,388591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3075,3</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2.1.2.1. для проведения углубленной диспансеризации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0,007147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1177,4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0,007147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1250,3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0,007147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1323,8</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2.1.3. посещения с иными целями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посещения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2,133264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385,8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2,133264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409,7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2,133264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433,8</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2.1.4. посещения по неотложной помощи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посещения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0,540000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836,3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0,540000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888,1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0,540000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940,3</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2.1.5. обращения в связи с заболеваниями – всего, из них:</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обращения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1,787700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1870,9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1,787700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1986,7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1,787700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2103,5</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2.1.5.1. проведение отдельных диагностических (лабораторных) исследований </w:t>
            </w:r>
            <w:r w:rsidRPr="00A45B57">
              <w:rPr>
                <w:rFonts w:ascii="PT Astra Serif" w:hAnsi="PT Astra Serif"/>
                <w:sz w:val="20"/>
                <w:szCs w:val="20"/>
                <w:vertAlign w:val="superscript"/>
              </w:rPr>
              <w:t>2</w:t>
            </w:r>
            <w:r w:rsidRPr="00A45B57">
              <w:rPr>
                <w:rFonts w:ascii="PT Astra Serif" w:hAnsi="PT Astra Serif"/>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2.1.5.1.1. компьютерная томография</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0,050465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2923,7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0,050465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3104,7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0,050465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3287,2</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2.1.5.1.2. магнитно-резонансная томография</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0,018179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3992,2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0,018179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4239,3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0,018179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4488,5</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2.1.5.1.3. ультразвуковое исследование сердечно-сосудистой </w:t>
            </w:r>
            <w:r w:rsidRPr="00A45B57">
              <w:rPr>
                <w:rFonts w:ascii="PT Astra Serif" w:hAnsi="PT Astra Serif"/>
                <w:sz w:val="20"/>
                <w:szCs w:val="20"/>
              </w:rPr>
              <w:lastRenderedPageBreak/>
              <w:t>системы</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lastRenderedPageBreak/>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0,09489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590,4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0,09489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626,9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0,09489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663,8</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2.1.5.1.4. эндоскопическое диагностическое исследование</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0,030918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1082,6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0,030918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1149,6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0,030918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1217,2</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2.1.5.1.5. молекулярно-генетическое исследование </w:t>
            </w:r>
            <w:r w:rsidRPr="00A45B57">
              <w:rPr>
                <w:rFonts w:ascii="PT Astra Serif" w:hAnsi="PT Astra Serif"/>
                <w:sz w:val="20"/>
                <w:szCs w:val="20"/>
              </w:rPr>
              <w:br/>
              <w:t>с целью диагностики онкологических заболеваний</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9091,4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9654,1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10221,7</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2.1.5.1.6. патолого-анатомическое исследование биопсийного (операционного) материала </w:t>
            </w:r>
            <w:r w:rsidRPr="00A45B57">
              <w:rPr>
                <w:rFonts w:ascii="PT Astra Serif" w:hAnsi="PT Astra Serif"/>
                <w:sz w:val="20"/>
                <w:szCs w:val="20"/>
              </w:rPr>
              <w:br/>
              <w:t xml:space="preserve">с целью диагностики онкологических заболеваний </w:t>
            </w:r>
            <w:r w:rsidRPr="00A45B57">
              <w:rPr>
                <w:rFonts w:ascii="PT Astra Serif" w:hAnsi="PT Astra Serif"/>
                <w:sz w:val="20"/>
                <w:szCs w:val="20"/>
              </w:rPr>
              <w:br/>
              <w:t>и подбора противоопухолевой лекарственной терапии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0,015192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2242,1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0,015192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2380,9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0,015192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2520,9</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2.1.5.1.7. тестирование на выявление новой коронавирусной инфекции (COVID-19) </w:t>
            </w:r>
            <w:r w:rsidRPr="00A45B57">
              <w:rPr>
                <w:rFonts w:ascii="PT Astra Serif" w:hAnsi="PT Astra Serif"/>
                <w:sz w:val="20"/>
                <w:szCs w:val="20"/>
                <w:vertAlign w:val="superscript"/>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0,102779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434,0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0,102779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460,9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0,102779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488,0</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2.1.6. диспансерное наблюдение </w:t>
            </w:r>
            <w:r w:rsidRPr="00A45B57">
              <w:rPr>
                <w:rFonts w:ascii="PT Astra Serif" w:hAnsi="PT Astra Serif"/>
                <w:sz w:val="20"/>
                <w:szCs w:val="20"/>
                <w:vertAlign w:val="superscript"/>
              </w:rPr>
              <w:t>1</w:t>
            </w:r>
            <w:r w:rsidRPr="00A45B57">
              <w:rPr>
                <w:rFonts w:ascii="PT Astra Serif" w:hAnsi="PT Astra Serif"/>
                <w:sz w:val="20"/>
                <w:szCs w:val="20"/>
              </w:rPr>
              <w:t>, в том числе по поводу:</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0,261736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2229,9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0,261736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2367,9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0,261736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2507,1</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2.1.6.1. онкологических заболеваний</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0,04505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3142,3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0,04505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3336,8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0,04505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3533,0</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2.1.6.2. сахарного диабета</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0,0598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1186,4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0,0598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1259,8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0,0598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1333,9</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2.1.6.3. болезней системы кровообращения</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0,12521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2638,1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0,12521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2801,4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0,12521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2966,1</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2.2. в условиях дневных стационаров </w:t>
            </w:r>
            <w:r w:rsidRPr="00A45B57">
              <w:rPr>
                <w:rFonts w:ascii="PT Astra Serif" w:hAnsi="PT Astra Serif"/>
                <w:sz w:val="20"/>
                <w:szCs w:val="20"/>
                <w:vertAlign w:val="superscript"/>
              </w:rPr>
              <w:t>3</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0,034816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19130,9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0,034816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20056,0</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3. В условиях дневных стационаров (первичначя медико-санитарная помощь, специализированная медицинская помощь), за исключением медицинской реабилитации - всего, в том числе:</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0,070478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26709,9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3.1. для оказания медицинской помощи по профилю </w:t>
            </w:r>
            <w:r w:rsidR="00753A38">
              <w:rPr>
                <w:rFonts w:ascii="PT Astra Serif" w:hAnsi="PT Astra Serif"/>
                <w:sz w:val="20"/>
                <w:szCs w:val="20"/>
              </w:rPr>
              <w:t>«</w:t>
            </w:r>
            <w:r w:rsidRPr="00A45B57">
              <w:rPr>
                <w:rFonts w:ascii="PT Astra Serif" w:hAnsi="PT Astra Serif"/>
                <w:sz w:val="20"/>
                <w:szCs w:val="20"/>
              </w:rPr>
              <w:t>онкология</w:t>
            </w:r>
            <w:r w:rsidR="00753A38">
              <w:rPr>
                <w:rFonts w:ascii="PT Astra Serif" w:hAnsi="PT Astra Serif"/>
                <w:sz w:val="20"/>
                <w:szCs w:val="20"/>
              </w:rPr>
              <w:t>»</w:t>
            </w:r>
            <w:r w:rsidRPr="00A45B57">
              <w:rPr>
                <w:rFonts w:ascii="PT Astra Serif" w:hAnsi="PT Astra Serif"/>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0,010964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77288,4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r>
      <w:tr w:rsidR="00A45B57" w:rsidRPr="006C0F2C" w:rsidTr="004A5570">
        <w:trPr>
          <w:trHeight w:val="856"/>
        </w:trPr>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3.2.  для оказания медицинской помощи при экстракорпоральном оплодотворении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0,0003538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108426,4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r>
      <w:tr w:rsidR="00A45B57" w:rsidRPr="006C0F2C" w:rsidTr="004A5570">
        <w:trPr>
          <w:trHeight w:val="856"/>
        </w:trPr>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lastRenderedPageBreak/>
              <w:t>3.3.  для оказания медициснкой помощи больным с вирусным гепатитом С  медицинскими организациями (за исключением федеральных медицинских организаций)</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0,000277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142711,1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r>
      <w:tr w:rsidR="00A45B57" w:rsidRPr="006C0F2C" w:rsidTr="004A5570">
        <w:trPr>
          <w:trHeight w:val="856"/>
        </w:trPr>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4. Специализированная, в том числе высокотехнологичная, медицинская помощь, за исключением медицинской реабилитации: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r>
      <w:tr w:rsidR="00A45B57" w:rsidRPr="006C0F2C" w:rsidTr="004A5570">
        <w:trPr>
          <w:trHeight w:val="568"/>
        </w:trPr>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4.1. в условиях дневных стационаров </w:t>
            </w:r>
            <w:r w:rsidRPr="00A45B57">
              <w:rPr>
                <w:rFonts w:ascii="PT Astra Serif" w:hAnsi="PT Astra Serif"/>
                <w:sz w:val="20"/>
                <w:szCs w:val="20"/>
                <w:vertAlign w:val="superscript"/>
              </w:rPr>
              <w:t xml:space="preserve">3 </w:t>
            </w:r>
            <w:r w:rsidRPr="00A45B57">
              <w:rPr>
                <w:rFonts w:ascii="PT Astra Serif" w:hAnsi="PT Astra Serif"/>
                <w:sz w:val="20"/>
                <w:szCs w:val="20"/>
              </w:rPr>
              <w:t xml:space="preserve">всего, в том числе: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0,035662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36744,8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0,035662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38521,7</w:t>
            </w:r>
          </w:p>
        </w:tc>
      </w:tr>
      <w:tr w:rsidR="00A45B57" w:rsidRPr="006C0F2C" w:rsidTr="004A5570">
        <w:trPr>
          <w:trHeight w:val="568"/>
        </w:trPr>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4.1.1. для оказания медицинской помощи по профилю </w:t>
            </w:r>
            <w:r w:rsidR="00753A38">
              <w:rPr>
                <w:rFonts w:ascii="PT Astra Serif" w:hAnsi="PT Astra Serif"/>
                <w:sz w:val="20"/>
                <w:szCs w:val="20"/>
              </w:rPr>
              <w:t>«</w:t>
            </w:r>
            <w:r w:rsidRPr="00A45B57">
              <w:rPr>
                <w:rFonts w:ascii="PT Astra Serif" w:hAnsi="PT Astra Serif"/>
                <w:sz w:val="20"/>
                <w:szCs w:val="20"/>
              </w:rPr>
              <w:t>онкология</w:t>
            </w:r>
            <w:r w:rsidR="00753A38">
              <w:rPr>
                <w:rFonts w:ascii="PT Astra Serif" w:hAnsi="PT Astra Serif"/>
                <w:sz w:val="20"/>
                <w:szCs w:val="20"/>
              </w:rPr>
              <w:t>»</w:t>
            </w:r>
            <w:r w:rsidRPr="00A45B57">
              <w:rPr>
                <w:rFonts w:ascii="PT Astra Serif" w:hAnsi="PT Astra Serif"/>
                <w:sz w:val="20"/>
                <w:szCs w:val="20"/>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0,010964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81147,4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0,010964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85071,5</w:t>
            </w:r>
          </w:p>
        </w:tc>
      </w:tr>
      <w:tr w:rsidR="00A45B57" w:rsidRPr="006C0F2C" w:rsidTr="004A5570">
        <w:trPr>
          <w:trHeight w:val="273"/>
        </w:trPr>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4.1.2  для оказания медицинской помощи при экстракорпоральном оплодотворении</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0,0003681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110957,0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0,0003824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113398,1</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4.1.3  для оказания медициснкой помощи больным с вирусным гепатитом С  медицинскими организациями (за исключением федеральных медицинских организаций)</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0,000277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149836,7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0,000277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157082,4</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4.2.  в условиях круглосуточного стационара </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0,170758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p>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43084,5</w:t>
            </w:r>
          </w:p>
          <w:p w:rsidR="00A45B57" w:rsidRPr="00A45B57" w:rsidRDefault="00A45B57" w:rsidP="00A45B57">
            <w:pPr>
              <w:widowControl w:val="0"/>
              <w:jc w:val="center"/>
              <w:rPr>
                <w:rFonts w:ascii="PT Astra Serif" w:hAnsi="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0,162220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49158,0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0,153683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56117,9</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A45B57" w:rsidRDefault="00A45B57" w:rsidP="00A45B57">
            <w:pPr>
              <w:widowControl w:val="0"/>
              <w:rPr>
                <w:rFonts w:ascii="PT Astra Serif" w:hAnsi="PT Astra Serif"/>
                <w:sz w:val="20"/>
                <w:szCs w:val="20"/>
              </w:rPr>
            </w:pPr>
            <w:r w:rsidRPr="00A45B57">
              <w:rPr>
                <w:rFonts w:ascii="PT Astra Serif" w:hAnsi="PT Astra Serif"/>
                <w:sz w:val="20"/>
                <w:szCs w:val="20"/>
              </w:rPr>
              <w:t xml:space="preserve">4.2.1 для оказания медицинской помощи по профилю </w:t>
            </w:r>
            <w:r w:rsidR="00753A38">
              <w:rPr>
                <w:rFonts w:ascii="PT Astra Serif" w:hAnsi="PT Astra Serif"/>
                <w:sz w:val="20"/>
                <w:szCs w:val="20"/>
              </w:rPr>
              <w:t>«</w:t>
            </w:r>
            <w:r w:rsidRPr="00A45B57">
              <w:rPr>
                <w:rFonts w:ascii="PT Astra Serif" w:hAnsi="PT Astra Serif"/>
                <w:sz w:val="20"/>
                <w:szCs w:val="20"/>
              </w:rPr>
              <w:t>онкология</w:t>
            </w:r>
            <w:r w:rsidR="00753A38">
              <w:rPr>
                <w:rFonts w:ascii="PT Astra Serif" w:hAnsi="PT Astra Serif"/>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0,008926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94365,2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0,008926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99754,3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0,008926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A45B57" w:rsidRDefault="00A45B57" w:rsidP="00A45B57">
            <w:pPr>
              <w:widowControl w:val="0"/>
              <w:jc w:val="center"/>
              <w:rPr>
                <w:rFonts w:ascii="PT Astra Serif" w:hAnsi="PT Astra Serif"/>
                <w:sz w:val="20"/>
                <w:szCs w:val="20"/>
              </w:rPr>
            </w:pPr>
            <w:r w:rsidRPr="00A45B57">
              <w:rPr>
                <w:rFonts w:ascii="PT Astra Serif" w:hAnsi="PT Astra Serif"/>
                <w:sz w:val="20"/>
                <w:szCs w:val="20"/>
              </w:rPr>
              <w:t>105202,8</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F5787E" w:rsidRDefault="00A45B57" w:rsidP="00A45B57">
            <w:pPr>
              <w:widowControl w:val="0"/>
              <w:spacing w:before="120" w:after="120"/>
              <w:rPr>
                <w:rFonts w:ascii="PT Astra Serif" w:hAnsi="PT Astra Serif"/>
                <w:sz w:val="20"/>
                <w:szCs w:val="20"/>
              </w:rPr>
            </w:pPr>
            <w:r w:rsidRPr="00F5787E">
              <w:rPr>
                <w:rFonts w:ascii="PT Astra Serif" w:hAnsi="PT Astra Serif"/>
                <w:sz w:val="20"/>
                <w:szCs w:val="20"/>
              </w:rPr>
              <w:t>5. Медицинская реабилитация</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F5787E" w:rsidRDefault="00A45B57" w:rsidP="00A45B57">
            <w:pPr>
              <w:widowControl w:val="0"/>
              <w:jc w:val="center"/>
              <w:rPr>
                <w:rFonts w:ascii="PT Astra Serif" w:hAnsi="PT Astra Serif"/>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374243"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374243" w:rsidRDefault="00A45B57" w:rsidP="00A45B57">
            <w:pPr>
              <w:widowControl w:val="0"/>
              <w:jc w:val="center"/>
              <w:rPr>
                <w:rFonts w:ascii="PT Astra Serif" w:hAnsi="PT Astra Serif"/>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374243"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374243"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374243" w:rsidRDefault="00A45B57" w:rsidP="00A45B57">
            <w:pPr>
              <w:widowControl w:val="0"/>
              <w:jc w:val="center"/>
              <w:rPr>
                <w:rFonts w:ascii="PT Astra Serif" w:hAnsi="PT Astra Serif"/>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374243" w:rsidRDefault="00A45B57" w:rsidP="00A45B57">
            <w:pPr>
              <w:widowControl w:val="0"/>
              <w:jc w:val="center"/>
              <w:rPr>
                <w:rFonts w:ascii="PT Astra Serif" w:hAnsi="PT Astra Serif"/>
                <w:color w:val="FF0000"/>
                <w:sz w:val="20"/>
                <w:szCs w:val="20"/>
              </w:rPr>
            </w:pP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F5787E" w:rsidRDefault="00A45B57" w:rsidP="00A45B57">
            <w:pPr>
              <w:widowControl w:val="0"/>
              <w:rPr>
                <w:rFonts w:ascii="PT Astra Serif" w:hAnsi="PT Astra Serif"/>
                <w:sz w:val="20"/>
                <w:szCs w:val="20"/>
              </w:rPr>
            </w:pPr>
            <w:r w:rsidRPr="00F5787E">
              <w:rPr>
                <w:rFonts w:ascii="PT Astra Serif" w:hAnsi="PT Astra Serif"/>
                <w:sz w:val="20"/>
                <w:szCs w:val="20"/>
              </w:rPr>
              <w:t>5.1. в амбулаторных условиях</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F5787E" w:rsidRDefault="00A45B57" w:rsidP="00A45B57">
            <w:pPr>
              <w:widowControl w:val="0"/>
              <w:jc w:val="center"/>
              <w:rPr>
                <w:rFonts w:ascii="PT Astra Serif" w:hAnsi="PT Astra Serif"/>
                <w:sz w:val="20"/>
                <w:szCs w:val="20"/>
              </w:rPr>
            </w:pPr>
            <w:r w:rsidRPr="00F5787E">
              <w:rPr>
                <w:rFonts w:ascii="PT Astra Serif" w:hAnsi="PT Astra Serif"/>
                <w:sz w:val="20"/>
                <w:szCs w:val="20"/>
              </w:rPr>
              <w:t>комплексн</w:t>
            </w:r>
            <w:r>
              <w:rPr>
                <w:rFonts w:ascii="PT Astra Serif" w:hAnsi="PT Astra Serif"/>
                <w:sz w:val="20"/>
                <w:szCs w:val="20"/>
              </w:rPr>
              <w:t>ое</w:t>
            </w:r>
            <w:r w:rsidRPr="00F5787E">
              <w:rPr>
                <w:rFonts w:ascii="PT Astra Serif" w:hAnsi="PT Astra Serif"/>
                <w:sz w:val="20"/>
                <w:szCs w:val="20"/>
              </w:rPr>
              <w:t xml:space="preserve"> посещени</w:t>
            </w:r>
            <w:r>
              <w:rPr>
                <w:rFonts w:ascii="PT Astra Serif" w:hAnsi="PT Astra Serif"/>
                <w:sz w:val="20"/>
                <w:szCs w:val="20"/>
              </w:rPr>
              <w:t>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C60F3C" w:rsidRDefault="00A45B57" w:rsidP="00A45B57">
            <w:pPr>
              <w:widowControl w:val="0"/>
              <w:jc w:val="center"/>
              <w:rPr>
                <w:rFonts w:ascii="PT Astra Serif" w:hAnsi="PT Astra Serif"/>
                <w:sz w:val="20"/>
                <w:szCs w:val="20"/>
              </w:rPr>
            </w:pPr>
            <w:r w:rsidRPr="00C60F3C">
              <w:rPr>
                <w:rFonts w:ascii="PT Astra Serif" w:hAnsi="PT Astra Serif"/>
                <w:sz w:val="20"/>
                <w:szCs w:val="20"/>
              </w:rPr>
              <w:t>0,003116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C60F3C" w:rsidRDefault="00A45B57" w:rsidP="00A45B57">
            <w:pPr>
              <w:widowControl w:val="0"/>
              <w:jc w:val="center"/>
              <w:rPr>
                <w:rFonts w:ascii="PT Astra Serif" w:hAnsi="PT Astra Serif"/>
                <w:sz w:val="20"/>
                <w:szCs w:val="20"/>
              </w:rPr>
            </w:pPr>
            <w:r w:rsidRPr="00C60F3C">
              <w:rPr>
                <w:rFonts w:ascii="PT Astra Serif" w:hAnsi="PT Astra Serif"/>
                <w:sz w:val="20"/>
                <w:szCs w:val="20"/>
              </w:rPr>
              <w:t>21618,9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C60F3C" w:rsidRDefault="00A45B57" w:rsidP="00A45B57">
            <w:pPr>
              <w:widowControl w:val="0"/>
              <w:jc w:val="center"/>
              <w:rPr>
                <w:rFonts w:ascii="PT Astra Serif" w:hAnsi="PT Astra Serif"/>
                <w:sz w:val="20"/>
                <w:szCs w:val="20"/>
              </w:rPr>
            </w:pPr>
            <w:r w:rsidRPr="00C60F3C">
              <w:rPr>
                <w:rFonts w:ascii="PT Astra Serif" w:hAnsi="PT Astra Serif"/>
                <w:sz w:val="20"/>
                <w:szCs w:val="20"/>
              </w:rPr>
              <w:t>0,003116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C60F3C" w:rsidRDefault="00A45B57" w:rsidP="00A45B57">
            <w:pPr>
              <w:widowControl w:val="0"/>
              <w:jc w:val="center"/>
              <w:rPr>
                <w:rFonts w:ascii="PT Astra Serif" w:hAnsi="PT Astra Serif"/>
                <w:sz w:val="20"/>
                <w:szCs w:val="20"/>
              </w:rPr>
            </w:pPr>
            <w:r w:rsidRPr="00C60F3C">
              <w:rPr>
                <w:rFonts w:ascii="PT Astra Serif" w:hAnsi="PT Astra Serif"/>
                <w:sz w:val="20"/>
                <w:szCs w:val="20"/>
              </w:rPr>
              <w:t>22957,0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C60F3C" w:rsidRDefault="00A45B57" w:rsidP="00A45B57">
            <w:pPr>
              <w:widowControl w:val="0"/>
              <w:jc w:val="center"/>
              <w:rPr>
                <w:rFonts w:ascii="PT Astra Serif" w:hAnsi="PT Astra Serif"/>
                <w:sz w:val="20"/>
                <w:szCs w:val="20"/>
              </w:rPr>
            </w:pPr>
            <w:r w:rsidRPr="00C60F3C">
              <w:rPr>
                <w:rFonts w:ascii="PT Astra Serif" w:hAnsi="PT Astra Serif"/>
                <w:sz w:val="20"/>
                <w:szCs w:val="20"/>
              </w:rPr>
              <w:t>0,003116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C60F3C" w:rsidRDefault="00A45B57" w:rsidP="00A45B57">
            <w:pPr>
              <w:widowControl w:val="0"/>
              <w:jc w:val="center"/>
              <w:rPr>
                <w:rFonts w:ascii="PT Astra Serif" w:hAnsi="PT Astra Serif"/>
                <w:sz w:val="20"/>
                <w:szCs w:val="20"/>
              </w:rPr>
            </w:pPr>
            <w:r w:rsidRPr="00C60F3C">
              <w:rPr>
                <w:rFonts w:ascii="PT Astra Serif" w:hAnsi="PT Astra Serif"/>
                <w:sz w:val="20"/>
                <w:szCs w:val="20"/>
              </w:rPr>
              <w:t>24306,7</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Default="00A45B57" w:rsidP="00A45B57">
            <w:pPr>
              <w:widowControl w:val="0"/>
              <w:rPr>
                <w:rFonts w:ascii="PT Astra Serif" w:hAnsi="PT Astra Serif"/>
                <w:sz w:val="20"/>
                <w:szCs w:val="20"/>
              </w:rPr>
            </w:pPr>
            <w:r w:rsidRPr="00F5787E">
              <w:rPr>
                <w:rFonts w:ascii="PT Astra Serif" w:hAnsi="PT Astra Serif"/>
                <w:sz w:val="20"/>
                <w:szCs w:val="20"/>
              </w:rPr>
              <w:t>5.2. в условиях дневных стационаров (первичная медико-санитарная помощь, специализированная медицинская помощь)</w:t>
            </w:r>
          </w:p>
          <w:p w:rsidR="00A45B57" w:rsidRPr="00F5787E" w:rsidRDefault="00A45B57" w:rsidP="00A45B57">
            <w:pPr>
              <w:widowControl w:val="0"/>
              <w:rPr>
                <w:rFonts w:ascii="PT Astra Serif" w:hAnsi="PT Astra Serif"/>
                <w:sz w:val="20"/>
                <w:szCs w:val="20"/>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F5787E" w:rsidRDefault="00A45B57" w:rsidP="00A45B57">
            <w:pPr>
              <w:widowControl w:val="0"/>
              <w:jc w:val="center"/>
              <w:rPr>
                <w:rFonts w:ascii="PT Astra Serif" w:hAnsi="PT Astra Serif"/>
                <w:sz w:val="20"/>
                <w:szCs w:val="20"/>
              </w:rPr>
            </w:pPr>
            <w:r w:rsidRPr="00F5787E">
              <w:rPr>
                <w:rFonts w:ascii="PT Astra Serif" w:hAnsi="PT Astra Serif"/>
                <w:sz w:val="20"/>
                <w:szCs w:val="20"/>
              </w:rPr>
              <w:t>случа</w:t>
            </w:r>
            <w:r>
              <w:rPr>
                <w:rFonts w:ascii="PT Astra Serif" w:hAnsi="PT Astra Serif"/>
                <w:sz w:val="20"/>
                <w:szCs w:val="20"/>
              </w:rPr>
              <w:t>й</w:t>
            </w:r>
            <w:r w:rsidRPr="00F5787E">
              <w:rPr>
                <w:rFonts w:ascii="PT Astra Serif" w:hAnsi="PT Astra Serif"/>
                <w:sz w:val="20"/>
                <w:szCs w:val="20"/>
              </w:rPr>
              <w:t xml:space="preserve"> лечения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0,002601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25430,6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0,002601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26700,4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0,002601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27991,6</w:t>
            </w:r>
          </w:p>
        </w:tc>
      </w:tr>
      <w:tr w:rsidR="00A45B57" w:rsidRPr="006C0F2C" w:rsidTr="004A5570">
        <w:tc>
          <w:tcPr>
            <w:tcW w:w="3535" w:type="dxa"/>
            <w:tcBorders>
              <w:top w:val="single" w:sz="4" w:space="0" w:color="000000"/>
              <w:left w:val="single" w:sz="4" w:space="0" w:color="000000"/>
              <w:bottom w:val="single" w:sz="4" w:space="0" w:color="000000"/>
              <w:right w:val="single" w:sz="4" w:space="0" w:color="000000"/>
            </w:tcBorders>
            <w:shd w:val="clear" w:color="auto" w:fill="auto"/>
          </w:tcPr>
          <w:p w:rsidR="00A45B57" w:rsidRPr="00F5787E" w:rsidRDefault="00A45B57" w:rsidP="00A45B57">
            <w:pPr>
              <w:widowControl w:val="0"/>
              <w:rPr>
                <w:rFonts w:ascii="PT Astra Serif" w:hAnsi="PT Astra Serif"/>
                <w:sz w:val="20"/>
                <w:szCs w:val="20"/>
              </w:rPr>
            </w:pPr>
            <w:r w:rsidRPr="00F5787E">
              <w:rPr>
                <w:rFonts w:ascii="PT Astra Serif" w:hAnsi="PT Astra Serif"/>
                <w:sz w:val="20"/>
                <w:szCs w:val="20"/>
              </w:rPr>
              <w:lastRenderedPageBreak/>
              <w:t>5.3. в условиях круглосуточного стационара (специализированная, в том числе высокотехнологичная, медицинская помощь)</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F5787E" w:rsidRDefault="00A45B57" w:rsidP="00A45B57">
            <w:pPr>
              <w:widowControl w:val="0"/>
              <w:jc w:val="center"/>
              <w:rPr>
                <w:rFonts w:ascii="PT Astra Serif" w:hAnsi="PT Astra Serif"/>
                <w:sz w:val="20"/>
                <w:szCs w:val="20"/>
              </w:rPr>
            </w:pPr>
            <w:r w:rsidRPr="00F5787E">
              <w:rPr>
                <w:rFonts w:ascii="PT Astra Serif" w:hAnsi="PT Astra Serif"/>
                <w:sz w:val="20"/>
                <w:szCs w:val="20"/>
              </w:rPr>
              <w:t>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0,005426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46995,3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0,005426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49762,5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0,005426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B57" w:rsidRPr="00253545" w:rsidRDefault="00A45B57" w:rsidP="00A45B57">
            <w:pPr>
              <w:widowControl w:val="0"/>
              <w:jc w:val="center"/>
              <w:rPr>
                <w:rFonts w:ascii="PT Astra Serif" w:hAnsi="PT Astra Serif"/>
                <w:sz w:val="20"/>
                <w:szCs w:val="20"/>
              </w:rPr>
            </w:pPr>
            <w:r w:rsidRPr="00253545">
              <w:rPr>
                <w:rFonts w:ascii="PT Astra Serif" w:hAnsi="PT Astra Serif"/>
                <w:sz w:val="20"/>
                <w:szCs w:val="20"/>
              </w:rPr>
              <w:t>52557,4</w:t>
            </w:r>
          </w:p>
        </w:tc>
      </w:tr>
    </w:tbl>
    <w:p w:rsidR="007C621B" w:rsidRPr="006C0F2C" w:rsidRDefault="007C621B" w:rsidP="007C621B">
      <w:pPr>
        <w:widowControl w:val="0"/>
        <w:ind w:firstLine="709"/>
        <w:jc w:val="both"/>
        <w:rPr>
          <w:rFonts w:ascii="PT Astra Serif" w:hAnsi="PT Astra Serif"/>
          <w:color w:val="FF0000"/>
          <w:sz w:val="22"/>
          <w:vertAlign w:val="superscript"/>
        </w:rPr>
      </w:pPr>
    </w:p>
    <w:p w:rsidR="00E759F8" w:rsidRPr="00E759F8" w:rsidRDefault="00E759F8" w:rsidP="00E759F8">
      <w:pPr>
        <w:widowControl w:val="0"/>
        <w:ind w:firstLine="709"/>
        <w:jc w:val="both"/>
        <w:rPr>
          <w:rFonts w:ascii="PT Astra Serif" w:hAnsi="PT Astra Serif"/>
          <w:sz w:val="22"/>
          <w:szCs w:val="22"/>
        </w:rPr>
      </w:pPr>
      <w:bookmarkStart w:id="8" w:name="P11879"/>
      <w:bookmarkEnd w:id="8"/>
      <w:r w:rsidRPr="00E759F8">
        <w:rPr>
          <w:rFonts w:ascii="PT Astra Serif" w:hAnsi="PT Astra Serif"/>
          <w:sz w:val="22"/>
          <w:szCs w:val="22"/>
          <w:vertAlign w:val="superscript"/>
        </w:rPr>
        <w:t xml:space="preserve">1 </w:t>
      </w:r>
      <w:r w:rsidRPr="00E759F8">
        <w:rPr>
          <w:rFonts w:ascii="PT Astra Serif" w:hAnsi="PT Astra Serif"/>
          <w:sz w:val="22"/>
          <w:szCs w:val="22"/>
        </w:rPr>
        <w:t>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2024-2026 гг. субъект Российской Федерации устанавливает самостоятельно на основе порядка, установленного Минздравом России с учетом возраста.</w:t>
      </w:r>
    </w:p>
    <w:p w:rsidR="00E759F8" w:rsidRPr="00E759F8" w:rsidRDefault="00E759F8" w:rsidP="00E759F8">
      <w:pPr>
        <w:widowControl w:val="0"/>
        <w:ind w:firstLine="709"/>
        <w:jc w:val="both"/>
        <w:rPr>
          <w:rFonts w:ascii="PT Astra Serif" w:hAnsi="PT Astra Serif"/>
          <w:sz w:val="22"/>
          <w:szCs w:val="22"/>
        </w:rPr>
      </w:pPr>
      <w:r w:rsidRPr="00E759F8">
        <w:rPr>
          <w:rFonts w:ascii="PT Astra Serif" w:hAnsi="PT Astra Serif"/>
          <w:sz w:val="22"/>
          <w:szCs w:val="22"/>
          <w:vertAlign w:val="superscript"/>
        </w:rPr>
        <w:t xml:space="preserve"> 2 </w:t>
      </w:r>
      <w:r w:rsidRPr="00E759F8">
        <w:rPr>
          <w:rFonts w:ascii="PT Astra Serif" w:hAnsi="PT Astra Serif"/>
          <w:sz w:val="22"/>
          <w:szCs w:val="22"/>
        </w:rPr>
        <w:t>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DE58A4" w:rsidRPr="006F6D80" w:rsidRDefault="00E759F8" w:rsidP="00E759F8">
      <w:pPr>
        <w:ind w:firstLine="709"/>
        <w:jc w:val="both"/>
        <w:rPr>
          <w:rFonts w:ascii="PT Astra Serif" w:hAnsi="PT Astra Serif"/>
          <w:sz w:val="22"/>
          <w:szCs w:val="20"/>
          <w:lang w:eastAsia="ru-RU"/>
        </w:rPr>
      </w:pPr>
      <w:r w:rsidRPr="00E759F8">
        <w:rPr>
          <w:rFonts w:ascii="PT Astra Serif" w:hAnsi="PT Astra Serif"/>
          <w:sz w:val="22"/>
          <w:szCs w:val="22"/>
          <w:vertAlign w:val="superscript"/>
          <w:lang w:eastAsia="ru-RU"/>
        </w:rPr>
        <w:t xml:space="preserve">3 </w:t>
      </w:r>
      <w:r w:rsidRPr="00E759F8">
        <w:rPr>
          <w:rFonts w:ascii="PT Astra Serif" w:hAnsi="PT Astra Serif"/>
          <w:sz w:val="22"/>
          <w:szCs w:val="22"/>
          <w:lang w:eastAsia="ru-RU"/>
        </w:rPr>
        <w:t>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случаев лечения на 1 застрахованное лицо. Норматив финансовых затрат на единицу объема медицинской помощи в дневном стационаре составляет на 2025 год - 28043,5 руб., на 2026 год - 29399,6 руб.</w:t>
      </w:r>
    </w:p>
    <w:p w:rsidR="00DE58A4" w:rsidRPr="006E0ABE" w:rsidRDefault="00DE58A4" w:rsidP="00DE58A4">
      <w:pPr>
        <w:jc w:val="center"/>
        <w:rPr>
          <w:rFonts w:ascii="PT Astra Serif" w:hAnsi="PT Astra Serif"/>
          <w:b/>
          <w:sz w:val="28"/>
        </w:rPr>
      </w:pPr>
      <w:r w:rsidRPr="006F6D80">
        <w:rPr>
          <w:rFonts w:ascii="PT Astra Serif" w:hAnsi="PT Astra Serif"/>
          <w:b/>
          <w:sz w:val="28"/>
        </w:rPr>
        <w:br w:type="page"/>
      </w:r>
      <w:r w:rsidRPr="006E0ABE">
        <w:rPr>
          <w:rFonts w:ascii="PT Astra Serif" w:hAnsi="PT Astra Serif"/>
          <w:b/>
          <w:sz w:val="28"/>
        </w:rPr>
        <w:lastRenderedPageBreak/>
        <w:t>Дифференцированные нормативы объемов предоставления</w:t>
      </w:r>
      <w:r w:rsidRPr="006E0ABE">
        <w:rPr>
          <w:rFonts w:ascii="PT Astra Serif" w:hAnsi="PT Astra Serif"/>
          <w:b/>
          <w:sz w:val="28"/>
        </w:rPr>
        <w:br/>
        <w:t>медицинской помощи и финансовых затрат</w:t>
      </w:r>
      <w:r w:rsidRPr="006E0ABE">
        <w:rPr>
          <w:rFonts w:ascii="PT Astra Serif" w:hAnsi="PT Astra Serif"/>
          <w:b/>
          <w:sz w:val="28"/>
        </w:rPr>
        <w:br/>
        <w:t xml:space="preserve">на единицу объема медицинской помощи в расчете на 1 застрахованное лицо </w:t>
      </w:r>
      <w:r w:rsidRPr="006E0ABE">
        <w:rPr>
          <w:rFonts w:ascii="PT Astra Serif" w:hAnsi="PT Astra Serif"/>
          <w:b/>
          <w:sz w:val="28"/>
        </w:rPr>
        <w:br/>
        <w:t>на 202</w:t>
      </w:r>
      <w:r w:rsidR="006E0ABE" w:rsidRPr="006E0ABE">
        <w:rPr>
          <w:rFonts w:ascii="PT Astra Serif" w:hAnsi="PT Astra Serif"/>
          <w:b/>
          <w:sz w:val="28"/>
        </w:rPr>
        <w:t>4</w:t>
      </w:r>
      <w:r w:rsidRPr="006E0ABE">
        <w:rPr>
          <w:rFonts w:ascii="PT Astra Serif" w:hAnsi="PT Astra Serif"/>
          <w:b/>
          <w:sz w:val="28"/>
        </w:rPr>
        <w:t xml:space="preserve"> год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155"/>
        <w:gridCol w:w="1559"/>
        <w:gridCol w:w="1106"/>
        <w:gridCol w:w="1134"/>
        <w:gridCol w:w="1446"/>
        <w:gridCol w:w="1417"/>
        <w:gridCol w:w="1134"/>
        <w:gridCol w:w="1134"/>
        <w:gridCol w:w="1137"/>
      </w:tblGrid>
      <w:tr w:rsidR="00A45B57" w:rsidRPr="00A45B57" w:rsidTr="00B86874">
        <w:trPr>
          <w:trHeight w:val="37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Виды</w:t>
            </w:r>
          </w:p>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медицинской</w:t>
            </w:r>
          </w:p>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помощи</w:t>
            </w:r>
          </w:p>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по источникам</w:t>
            </w:r>
          </w:p>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финансирования</w:t>
            </w:r>
          </w:p>
        </w:tc>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Единица</w:t>
            </w:r>
          </w:p>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измерения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 xml:space="preserve">Норматив объемов предоставления медицинской помощи в расчете </w:t>
            </w:r>
          </w:p>
          <w:p w:rsidR="00DE58A4" w:rsidRPr="004F20B1" w:rsidRDefault="00DE58A4" w:rsidP="00DE58A4">
            <w:pPr>
              <w:spacing w:line="240" w:lineRule="exact"/>
              <w:ind w:right="-143"/>
              <w:jc w:val="center"/>
              <w:rPr>
                <w:rFonts w:ascii="PT Astra Serif" w:hAnsi="PT Astra Serif"/>
                <w:sz w:val="21"/>
                <w:szCs w:val="21"/>
              </w:rPr>
            </w:pPr>
            <w:r w:rsidRPr="004F20B1">
              <w:rPr>
                <w:rFonts w:ascii="PT Astra Serif" w:hAnsi="PT Astra Serif"/>
                <w:sz w:val="21"/>
                <w:szCs w:val="21"/>
              </w:rPr>
              <w:t>на 1 застрахованное лицо</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в том числе по уровням оказания медицинской помощи:</w:t>
            </w:r>
          </w:p>
        </w:tc>
        <w:tc>
          <w:tcPr>
            <w:tcW w:w="1417"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tabs>
                <w:tab w:val="left" w:pos="1601"/>
                <w:tab w:val="left" w:pos="3780"/>
              </w:tabs>
              <w:spacing w:line="240" w:lineRule="exact"/>
              <w:ind w:right="-143"/>
              <w:jc w:val="center"/>
              <w:rPr>
                <w:rFonts w:ascii="PT Astra Serif" w:hAnsi="PT Astra Serif"/>
                <w:sz w:val="21"/>
                <w:szCs w:val="21"/>
              </w:rPr>
            </w:pPr>
            <w:r w:rsidRPr="004F20B1">
              <w:rPr>
                <w:rFonts w:ascii="PT Astra Serif" w:hAnsi="PT Astra Serif"/>
                <w:sz w:val="21"/>
                <w:szCs w:val="21"/>
              </w:rPr>
              <w:t xml:space="preserve">Норматив </w:t>
            </w:r>
          </w:p>
          <w:p w:rsidR="00DE58A4" w:rsidRPr="004F20B1" w:rsidRDefault="00DE58A4" w:rsidP="00DE58A4">
            <w:pPr>
              <w:tabs>
                <w:tab w:val="left" w:pos="1601"/>
                <w:tab w:val="left" w:pos="3780"/>
              </w:tabs>
              <w:spacing w:line="240" w:lineRule="exact"/>
              <w:ind w:right="-108"/>
              <w:jc w:val="center"/>
              <w:rPr>
                <w:rFonts w:ascii="PT Astra Serif" w:hAnsi="PT Astra Serif"/>
                <w:sz w:val="21"/>
                <w:szCs w:val="21"/>
              </w:rPr>
            </w:pPr>
            <w:r w:rsidRPr="004F20B1">
              <w:rPr>
                <w:rFonts w:ascii="PT Astra Serif" w:hAnsi="PT Astra Serif"/>
                <w:sz w:val="21"/>
                <w:szCs w:val="21"/>
              </w:rPr>
              <w:t>финансовых затрат</w:t>
            </w:r>
            <w:r w:rsidRPr="004F20B1">
              <w:rPr>
                <w:rFonts w:ascii="PT Astra Serif" w:hAnsi="PT Astra Serif"/>
                <w:sz w:val="21"/>
                <w:szCs w:val="21"/>
              </w:rPr>
              <w:br/>
              <w:t xml:space="preserve"> на единицу объема</w:t>
            </w:r>
            <w:r w:rsidRPr="004F20B1">
              <w:rPr>
                <w:rFonts w:ascii="PT Astra Serif" w:hAnsi="PT Astra Serif"/>
                <w:sz w:val="21"/>
                <w:szCs w:val="21"/>
              </w:rPr>
              <w:br/>
              <w:t>медицинской помощи</w:t>
            </w:r>
          </w:p>
          <w:p w:rsidR="00DE58A4" w:rsidRPr="004F20B1" w:rsidRDefault="00DE58A4" w:rsidP="00DE58A4">
            <w:pPr>
              <w:tabs>
                <w:tab w:val="left" w:pos="1601"/>
                <w:tab w:val="left" w:pos="3780"/>
              </w:tabs>
              <w:spacing w:line="240" w:lineRule="exact"/>
              <w:ind w:right="-143"/>
              <w:jc w:val="center"/>
              <w:rPr>
                <w:rFonts w:ascii="PT Astra Serif" w:hAnsi="PT Astra Serif"/>
                <w:sz w:val="21"/>
                <w:szCs w:val="21"/>
              </w:rPr>
            </w:pPr>
            <w:r w:rsidRPr="004F20B1">
              <w:rPr>
                <w:rFonts w:ascii="PT Astra Serif" w:hAnsi="PT Astra Serif"/>
                <w:sz w:val="21"/>
                <w:szCs w:val="21"/>
              </w:rPr>
              <w:t xml:space="preserve"> в расчете</w:t>
            </w:r>
            <w:r w:rsidRPr="004F20B1">
              <w:rPr>
                <w:rFonts w:ascii="PT Astra Serif" w:hAnsi="PT Astra Serif"/>
                <w:sz w:val="21"/>
                <w:szCs w:val="21"/>
              </w:rPr>
              <w:br/>
              <w:t>на 1 застрахованное лицо</w:t>
            </w:r>
          </w:p>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(руб.)</w:t>
            </w:r>
          </w:p>
        </w:tc>
        <w:tc>
          <w:tcPr>
            <w:tcW w:w="3405" w:type="dxa"/>
            <w:gridSpan w:val="3"/>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в том числе по уровням оказания медицинской помощи:</w:t>
            </w:r>
          </w:p>
        </w:tc>
      </w:tr>
      <w:tr w:rsidR="00A45B57" w:rsidRPr="00A45B57" w:rsidTr="00B86874">
        <w:trPr>
          <w:trHeight w:val="1412"/>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sz w:val="21"/>
                <w:szCs w:val="21"/>
              </w:rPr>
            </w:pPr>
          </w:p>
        </w:tc>
        <w:tc>
          <w:tcPr>
            <w:tcW w:w="2155"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sz w:val="21"/>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sz w:val="21"/>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I</w:t>
            </w:r>
          </w:p>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уровень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II</w:t>
            </w:r>
          </w:p>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уровень</w:t>
            </w:r>
          </w:p>
        </w:tc>
        <w:tc>
          <w:tcPr>
            <w:tcW w:w="1446"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III</w:t>
            </w:r>
          </w:p>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уровень</w:t>
            </w:r>
          </w:p>
        </w:tc>
        <w:tc>
          <w:tcPr>
            <w:tcW w:w="1417"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line="240" w:lineRule="exact"/>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I</w:t>
            </w:r>
          </w:p>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уровень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II</w:t>
            </w:r>
          </w:p>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уровень</w:t>
            </w:r>
          </w:p>
        </w:tc>
        <w:tc>
          <w:tcPr>
            <w:tcW w:w="1137"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III</w:t>
            </w:r>
          </w:p>
          <w:p w:rsidR="00DE58A4" w:rsidRPr="004F20B1" w:rsidRDefault="00DE58A4" w:rsidP="00DE58A4">
            <w:pPr>
              <w:spacing w:line="240" w:lineRule="exact"/>
              <w:jc w:val="center"/>
              <w:rPr>
                <w:rFonts w:ascii="PT Astra Serif" w:hAnsi="PT Astra Serif"/>
                <w:sz w:val="21"/>
                <w:szCs w:val="21"/>
              </w:rPr>
            </w:pPr>
            <w:r w:rsidRPr="004F20B1">
              <w:rPr>
                <w:rFonts w:ascii="PT Astra Serif" w:hAnsi="PT Astra Serif"/>
                <w:sz w:val="21"/>
                <w:szCs w:val="21"/>
              </w:rPr>
              <w:t>уровень</w:t>
            </w:r>
          </w:p>
        </w:tc>
      </w:tr>
    </w:tbl>
    <w:p w:rsidR="00DE58A4" w:rsidRPr="00A45B57" w:rsidRDefault="00DE58A4" w:rsidP="00DE58A4">
      <w:pPr>
        <w:rPr>
          <w:rFonts w:ascii="PT Astra Serif" w:hAnsi="PT Astra Serif"/>
          <w:sz w:val="2"/>
          <w:highlight w:val="yellow"/>
        </w:rPr>
      </w:pPr>
    </w:p>
    <w:tbl>
      <w:tblPr>
        <w:tblW w:w="0" w:type="auto"/>
        <w:tblInd w:w="108" w:type="dxa"/>
        <w:tblLayout w:type="fixed"/>
        <w:tblLook w:val="04A0" w:firstRow="1" w:lastRow="0" w:firstColumn="1" w:lastColumn="0" w:noHBand="0" w:noVBand="1"/>
      </w:tblPr>
      <w:tblGrid>
        <w:gridCol w:w="29"/>
        <w:gridCol w:w="1814"/>
        <w:gridCol w:w="29"/>
        <w:gridCol w:w="2126"/>
        <w:gridCol w:w="1559"/>
        <w:gridCol w:w="1134"/>
        <w:gridCol w:w="1134"/>
        <w:gridCol w:w="1418"/>
        <w:gridCol w:w="1417"/>
        <w:gridCol w:w="1134"/>
        <w:gridCol w:w="1134"/>
        <w:gridCol w:w="1137"/>
      </w:tblGrid>
      <w:tr w:rsidR="00A45B57" w:rsidRPr="00A45B57" w:rsidTr="00B86874">
        <w:trPr>
          <w:trHeight w:val="173"/>
          <w:tblHeader/>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1</w:t>
            </w:r>
          </w:p>
        </w:tc>
        <w:tc>
          <w:tcPr>
            <w:tcW w:w="2155" w:type="dxa"/>
            <w:gridSpan w:val="2"/>
            <w:tcBorders>
              <w:top w:val="single" w:sz="4" w:space="0" w:color="000000"/>
              <w:left w:val="single" w:sz="4" w:space="0" w:color="000000"/>
              <w:bottom w:val="single" w:sz="4" w:space="0" w:color="000000"/>
              <w:right w:val="single" w:sz="4" w:space="0" w:color="000000"/>
            </w:tcBorders>
            <w:vAlign w:val="center"/>
          </w:tcPr>
          <w:p w:rsidR="00DE58A4" w:rsidRPr="00A45B57" w:rsidRDefault="00DE58A4" w:rsidP="00406A79">
            <w:pPr>
              <w:tabs>
                <w:tab w:val="left" w:pos="3240"/>
                <w:tab w:val="left" w:pos="3780"/>
              </w:tabs>
              <w:spacing w:line="240" w:lineRule="exact"/>
              <w:jc w:val="center"/>
              <w:rPr>
                <w:rFonts w:ascii="PT Astra Serif" w:hAnsi="PT Astra Serif"/>
                <w:sz w:val="22"/>
              </w:rPr>
            </w:pPr>
            <w:r w:rsidRPr="00A45B57">
              <w:rPr>
                <w:rFonts w:ascii="PT Astra Serif" w:hAnsi="PT Astra Serif"/>
                <w:sz w:val="22"/>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E58A4" w:rsidRPr="00A45B57" w:rsidRDefault="00DE58A4" w:rsidP="00406A79">
            <w:pPr>
              <w:tabs>
                <w:tab w:val="left" w:pos="3780"/>
              </w:tabs>
              <w:spacing w:line="240" w:lineRule="exact"/>
              <w:jc w:val="center"/>
              <w:rPr>
                <w:rFonts w:ascii="PT Astra Serif" w:hAnsi="PT Astra Serif"/>
                <w:sz w:val="22"/>
              </w:rPr>
            </w:pPr>
            <w:r w:rsidRPr="00A45B57">
              <w:rPr>
                <w:rFonts w:ascii="PT Astra Serif" w:hAnsi="PT Astra Serif"/>
                <w:sz w:val="22"/>
              </w:rPr>
              <w:t>3</w:t>
            </w:r>
          </w:p>
        </w:tc>
        <w:tc>
          <w:tcPr>
            <w:tcW w:w="1134" w:type="dxa"/>
            <w:tcBorders>
              <w:top w:val="single" w:sz="4" w:space="0" w:color="000000"/>
              <w:left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4</w:t>
            </w:r>
          </w:p>
        </w:tc>
        <w:tc>
          <w:tcPr>
            <w:tcW w:w="1134" w:type="dxa"/>
            <w:tcBorders>
              <w:top w:val="single" w:sz="4" w:space="0" w:color="000000"/>
              <w:left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5</w:t>
            </w:r>
          </w:p>
        </w:tc>
        <w:tc>
          <w:tcPr>
            <w:tcW w:w="1418" w:type="dxa"/>
            <w:tcBorders>
              <w:top w:val="single" w:sz="4" w:space="0" w:color="000000"/>
              <w:left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6</w:t>
            </w:r>
          </w:p>
        </w:tc>
        <w:tc>
          <w:tcPr>
            <w:tcW w:w="1417" w:type="dxa"/>
            <w:tcBorders>
              <w:top w:val="single" w:sz="4" w:space="0" w:color="000000"/>
              <w:left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7</w:t>
            </w:r>
          </w:p>
        </w:tc>
        <w:tc>
          <w:tcPr>
            <w:tcW w:w="1134" w:type="dxa"/>
            <w:tcBorders>
              <w:top w:val="single" w:sz="4" w:space="0" w:color="000000"/>
              <w:left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8</w:t>
            </w:r>
          </w:p>
        </w:tc>
        <w:tc>
          <w:tcPr>
            <w:tcW w:w="1134" w:type="dxa"/>
            <w:tcBorders>
              <w:top w:val="single" w:sz="4" w:space="0" w:color="000000"/>
              <w:left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9</w:t>
            </w:r>
          </w:p>
        </w:tc>
        <w:tc>
          <w:tcPr>
            <w:tcW w:w="1137" w:type="dxa"/>
            <w:tcBorders>
              <w:top w:val="single" w:sz="4" w:space="0" w:color="000000"/>
              <w:left w:val="single" w:sz="4" w:space="0" w:color="000000"/>
              <w:right w:val="single" w:sz="4" w:space="0" w:color="000000"/>
            </w:tcBorders>
            <w:vAlign w:val="center"/>
          </w:tcPr>
          <w:p w:rsidR="00DE58A4" w:rsidRPr="00A45B57" w:rsidRDefault="00DE58A4" w:rsidP="00406A79">
            <w:pPr>
              <w:spacing w:line="240" w:lineRule="exact"/>
              <w:jc w:val="center"/>
              <w:rPr>
                <w:rFonts w:ascii="PT Astra Serif" w:hAnsi="PT Astra Serif"/>
                <w:sz w:val="22"/>
              </w:rPr>
            </w:pPr>
            <w:r w:rsidRPr="00A45B57">
              <w:rPr>
                <w:rFonts w:ascii="PT Astra Serif" w:hAnsi="PT Astra Serif"/>
                <w:sz w:val="22"/>
              </w:rPr>
              <w:t>10</w:t>
            </w:r>
          </w:p>
        </w:tc>
      </w:tr>
      <w:tr w:rsidR="00A45B57" w:rsidRPr="00A45B57" w:rsidTr="00B86874">
        <w:trPr>
          <w:trHeight w:val="381"/>
        </w:trPr>
        <w:tc>
          <w:tcPr>
            <w:tcW w:w="5557" w:type="dxa"/>
            <w:gridSpan w:val="5"/>
            <w:tcBorders>
              <w:top w:val="single" w:sz="4" w:space="0" w:color="000000"/>
              <w:left w:val="single" w:sz="4" w:space="0" w:color="000000"/>
              <w:bottom w:val="single" w:sz="4" w:space="0" w:color="000000"/>
              <w:right w:val="single" w:sz="4" w:space="0" w:color="000000"/>
            </w:tcBorders>
            <w:vAlign w:val="center"/>
          </w:tcPr>
          <w:p w:rsidR="00DE58A4" w:rsidRPr="00A45B57" w:rsidRDefault="00DE58A4" w:rsidP="00DE58A4">
            <w:pPr>
              <w:spacing w:after="160"/>
              <w:jc w:val="center"/>
              <w:rPr>
                <w:rFonts w:ascii="PT Astra Serif" w:hAnsi="PT Astra Serif"/>
                <w:b/>
                <w:sz w:val="22"/>
              </w:rPr>
            </w:pPr>
            <w:r w:rsidRPr="00A45B57">
              <w:rPr>
                <w:rFonts w:ascii="PT Astra Serif" w:hAnsi="PT Astra Serif"/>
                <w:b/>
                <w:sz w:val="22"/>
              </w:rPr>
              <w:t>За счет средств обязательного медицинского страхования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A45B57" w:rsidRDefault="00DE58A4" w:rsidP="00DE58A4">
            <w:pPr>
              <w:spacing w:after="160"/>
              <w:jc w:val="center"/>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A45B57" w:rsidRDefault="00DE58A4" w:rsidP="00DE58A4">
            <w:pPr>
              <w:spacing w:after="160"/>
              <w:jc w:val="center"/>
              <w:rPr>
                <w:rFonts w:ascii="PT Astra Serif" w:hAnsi="PT Astra Serif"/>
                <w:b/>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E58A4" w:rsidRPr="00A45B57" w:rsidRDefault="00DE58A4" w:rsidP="00DE58A4">
            <w:pPr>
              <w:spacing w:after="160"/>
              <w:jc w:val="center"/>
              <w:rPr>
                <w:rFonts w:ascii="PT Astra Serif" w:hAnsi="PT Astra Serif"/>
                <w:b/>
                <w:sz w:val="22"/>
              </w:rPr>
            </w:pPr>
          </w:p>
        </w:tc>
        <w:tc>
          <w:tcPr>
            <w:tcW w:w="1417" w:type="dxa"/>
            <w:tcBorders>
              <w:top w:val="single" w:sz="4" w:space="0" w:color="000000"/>
              <w:left w:val="single" w:sz="4" w:space="0" w:color="000000"/>
              <w:bottom w:val="single" w:sz="4" w:space="0" w:color="000000"/>
              <w:right w:val="single" w:sz="4" w:space="0" w:color="000000"/>
            </w:tcBorders>
          </w:tcPr>
          <w:p w:rsidR="00DE58A4" w:rsidRPr="00A45B57" w:rsidRDefault="00DE58A4" w:rsidP="00DE58A4">
            <w:pPr>
              <w:spacing w:after="160"/>
              <w:jc w:val="center"/>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A45B57" w:rsidRDefault="00DE58A4" w:rsidP="00DE58A4">
            <w:pPr>
              <w:spacing w:after="160"/>
              <w:jc w:val="center"/>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A45B57" w:rsidRDefault="00DE58A4" w:rsidP="00DE58A4">
            <w:pPr>
              <w:spacing w:after="160"/>
              <w:jc w:val="center"/>
              <w:rPr>
                <w:rFonts w:ascii="PT Astra Serif" w:hAnsi="PT Astra Serif"/>
                <w:b/>
                <w:sz w:val="22"/>
              </w:rPr>
            </w:pPr>
          </w:p>
        </w:tc>
        <w:tc>
          <w:tcPr>
            <w:tcW w:w="1137" w:type="dxa"/>
            <w:tcBorders>
              <w:top w:val="single" w:sz="4" w:space="0" w:color="000000"/>
              <w:left w:val="single" w:sz="4" w:space="0" w:color="000000"/>
              <w:bottom w:val="single" w:sz="4" w:space="0" w:color="000000"/>
              <w:right w:val="single" w:sz="4" w:space="0" w:color="000000"/>
            </w:tcBorders>
          </w:tcPr>
          <w:p w:rsidR="00DE58A4" w:rsidRPr="00A45B57" w:rsidRDefault="00DE58A4" w:rsidP="00DE58A4">
            <w:pPr>
              <w:spacing w:after="160"/>
              <w:jc w:val="center"/>
              <w:rPr>
                <w:rFonts w:ascii="PT Astra Serif" w:hAnsi="PT Astra Serif"/>
                <w:b/>
                <w:sz w:val="22"/>
              </w:rPr>
            </w:pPr>
          </w:p>
        </w:tc>
      </w:tr>
      <w:tr w:rsidR="00B86874" w:rsidRPr="00C820C6" w:rsidTr="00B86874">
        <w:trPr>
          <w:gridBefore w:val="1"/>
          <w:wBefore w:w="29" w:type="dxa"/>
          <w:trHeight w:val="21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в амбулаторных условиях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комплексное посещение для проведения профилактических медицинских осмотров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lang w:val="en-US"/>
              </w:rPr>
            </w:pPr>
            <w:r w:rsidRPr="004F20B1">
              <w:rPr>
                <w:rFonts w:ascii="PT Astra Serif" w:hAnsi="PT Astra Serif"/>
                <w:sz w:val="21"/>
                <w:szCs w:val="21"/>
                <w:lang w:val="en-US"/>
              </w:rPr>
              <w:t>0</w:t>
            </w:r>
            <w:r w:rsidRPr="004F20B1">
              <w:rPr>
                <w:rFonts w:ascii="PT Astra Serif" w:hAnsi="PT Astra Serif"/>
                <w:sz w:val="21"/>
                <w:szCs w:val="21"/>
              </w:rPr>
              <w:t>,</w:t>
            </w:r>
            <w:r w:rsidRPr="004F20B1">
              <w:rPr>
                <w:rFonts w:ascii="PT Astra Serif" w:hAnsi="PT Astra Serif"/>
                <w:sz w:val="21"/>
                <w:szCs w:val="21"/>
                <w:lang w:val="en-US"/>
              </w:rPr>
              <w:t>311412</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lang w:val="en-US"/>
              </w:rPr>
            </w:pPr>
            <w:r w:rsidRPr="004F20B1">
              <w:rPr>
                <w:rFonts w:ascii="PT Astra Serif" w:hAnsi="PT Astra Serif"/>
                <w:sz w:val="21"/>
                <w:szCs w:val="21"/>
                <w:lang w:val="en-US"/>
              </w:rPr>
              <w:t>0</w:t>
            </w:r>
            <w:r w:rsidRPr="004F20B1">
              <w:rPr>
                <w:rFonts w:ascii="PT Astra Serif" w:hAnsi="PT Astra Serif"/>
                <w:sz w:val="21"/>
                <w:szCs w:val="21"/>
              </w:rPr>
              <w:t>,</w:t>
            </w:r>
            <w:r w:rsidRPr="004F20B1">
              <w:rPr>
                <w:rFonts w:ascii="PT Astra Serif" w:hAnsi="PT Astra Serif"/>
                <w:sz w:val="21"/>
                <w:szCs w:val="21"/>
                <w:lang w:val="en-US"/>
              </w:rPr>
              <w:t>041753</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lang w:val="en-US"/>
              </w:rPr>
            </w:pPr>
            <w:r w:rsidRPr="004F20B1">
              <w:rPr>
                <w:rFonts w:ascii="PT Astra Serif" w:hAnsi="PT Astra Serif"/>
                <w:sz w:val="21"/>
                <w:szCs w:val="21"/>
                <w:lang w:val="en-US"/>
              </w:rPr>
              <w:t>0</w:t>
            </w:r>
            <w:r w:rsidRPr="004F20B1">
              <w:rPr>
                <w:rFonts w:ascii="PT Astra Serif" w:hAnsi="PT Astra Serif"/>
                <w:sz w:val="21"/>
                <w:szCs w:val="21"/>
              </w:rPr>
              <w:t>,</w:t>
            </w:r>
            <w:r w:rsidRPr="004F20B1">
              <w:rPr>
                <w:rFonts w:ascii="PT Astra Serif" w:hAnsi="PT Astra Serif"/>
                <w:sz w:val="21"/>
                <w:szCs w:val="21"/>
                <w:lang w:val="en-US"/>
              </w:rPr>
              <w:t>178646</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0,091013</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2240,20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2240,20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2240,20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2240,20</w:t>
            </w:r>
          </w:p>
        </w:tc>
      </w:tr>
      <w:tr w:rsidR="00B86874" w:rsidRPr="00C820C6" w:rsidTr="00B86874">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комплексное посещение для проведения диспансеризации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0,388591</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0,052143</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0,197693</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0,138755</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2735,20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2735,20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2735,20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2735,20</w:t>
            </w:r>
          </w:p>
        </w:tc>
      </w:tr>
      <w:tr w:rsidR="00B86874" w:rsidRPr="00C820C6" w:rsidTr="00B86874">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 xml:space="preserve">посещение </w:t>
            </w:r>
            <w:r w:rsidRPr="004F20B1">
              <w:rPr>
                <w:rFonts w:ascii="PT Astra Serif" w:hAnsi="PT Astra Serif"/>
                <w:sz w:val="21"/>
                <w:szCs w:val="21"/>
              </w:rPr>
              <w:br/>
              <w:t>с иными целями</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2,133264</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0,223514</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1,113237</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0,796513</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385,80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326,7</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377,3</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414,3</w:t>
            </w:r>
          </w:p>
        </w:tc>
      </w:tr>
      <w:tr w:rsidR="00B86874" w:rsidRPr="00C820C6" w:rsidTr="00B86874">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обращение в связи с заболеванием</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1,7877</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0,2369</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0,9210</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0,6298</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1870,9</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1826,70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1830,90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1946,10</w:t>
            </w:r>
          </w:p>
        </w:tc>
      </w:tr>
      <w:tr w:rsidR="00B86874" w:rsidRPr="00C820C6" w:rsidTr="00B86874">
        <w:trPr>
          <w:gridBefore w:val="1"/>
          <w:wBefore w:w="29" w:type="dxa"/>
          <w:trHeight w:val="37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комплексное посещение для проведения диспансерного наблюдения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0,261736</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0,037310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0,132609</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0,091817</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2229,90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2229,90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2229,90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2229,90</w:t>
            </w:r>
          </w:p>
        </w:tc>
      </w:tr>
      <w:tr w:rsidR="00B86874" w:rsidRPr="00C820C6" w:rsidTr="00B86874">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посещение по неотложной медицинской помощи</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0,54</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0,068</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0,257</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0,215</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836,3</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645,2</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853,6</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875,8</w:t>
            </w:r>
          </w:p>
        </w:tc>
      </w:tr>
      <w:tr w:rsidR="00B86874" w:rsidRPr="00C820C6" w:rsidTr="00B86874">
        <w:trPr>
          <w:gridBefore w:val="1"/>
          <w:wBefore w:w="29" w:type="dxa"/>
          <w:trHeight w:val="21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в стационарных</w:t>
            </w:r>
          </w:p>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условиях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0,170758</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0,007910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0,044604</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0,118244</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43084,50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19616,20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27869,60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50393,90</w:t>
            </w:r>
          </w:p>
        </w:tc>
      </w:tr>
      <w:tr w:rsidR="00B86874" w:rsidRPr="00C820C6" w:rsidTr="00B86874">
        <w:trPr>
          <w:gridBefore w:val="1"/>
          <w:wBefore w:w="29" w:type="dxa"/>
          <w:trHeight w:val="51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в дневных стационарах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случай лечения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0,070478</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0,010143</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0,030373</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0,029962</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26709,90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12455,00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15339,30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43062,30</w:t>
            </w:r>
          </w:p>
        </w:tc>
      </w:tr>
      <w:tr w:rsidR="00B86874" w:rsidRPr="00C820C6" w:rsidTr="00B86874">
        <w:trPr>
          <w:gridBefore w:val="1"/>
          <w:wBefore w:w="29" w:type="dxa"/>
          <w:trHeight w:val="511"/>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медицинская реабилитация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в амбулаторных условиях -комплексное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0,003116</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0,001995</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0,001121</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21618,90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21618,90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21618,90</w:t>
            </w:r>
          </w:p>
        </w:tc>
      </w:tr>
      <w:tr w:rsidR="00B86874" w:rsidRPr="00C820C6" w:rsidTr="00B86874">
        <w:trPr>
          <w:gridBefore w:val="1"/>
          <w:wBefore w:w="29" w:type="dxa"/>
          <w:trHeight w:val="51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в стационарных</w:t>
            </w:r>
          </w:p>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условиях - 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0,005426</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0,002312</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0,003114</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46995,30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49385,30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45221,30</w:t>
            </w:r>
          </w:p>
        </w:tc>
      </w:tr>
      <w:tr w:rsidR="00B86874" w:rsidRPr="00C820C6" w:rsidTr="00B86874">
        <w:trPr>
          <w:gridBefore w:val="1"/>
          <w:wBefore w:w="29" w:type="dxa"/>
          <w:trHeight w:val="51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60015D">
            <w:pPr>
              <w:ind w:right="-108"/>
              <w:jc w:val="center"/>
              <w:rPr>
                <w:rFonts w:ascii="PT Astra Serif" w:hAnsi="PT Astra Serif"/>
                <w:sz w:val="21"/>
                <w:szCs w:val="21"/>
              </w:rPr>
            </w:pPr>
            <w:r w:rsidRPr="004F20B1">
              <w:rPr>
                <w:rFonts w:ascii="PT Astra Serif" w:hAnsi="PT Astra Serif"/>
                <w:sz w:val="21"/>
                <w:szCs w:val="21"/>
              </w:rPr>
              <w:t>в дневных стационарах -</w:t>
            </w:r>
            <w:r w:rsidR="0060015D">
              <w:rPr>
                <w:rFonts w:ascii="PT Astra Serif" w:hAnsi="PT Astra Serif"/>
                <w:sz w:val="21"/>
                <w:szCs w:val="21"/>
              </w:rPr>
              <w:t xml:space="preserve"> </w:t>
            </w:r>
            <w:r w:rsidRPr="004F20B1">
              <w:rPr>
                <w:rFonts w:ascii="PT Astra Serif" w:hAnsi="PT Astra Serif"/>
                <w:sz w:val="21"/>
                <w:szCs w:val="21"/>
              </w:rPr>
              <w:t>случай лечения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0,002601</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0,001993</w:t>
            </w:r>
          </w:p>
        </w:tc>
        <w:tc>
          <w:tcPr>
            <w:tcW w:w="1418"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0,000608</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25430,60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27372,50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19058,80</w:t>
            </w:r>
          </w:p>
        </w:tc>
      </w:tr>
    </w:tbl>
    <w:p w:rsidR="00DE58A4" w:rsidRPr="006C0F2C" w:rsidRDefault="00DE58A4" w:rsidP="00DE58A4">
      <w:pPr>
        <w:widowControl w:val="0"/>
        <w:spacing w:after="160"/>
        <w:jc w:val="center"/>
        <w:rPr>
          <w:rFonts w:ascii="PT Astra Serif" w:hAnsi="PT Astra Serif"/>
          <w:b/>
          <w:color w:val="FF0000"/>
        </w:rPr>
      </w:pPr>
    </w:p>
    <w:p w:rsidR="00DE58A4" w:rsidRPr="006C0F2C" w:rsidRDefault="00DE58A4" w:rsidP="00DE58A4">
      <w:pPr>
        <w:widowControl w:val="0"/>
        <w:spacing w:after="160" w:line="360" w:lineRule="exact"/>
        <w:jc w:val="center"/>
        <w:rPr>
          <w:rFonts w:ascii="PT Astra Serif" w:hAnsi="PT Astra Serif"/>
          <w:b/>
          <w:color w:val="FF0000"/>
        </w:rPr>
      </w:pPr>
    </w:p>
    <w:p w:rsidR="00DE58A4" w:rsidRPr="006E0ABE" w:rsidRDefault="00DE58A4" w:rsidP="00DE58A4">
      <w:pPr>
        <w:jc w:val="center"/>
        <w:rPr>
          <w:rFonts w:ascii="PT Astra Serif" w:hAnsi="PT Astra Serif"/>
          <w:b/>
          <w:sz w:val="28"/>
        </w:rPr>
      </w:pPr>
      <w:r w:rsidRPr="006C0F2C">
        <w:rPr>
          <w:rFonts w:ascii="PT Astra Serif" w:hAnsi="PT Astra Serif"/>
          <w:b/>
          <w:color w:val="FF0000"/>
          <w:sz w:val="28"/>
        </w:rPr>
        <w:br w:type="page"/>
      </w:r>
      <w:r w:rsidRPr="006E0ABE">
        <w:rPr>
          <w:rFonts w:ascii="PT Astra Serif" w:hAnsi="PT Astra Serif"/>
          <w:b/>
          <w:sz w:val="28"/>
        </w:rPr>
        <w:lastRenderedPageBreak/>
        <w:t>Дифференцированные нормативы объемов предоставления</w:t>
      </w:r>
      <w:r w:rsidRPr="006E0ABE">
        <w:rPr>
          <w:rFonts w:ascii="PT Astra Serif" w:hAnsi="PT Astra Serif"/>
          <w:b/>
          <w:sz w:val="28"/>
        </w:rPr>
        <w:br/>
        <w:t>медицинской помощи и финансовых затрат</w:t>
      </w:r>
      <w:r w:rsidRPr="006E0ABE">
        <w:rPr>
          <w:rFonts w:ascii="PT Astra Serif" w:hAnsi="PT Astra Serif"/>
          <w:b/>
          <w:sz w:val="28"/>
        </w:rPr>
        <w:br/>
        <w:t xml:space="preserve">на единицу объема медицинской помощи в расчете на 1 застрахованное лицо </w:t>
      </w:r>
      <w:r w:rsidRPr="006E0ABE">
        <w:rPr>
          <w:rFonts w:ascii="PT Astra Serif" w:hAnsi="PT Astra Serif"/>
          <w:b/>
          <w:sz w:val="28"/>
        </w:rPr>
        <w:br/>
        <w:t>на 202</w:t>
      </w:r>
      <w:r w:rsidR="006E0ABE" w:rsidRPr="006E0ABE">
        <w:rPr>
          <w:rFonts w:ascii="PT Astra Serif" w:hAnsi="PT Astra Serif"/>
          <w:b/>
          <w:sz w:val="28"/>
        </w:rPr>
        <w:t>5</w:t>
      </w:r>
      <w:r w:rsidRPr="006E0ABE">
        <w:rPr>
          <w:rFonts w:ascii="PT Astra Serif" w:hAnsi="PT Astra Serif"/>
          <w:b/>
          <w:sz w:val="28"/>
        </w:rPr>
        <w:t xml:space="preserve"> год </w:t>
      </w:r>
    </w:p>
    <w:p w:rsidR="00C27772" w:rsidRPr="006C0F2C" w:rsidRDefault="00C27772" w:rsidP="00DE58A4">
      <w:pPr>
        <w:jc w:val="center"/>
        <w:rPr>
          <w:rFonts w:ascii="PT Astra Serif" w:hAnsi="PT Astra Serif"/>
          <w:b/>
          <w:color w:val="FF0000"/>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155"/>
        <w:gridCol w:w="1531"/>
        <w:gridCol w:w="1162"/>
        <w:gridCol w:w="1106"/>
        <w:gridCol w:w="1417"/>
        <w:gridCol w:w="1446"/>
        <w:gridCol w:w="1134"/>
        <w:gridCol w:w="1134"/>
        <w:gridCol w:w="1137"/>
      </w:tblGrid>
      <w:tr w:rsidR="00B86874" w:rsidRPr="004F20B1" w:rsidTr="0060015D">
        <w:trPr>
          <w:trHeight w:val="37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Виды</w:t>
            </w:r>
          </w:p>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медицинской</w:t>
            </w:r>
          </w:p>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помощи</w:t>
            </w:r>
          </w:p>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по источникам</w:t>
            </w:r>
          </w:p>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финансирования</w:t>
            </w:r>
          </w:p>
        </w:tc>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Единица</w:t>
            </w:r>
          </w:p>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измерения</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 xml:space="preserve">Норматив объемов предоставления медицинской помощи в расчете </w:t>
            </w:r>
          </w:p>
          <w:p w:rsidR="00DE58A4" w:rsidRPr="004F20B1" w:rsidRDefault="00DE58A4" w:rsidP="00DE58A4">
            <w:pPr>
              <w:ind w:right="-143"/>
              <w:jc w:val="center"/>
              <w:rPr>
                <w:rFonts w:ascii="PT Astra Serif" w:hAnsi="PT Astra Serif"/>
                <w:sz w:val="21"/>
                <w:szCs w:val="21"/>
              </w:rPr>
            </w:pPr>
            <w:r w:rsidRPr="004F20B1">
              <w:rPr>
                <w:rFonts w:ascii="PT Astra Serif" w:hAnsi="PT Astra Serif"/>
                <w:sz w:val="21"/>
                <w:szCs w:val="21"/>
              </w:rPr>
              <w:t>на 1 застрахованное лицо</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jc w:val="center"/>
              <w:rPr>
                <w:rFonts w:ascii="PT Astra Serif" w:hAnsi="PT Astra Serif"/>
                <w:sz w:val="21"/>
                <w:szCs w:val="21"/>
              </w:rPr>
            </w:pPr>
            <w:r w:rsidRPr="004F20B1">
              <w:rPr>
                <w:rFonts w:ascii="PT Astra Serif" w:hAnsi="PT Astra Serif"/>
                <w:sz w:val="21"/>
                <w:szCs w:val="21"/>
              </w:rPr>
              <w:t>в том числе по уровням оказания медицинской помощи:</w:t>
            </w:r>
          </w:p>
        </w:tc>
        <w:tc>
          <w:tcPr>
            <w:tcW w:w="1446"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tabs>
                <w:tab w:val="left" w:pos="1601"/>
                <w:tab w:val="left" w:pos="3780"/>
              </w:tabs>
              <w:ind w:right="-143"/>
              <w:jc w:val="center"/>
              <w:rPr>
                <w:rFonts w:ascii="PT Astra Serif" w:hAnsi="PT Astra Serif"/>
                <w:sz w:val="21"/>
                <w:szCs w:val="21"/>
              </w:rPr>
            </w:pPr>
            <w:r w:rsidRPr="004F20B1">
              <w:rPr>
                <w:rFonts w:ascii="PT Astra Serif" w:hAnsi="PT Astra Serif"/>
                <w:sz w:val="21"/>
                <w:szCs w:val="21"/>
              </w:rPr>
              <w:t xml:space="preserve">Норматив </w:t>
            </w:r>
          </w:p>
          <w:p w:rsidR="00DE58A4" w:rsidRPr="004F20B1" w:rsidRDefault="00DE58A4" w:rsidP="00DE58A4">
            <w:pPr>
              <w:tabs>
                <w:tab w:val="left" w:pos="1601"/>
                <w:tab w:val="left" w:pos="3780"/>
              </w:tabs>
              <w:ind w:right="-108"/>
              <w:jc w:val="center"/>
              <w:rPr>
                <w:rFonts w:ascii="PT Astra Serif" w:hAnsi="PT Astra Serif"/>
                <w:sz w:val="21"/>
                <w:szCs w:val="21"/>
              </w:rPr>
            </w:pPr>
            <w:r w:rsidRPr="004F20B1">
              <w:rPr>
                <w:rFonts w:ascii="PT Astra Serif" w:hAnsi="PT Astra Serif"/>
                <w:sz w:val="21"/>
                <w:szCs w:val="21"/>
              </w:rPr>
              <w:t>финансовых затрат</w:t>
            </w:r>
            <w:r w:rsidRPr="004F20B1">
              <w:rPr>
                <w:rFonts w:ascii="PT Astra Serif" w:hAnsi="PT Astra Serif"/>
                <w:sz w:val="21"/>
                <w:szCs w:val="21"/>
              </w:rPr>
              <w:br/>
              <w:t xml:space="preserve"> на единицу объема</w:t>
            </w:r>
            <w:r w:rsidRPr="004F20B1">
              <w:rPr>
                <w:rFonts w:ascii="PT Astra Serif" w:hAnsi="PT Astra Serif"/>
                <w:sz w:val="21"/>
                <w:szCs w:val="21"/>
              </w:rPr>
              <w:br/>
              <w:t>медицинской помощи</w:t>
            </w:r>
          </w:p>
          <w:p w:rsidR="00DE58A4" w:rsidRPr="004F20B1" w:rsidRDefault="00DE58A4" w:rsidP="00DE58A4">
            <w:pPr>
              <w:tabs>
                <w:tab w:val="left" w:pos="1601"/>
                <w:tab w:val="left" w:pos="3780"/>
              </w:tabs>
              <w:ind w:right="-143"/>
              <w:jc w:val="center"/>
              <w:rPr>
                <w:rFonts w:ascii="PT Astra Serif" w:hAnsi="PT Astra Serif"/>
                <w:sz w:val="21"/>
                <w:szCs w:val="21"/>
              </w:rPr>
            </w:pPr>
            <w:r w:rsidRPr="004F20B1">
              <w:rPr>
                <w:rFonts w:ascii="PT Astra Serif" w:hAnsi="PT Astra Serif"/>
                <w:sz w:val="21"/>
                <w:szCs w:val="21"/>
              </w:rPr>
              <w:t xml:space="preserve"> в расчете</w:t>
            </w:r>
            <w:r w:rsidRPr="004F20B1">
              <w:rPr>
                <w:rFonts w:ascii="PT Astra Serif" w:hAnsi="PT Astra Serif"/>
                <w:sz w:val="21"/>
                <w:szCs w:val="21"/>
              </w:rPr>
              <w:br/>
              <w:t>на 1 застрахованное лицо</w:t>
            </w:r>
          </w:p>
          <w:p w:rsidR="00DE58A4" w:rsidRPr="004F20B1" w:rsidRDefault="00DE58A4" w:rsidP="00DE58A4">
            <w:pPr>
              <w:jc w:val="center"/>
              <w:rPr>
                <w:rFonts w:ascii="PT Astra Serif" w:hAnsi="PT Astra Serif"/>
                <w:sz w:val="21"/>
                <w:szCs w:val="21"/>
              </w:rPr>
            </w:pPr>
            <w:r w:rsidRPr="004F20B1">
              <w:rPr>
                <w:rFonts w:ascii="PT Astra Serif" w:hAnsi="PT Astra Serif"/>
                <w:sz w:val="21"/>
                <w:szCs w:val="21"/>
              </w:rPr>
              <w:t>(руб.)</w:t>
            </w:r>
          </w:p>
        </w:tc>
        <w:tc>
          <w:tcPr>
            <w:tcW w:w="3405" w:type="dxa"/>
            <w:gridSpan w:val="3"/>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jc w:val="center"/>
              <w:rPr>
                <w:rFonts w:ascii="PT Astra Serif" w:hAnsi="PT Astra Serif"/>
                <w:sz w:val="21"/>
                <w:szCs w:val="21"/>
              </w:rPr>
            </w:pPr>
            <w:r w:rsidRPr="004F20B1">
              <w:rPr>
                <w:rFonts w:ascii="PT Astra Serif" w:hAnsi="PT Astra Serif"/>
                <w:sz w:val="21"/>
                <w:szCs w:val="21"/>
              </w:rPr>
              <w:t>в том числе по уровням оказания медицинской помощи:</w:t>
            </w:r>
          </w:p>
        </w:tc>
      </w:tr>
      <w:tr w:rsidR="00DE58A4" w:rsidRPr="004F20B1" w:rsidTr="0060015D">
        <w:trPr>
          <w:trHeight w:val="1412"/>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sz w:val="21"/>
                <w:szCs w:val="21"/>
              </w:rPr>
            </w:pPr>
          </w:p>
        </w:tc>
        <w:tc>
          <w:tcPr>
            <w:tcW w:w="2155"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sz w:val="21"/>
                <w:szCs w:val="21"/>
              </w:rPr>
            </w:pPr>
          </w:p>
        </w:tc>
        <w:tc>
          <w:tcPr>
            <w:tcW w:w="1531"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sz w:val="21"/>
                <w:szCs w:val="21"/>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I</w:t>
            </w:r>
          </w:p>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уровень</w:t>
            </w:r>
          </w:p>
        </w:tc>
        <w:tc>
          <w:tcPr>
            <w:tcW w:w="1106"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II</w:t>
            </w:r>
          </w:p>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уровень</w:t>
            </w:r>
          </w:p>
        </w:tc>
        <w:tc>
          <w:tcPr>
            <w:tcW w:w="1417"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III</w:t>
            </w:r>
          </w:p>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уровень</w:t>
            </w:r>
          </w:p>
        </w:tc>
        <w:tc>
          <w:tcPr>
            <w:tcW w:w="1446"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line="280" w:lineRule="exact"/>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I</w:t>
            </w:r>
          </w:p>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уровень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II</w:t>
            </w:r>
          </w:p>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уровень</w:t>
            </w:r>
          </w:p>
        </w:tc>
        <w:tc>
          <w:tcPr>
            <w:tcW w:w="1137"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III</w:t>
            </w:r>
          </w:p>
          <w:p w:rsidR="00DE58A4" w:rsidRPr="004F20B1" w:rsidRDefault="00DE58A4" w:rsidP="00DE58A4">
            <w:pPr>
              <w:spacing w:line="280" w:lineRule="exact"/>
              <w:jc w:val="center"/>
              <w:rPr>
                <w:rFonts w:ascii="PT Astra Serif" w:hAnsi="PT Astra Serif"/>
                <w:sz w:val="21"/>
                <w:szCs w:val="21"/>
              </w:rPr>
            </w:pPr>
            <w:r w:rsidRPr="004F20B1">
              <w:rPr>
                <w:rFonts w:ascii="PT Astra Serif" w:hAnsi="PT Astra Serif"/>
                <w:sz w:val="21"/>
                <w:szCs w:val="21"/>
              </w:rPr>
              <w:t>уровень</w:t>
            </w:r>
          </w:p>
        </w:tc>
      </w:tr>
    </w:tbl>
    <w:p w:rsidR="00DE58A4" w:rsidRPr="004F20B1" w:rsidRDefault="00DE58A4" w:rsidP="00DE58A4">
      <w:pPr>
        <w:rPr>
          <w:rFonts w:ascii="PT Astra Serif" w:hAnsi="PT Astra Serif"/>
          <w:sz w:val="21"/>
          <w:szCs w:val="21"/>
        </w:rPr>
      </w:pPr>
    </w:p>
    <w:tbl>
      <w:tblPr>
        <w:tblW w:w="14065" w:type="dxa"/>
        <w:tblInd w:w="108" w:type="dxa"/>
        <w:tblLayout w:type="fixed"/>
        <w:tblLook w:val="04A0" w:firstRow="1" w:lastRow="0" w:firstColumn="1" w:lastColumn="0" w:noHBand="0" w:noVBand="1"/>
      </w:tblPr>
      <w:tblGrid>
        <w:gridCol w:w="29"/>
        <w:gridCol w:w="1814"/>
        <w:gridCol w:w="29"/>
        <w:gridCol w:w="2126"/>
        <w:gridCol w:w="1531"/>
        <w:gridCol w:w="28"/>
        <w:gridCol w:w="1134"/>
        <w:gridCol w:w="1106"/>
        <w:gridCol w:w="28"/>
        <w:gridCol w:w="1389"/>
        <w:gridCol w:w="29"/>
        <w:gridCol w:w="1417"/>
        <w:gridCol w:w="1134"/>
        <w:gridCol w:w="1134"/>
        <w:gridCol w:w="1137"/>
      </w:tblGrid>
      <w:tr w:rsidR="00B86874" w:rsidRPr="004F20B1" w:rsidTr="0060015D">
        <w:trPr>
          <w:trHeight w:val="133"/>
          <w:tblHeader/>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1</w:t>
            </w:r>
          </w:p>
        </w:tc>
        <w:tc>
          <w:tcPr>
            <w:tcW w:w="2155" w:type="dxa"/>
            <w:gridSpan w:val="2"/>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tabs>
                <w:tab w:val="left" w:pos="3240"/>
                <w:tab w:val="left" w:pos="3780"/>
              </w:tabs>
              <w:jc w:val="center"/>
              <w:rPr>
                <w:rFonts w:ascii="PT Astra Serif" w:hAnsi="PT Astra Serif"/>
                <w:sz w:val="21"/>
                <w:szCs w:val="21"/>
              </w:rPr>
            </w:pPr>
            <w:r w:rsidRPr="004F20B1">
              <w:rPr>
                <w:rFonts w:ascii="PT Astra Serif" w:hAnsi="PT Astra Serif"/>
                <w:sz w:val="21"/>
                <w:szCs w:val="21"/>
              </w:rPr>
              <w:t>2</w:t>
            </w:r>
          </w:p>
        </w:tc>
        <w:tc>
          <w:tcPr>
            <w:tcW w:w="1531" w:type="dxa"/>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tabs>
                <w:tab w:val="left" w:pos="3780"/>
              </w:tabs>
              <w:jc w:val="center"/>
              <w:rPr>
                <w:rFonts w:ascii="PT Astra Serif" w:hAnsi="PT Astra Serif"/>
                <w:sz w:val="21"/>
                <w:szCs w:val="21"/>
              </w:rPr>
            </w:pPr>
            <w:r w:rsidRPr="004F20B1">
              <w:rPr>
                <w:rFonts w:ascii="PT Astra Serif" w:hAnsi="PT Astra Serif"/>
                <w:sz w:val="21"/>
                <w:szCs w:val="21"/>
              </w:rPr>
              <w:t>3</w:t>
            </w:r>
          </w:p>
        </w:tc>
        <w:tc>
          <w:tcPr>
            <w:tcW w:w="1162" w:type="dxa"/>
            <w:gridSpan w:val="2"/>
            <w:tcBorders>
              <w:top w:val="single" w:sz="4" w:space="0" w:color="000000"/>
              <w:left w:val="single" w:sz="4" w:space="0" w:color="000000"/>
              <w:right w:val="single" w:sz="4" w:space="0" w:color="000000"/>
            </w:tcBorders>
            <w:vAlign w:val="center"/>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4</w:t>
            </w:r>
          </w:p>
        </w:tc>
        <w:tc>
          <w:tcPr>
            <w:tcW w:w="1106" w:type="dxa"/>
            <w:tcBorders>
              <w:top w:val="single" w:sz="4" w:space="0" w:color="000000"/>
              <w:left w:val="single" w:sz="4" w:space="0" w:color="000000"/>
              <w:right w:val="single" w:sz="4" w:space="0" w:color="000000"/>
            </w:tcBorders>
            <w:vAlign w:val="center"/>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5</w:t>
            </w:r>
          </w:p>
        </w:tc>
        <w:tc>
          <w:tcPr>
            <w:tcW w:w="1417" w:type="dxa"/>
            <w:gridSpan w:val="2"/>
            <w:tcBorders>
              <w:top w:val="single" w:sz="4" w:space="0" w:color="000000"/>
              <w:left w:val="single" w:sz="4" w:space="0" w:color="000000"/>
              <w:right w:val="single" w:sz="4" w:space="0" w:color="000000"/>
            </w:tcBorders>
            <w:vAlign w:val="center"/>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6</w:t>
            </w:r>
          </w:p>
        </w:tc>
        <w:tc>
          <w:tcPr>
            <w:tcW w:w="1446" w:type="dxa"/>
            <w:gridSpan w:val="2"/>
            <w:tcBorders>
              <w:top w:val="single" w:sz="4" w:space="0" w:color="000000"/>
              <w:left w:val="single" w:sz="4" w:space="0" w:color="000000"/>
              <w:right w:val="single" w:sz="4" w:space="0" w:color="000000"/>
            </w:tcBorders>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7</w:t>
            </w:r>
          </w:p>
        </w:tc>
        <w:tc>
          <w:tcPr>
            <w:tcW w:w="1134" w:type="dxa"/>
            <w:tcBorders>
              <w:top w:val="single" w:sz="4" w:space="0" w:color="000000"/>
              <w:left w:val="single" w:sz="4" w:space="0" w:color="000000"/>
              <w:right w:val="single" w:sz="4" w:space="0" w:color="000000"/>
            </w:tcBorders>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8</w:t>
            </w:r>
          </w:p>
        </w:tc>
        <w:tc>
          <w:tcPr>
            <w:tcW w:w="1134" w:type="dxa"/>
            <w:tcBorders>
              <w:top w:val="single" w:sz="4" w:space="0" w:color="000000"/>
              <w:left w:val="single" w:sz="4" w:space="0" w:color="000000"/>
              <w:right w:val="single" w:sz="4" w:space="0" w:color="000000"/>
            </w:tcBorders>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9</w:t>
            </w:r>
          </w:p>
        </w:tc>
        <w:tc>
          <w:tcPr>
            <w:tcW w:w="1137" w:type="dxa"/>
            <w:tcBorders>
              <w:top w:val="single" w:sz="4" w:space="0" w:color="000000"/>
              <w:left w:val="single" w:sz="4" w:space="0" w:color="000000"/>
              <w:right w:val="single" w:sz="4" w:space="0" w:color="000000"/>
            </w:tcBorders>
          </w:tcPr>
          <w:p w:rsidR="00DE58A4" w:rsidRPr="004F20B1" w:rsidRDefault="00DE58A4" w:rsidP="00406A79">
            <w:pPr>
              <w:jc w:val="center"/>
              <w:rPr>
                <w:rFonts w:ascii="PT Astra Serif" w:hAnsi="PT Astra Serif"/>
                <w:sz w:val="21"/>
                <w:szCs w:val="21"/>
              </w:rPr>
            </w:pPr>
            <w:r w:rsidRPr="004F20B1">
              <w:rPr>
                <w:rFonts w:ascii="PT Astra Serif" w:hAnsi="PT Astra Serif"/>
                <w:sz w:val="21"/>
                <w:szCs w:val="21"/>
              </w:rPr>
              <w:t>10</w:t>
            </w:r>
          </w:p>
        </w:tc>
      </w:tr>
      <w:tr w:rsidR="00B86874" w:rsidRPr="00B86874" w:rsidTr="0060015D">
        <w:trPr>
          <w:trHeight w:val="381"/>
        </w:trPr>
        <w:tc>
          <w:tcPr>
            <w:tcW w:w="5529" w:type="dxa"/>
            <w:gridSpan w:val="5"/>
            <w:tcBorders>
              <w:top w:val="single" w:sz="4" w:space="0" w:color="000000"/>
              <w:left w:val="single" w:sz="4" w:space="0" w:color="000000"/>
              <w:bottom w:val="single" w:sz="4" w:space="0" w:color="000000"/>
              <w:right w:val="single" w:sz="4" w:space="0" w:color="000000"/>
            </w:tcBorders>
            <w:vAlign w:val="center"/>
          </w:tcPr>
          <w:p w:rsidR="00DE58A4" w:rsidRPr="00B86874" w:rsidRDefault="00DE58A4" w:rsidP="00DE58A4">
            <w:pPr>
              <w:spacing w:after="160"/>
              <w:jc w:val="center"/>
              <w:rPr>
                <w:rFonts w:ascii="PT Astra Serif" w:hAnsi="PT Astra Serif"/>
                <w:b/>
                <w:sz w:val="22"/>
              </w:rPr>
            </w:pPr>
            <w:r w:rsidRPr="00B86874">
              <w:rPr>
                <w:rFonts w:ascii="PT Astra Serif" w:hAnsi="PT Astra Serif"/>
                <w:b/>
                <w:sz w:val="22"/>
              </w:rPr>
              <w:t>За счет средств обязательного медицинского страхования</w:t>
            </w:r>
          </w:p>
        </w:tc>
        <w:tc>
          <w:tcPr>
            <w:tcW w:w="1162" w:type="dxa"/>
            <w:gridSpan w:val="2"/>
            <w:tcBorders>
              <w:top w:val="single" w:sz="4" w:space="0" w:color="000000"/>
              <w:left w:val="single" w:sz="4" w:space="0" w:color="000000"/>
              <w:bottom w:val="single" w:sz="4" w:space="0" w:color="000000"/>
              <w:right w:val="single" w:sz="4" w:space="0" w:color="000000"/>
            </w:tcBorders>
            <w:vAlign w:val="center"/>
          </w:tcPr>
          <w:p w:rsidR="00DE58A4" w:rsidRPr="00B86874" w:rsidRDefault="00DE58A4" w:rsidP="00DE58A4">
            <w:pPr>
              <w:spacing w:after="160"/>
              <w:jc w:val="center"/>
              <w:rPr>
                <w:rFonts w:ascii="PT Astra Serif" w:hAnsi="PT Astra Serif"/>
                <w:b/>
                <w:sz w:val="22"/>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DE58A4" w:rsidRPr="00B86874" w:rsidRDefault="00DE58A4" w:rsidP="00DE58A4">
            <w:pPr>
              <w:spacing w:after="160"/>
              <w:jc w:val="center"/>
              <w:rPr>
                <w:rFonts w:ascii="PT Astra Serif" w:hAnsi="PT Astra Serif"/>
                <w:b/>
                <w:sz w:val="22"/>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DE58A4" w:rsidRPr="00B86874" w:rsidRDefault="00DE58A4" w:rsidP="00DE58A4">
            <w:pPr>
              <w:spacing w:after="160"/>
              <w:jc w:val="center"/>
              <w:rPr>
                <w:rFonts w:ascii="PT Astra Serif" w:hAnsi="PT Astra Serif"/>
                <w:b/>
                <w:sz w:val="22"/>
              </w:rPr>
            </w:pPr>
          </w:p>
        </w:tc>
        <w:tc>
          <w:tcPr>
            <w:tcW w:w="1446" w:type="dxa"/>
            <w:gridSpan w:val="2"/>
            <w:tcBorders>
              <w:top w:val="single" w:sz="4" w:space="0" w:color="000000"/>
              <w:left w:val="single" w:sz="4" w:space="0" w:color="000000"/>
              <w:bottom w:val="single" w:sz="4" w:space="0" w:color="000000"/>
              <w:right w:val="single" w:sz="4" w:space="0" w:color="000000"/>
            </w:tcBorders>
          </w:tcPr>
          <w:p w:rsidR="00DE58A4" w:rsidRPr="00B86874" w:rsidRDefault="00DE58A4" w:rsidP="00DE58A4">
            <w:pPr>
              <w:spacing w:after="160"/>
              <w:jc w:val="center"/>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B86874" w:rsidRDefault="00DE58A4" w:rsidP="00DE58A4">
            <w:pPr>
              <w:spacing w:after="160"/>
              <w:jc w:val="center"/>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B86874" w:rsidRDefault="00DE58A4" w:rsidP="00DE58A4">
            <w:pPr>
              <w:spacing w:after="160"/>
              <w:jc w:val="center"/>
              <w:rPr>
                <w:rFonts w:ascii="PT Astra Serif" w:hAnsi="PT Astra Serif"/>
                <w:b/>
                <w:sz w:val="22"/>
              </w:rPr>
            </w:pPr>
          </w:p>
        </w:tc>
        <w:tc>
          <w:tcPr>
            <w:tcW w:w="1137" w:type="dxa"/>
            <w:tcBorders>
              <w:top w:val="single" w:sz="4" w:space="0" w:color="000000"/>
              <w:left w:val="single" w:sz="4" w:space="0" w:color="000000"/>
              <w:bottom w:val="single" w:sz="4" w:space="0" w:color="000000"/>
              <w:right w:val="single" w:sz="4" w:space="0" w:color="000000"/>
            </w:tcBorders>
          </w:tcPr>
          <w:p w:rsidR="00DE58A4" w:rsidRPr="00B86874" w:rsidRDefault="00DE58A4" w:rsidP="00DE58A4">
            <w:pPr>
              <w:spacing w:after="160"/>
              <w:jc w:val="center"/>
              <w:rPr>
                <w:rFonts w:ascii="PT Astra Serif" w:hAnsi="PT Astra Serif"/>
                <w:b/>
                <w:sz w:val="22"/>
              </w:rPr>
            </w:pPr>
          </w:p>
        </w:tc>
      </w:tr>
      <w:tr w:rsidR="00B86874" w:rsidRPr="004F20B1" w:rsidTr="0060015D">
        <w:trPr>
          <w:gridBefore w:val="1"/>
          <w:wBefore w:w="29" w:type="dxa"/>
          <w:trHeight w:val="21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в амбулаторных условиях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комплексное посещение для проведения профилактических медицинских осмотров</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0,311412</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0,041753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0,178646</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0,091013</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2378,90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2378,90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2378,90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2378,90</w:t>
            </w:r>
          </w:p>
        </w:tc>
      </w:tr>
      <w:tr w:rsidR="00B86874" w:rsidRPr="004F20B1" w:rsidTr="0060015D">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 xml:space="preserve">комплексное посещение для </w:t>
            </w:r>
            <w:r w:rsidRPr="004F20B1">
              <w:rPr>
                <w:rFonts w:ascii="PT Astra Serif" w:hAnsi="PT Astra Serif"/>
                <w:sz w:val="21"/>
                <w:szCs w:val="21"/>
              </w:rPr>
              <w:lastRenderedPageBreak/>
              <w:t>проведения диспансеризации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lastRenderedPageBreak/>
              <w:t>0,388591</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0,052143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0,197693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0,138755</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2904,50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2904,50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2904,50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2904,50</w:t>
            </w:r>
          </w:p>
        </w:tc>
      </w:tr>
      <w:tr w:rsidR="00B86874" w:rsidRPr="004F20B1" w:rsidTr="0060015D">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 xml:space="preserve">посещение </w:t>
            </w:r>
            <w:r w:rsidRPr="004F20B1">
              <w:rPr>
                <w:rFonts w:ascii="PT Astra Serif" w:hAnsi="PT Astra Serif"/>
                <w:sz w:val="21"/>
                <w:szCs w:val="21"/>
              </w:rPr>
              <w:br/>
              <w:t>с иными целями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2,133264</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0,223514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1,113237</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0,796513</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409,70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345,70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400,80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440,10</w:t>
            </w:r>
          </w:p>
        </w:tc>
      </w:tr>
      <w:tr w:rsidR="00B86874" w:rsidRPr="004F20B1" w:rsidTr="0060015D">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обращение в связи с заболеванием</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1,7877</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0,2369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0,9210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0,6298</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1986,70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1939,80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1944,20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2066,50</w:t>
            </w:r>
          </w:p>
        </w:tc>
      </w:tr>
      <w:tr w:rsidR="00B86874" w:rsidRPr="004F20B1" w:rsidTr="0060015D">
        <w:trPr>
          <w:gridBefore w:val="1"/>
          <w:wBefore w:w="29" w:type="dxa"/>
          <w:trHeight w:val="37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комплексное посещение для проведения диспансерного наблюдения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0,261736</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0,037310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0,132609</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0,091817</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2367,90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2367,90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2367,90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2367,90</w:t>
            </w:r>
          </w:p>
        </w:tc>
      </w:tr>
      <w:tr w:rsidR="00B86874" w:rsidRPr="004F20B1" w:rsidTr="0060015D">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посещение по неотложной медицинской помощи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0,54</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0,068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0,257</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0,215</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888,10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685,20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906,40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930,00</w:t>
            </w:r>
          </w:p>
        </w:tc>
      </w:tr>
      <w:tr w:rsidR="00B86874" w:rsidRPr="004F20B1" w:rsidTr="0060015D">
        <w:trPr>
          <w:gridBefore w:val="1"/>
          <w:wBefore w:w="29" w:type="dxa"/>
          <w:trHeight w:val="21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в стационарных</w:t>
            </w:r>
          </w:p>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условиях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случай госпитализации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0,16222</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0,007523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0,045917</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0,108780</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49158,00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22358,00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29345,70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jc w:val="center"/>
              <w:rPr>
                <w:rFonts w:ascii="PT Astra Serif" w:hAnsi="PT Astra Serif"/>
                <w:sz w:val="21"/>
                <w:szCs w:val="21"/>
              </w:rPr>
            </w:pPr>
            <w:r w:rsidRPr="004F20B1">
              <w:rPr>
                <w:rFonts w:ascii="PT Astra Serif" w:hAnsi="PT Astra Serif"/>
                <w:sz w:val="21"/>
                <w:szCs w:val="21"/>
              </w:rPr>
              <w:t>59374,40</w:t>
            </w:r>
          </w:p>
        </w:tc>
      </w:tr>
      <w:tr w:rsidR="00B86874" w:rsidRPr="004F20B1" w:rsidTr="0060015D">
        <w:trPr>
          <w:gridBefore w:val="1"/>
          <w:wBefore w:w="29" w:type="dxa"/>
          <w:trHeight w:val="51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4F20B1">
            <w:pPr>
              <w:jc w:val="center"/>
              <w:rPr>
                <w:rFonts w:ascii="PT Astra Serif" w:hAnsi="PT Astra Serif"/>
                <w:sz w:val="21"/>
                <w:szCs w:val="21"/>
              </w:rPr>
            </w:pPr>
            <w:r w:rsidRPr="004F20B1">
              <w:rPr>
                <w:rFonts w:ascii="PT Astra Serif" w:hAnsi="PT Astra Serif"/>
                <w:sz w:val="21"/>
                <w:szCs w:val="21"/>
              </w:rPr>
              <w:t>в дневных стационарах</w:t>
            </w:r>
          </w:p>
          <w:p w:rsidR="00B86874" w:rsidRPr="004F20B1" w:rsidRDefault="004F20B1" w:rsidP="004F20B1">
            <w:pPr>
              <w:jc w:val="center"/>
              <w:rPr>
                <w:rFonts w:ascii="PT Astra Serif" w:hAnsi="PT Astra Serif"/>
                <w:sz w:val="21"/>
                <w:szCs w:val="21"/>
              </w:rPr>
            </w:pPr>
            <w:r w:rsidRPr="004F20B1">
              <w:rPr>
                <w:rFonts w:ascii="PT Astra Serif" w:hAnsi="PT Astra Serif"/>
                <w:sz w:val="21"/>
                <w:szCs w:val="21"/>
              </w:rPr>
              <w:t>(первичная медико-санитарная помощь)</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случай лечения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0,034816</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0,00501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0,015005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0,014801</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19130,90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19130,90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19130,90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19130,90</w:t>
            </w:r>
          </w:p>
        </w:tc>
      </w:tr>
      <w:tr w:rsidR="00B86874" w:rsidRPr="004F20B1" w:rsidTr="0060015D">
        <w:trPr>
          <w:gridBefore w:val="1"/>
          <w:wBefore w:w="29" w:type="dxa"/>
          <w:trHeight w:val="51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4F20B1">
            <w:pPr>
              <w:jc w:val="center"/>
              <w:rPr>
                <w:rFonts w:ascii="PT Astra Serif" w:hAnsi="PT Astra Serif"/>
                <w:sz w:val="21"/>
                <w:szCs w:val="21"/>
              </w:rPr>
            </w:pPr>
            <w:r w:rsidRPr="004F20B1">
              <w:rPr>
                <w:rFonts w:ascii="PT Astra Serif" w:hAnsi="PT Astra Serif"/>
                <w:sz w:val="21"/>
                <w:szCs w:val="21"/>
              </w:rPr>
              <w:t>в дневных стационарах</w:t>
            </w:r>
          </w:p>
          <w:p w:rsidR="00B86874" w:rsidRPr="004F20B1" w:rsidRDefault="00B86874" w:rsidP="004F20B1">
            <w:pPr>
              <w:jc w:val="center"/>
              <w:rPr>
                <w:rFonts w:ascii="PT Astra Serif" w:hAnsi="PT Astra Serif"/>
                <w:sz w:val="21"/>
                <w:szCs w:val="21"/>
              </w:rPr>
            </w:pPr>
            <w:r w:rsidRPr="004F20B1">
              <w:rPr>
                <w:rFonts w:ascii="PT Astra Serif" w:hAnsi="PT Astra Serif"/>
                <w:sz w:val="21"/>
                <w:szCs w:val="21"/>
              </w:rPr>
              <w:t>(</w:t>
            </w:r>
            <w:r w:rsidR="004F20B1" w:rsidRPr="004F20B1">
              <w:rPr>
                <w:rFonts w:ascii="PT Astra Serif" w:hAnsi="PT Astra Serif"/>
                <w:sz w:val="21"/>
                <w:szCs w:val="21"/>
              </w:rPr>
              <w:t>специализированная медицинская помощь</w:t>
            </w:r>
            <w:r w:rsidRPr="004F20B1">
              <w:rPr>
                <w:rFonts w:ascii="PT Astra Serif" w:hAnsi="PT Astra Serif"/>
                <w:sz w:val="21"/>
                <w:szCs w:val="21"/>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случай лечения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0,035662</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0,007312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0,02835</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36744,80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21951,70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40560,00</w:t>
            </w:r>
          </w:p>
        </w:tc>
      </w:tr>
      <w:tr w:rsidR="00B86874" w:rsidRPr="004F20B1" w:rsidTr="0060015D">
        <w:trPr>
          <w:gridBefore w:val="1"/>
          <w:wBefore w:w="29" w:type="dxa"/>
          <w:trHeight w:val="511"/>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медицинская реабилитация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в амбулаторных условиях -комплексное посещение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0,003116</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0,001995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0,001121</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22957,00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22957,00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22957,00</w:t>
            </w:r>
          </w:p>
        </w:tc>
      </w:tr>
      <w:tr w:rsidR="00B86874" w:rsidRPr="004F20B1" w:rsidTr="0060015D">
        <w:trPr>
          <w:gridBefore w:val="1"/>
          <w:wBefore w:w="29" w:type="dxa"/>
          <w:trHeight w:val="51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в стационарных</w:t>
            </w:r>
          </w:p>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условиях - случай госпитализации</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0,005426</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0,002312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0,003114</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49762,50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52293,20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47884,10</w:t>
            </w:r>
          </w:p>
        </w:tc>
      </w:tr>
      <w:tr w:rsidR="00B86874" w:rsidRPr="004F20B1" w:rsidTr="0060015D">
        <w:trPr>
          <w:gridBefore w:val="1"/>
          <w:wBefore w:w="29" w:type="dxa"/>
          <w:trHeight w:val="51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60015D">
            <w:pPr>
              <w:ind w:right="-108"/>
              <w:jc w:val="center"/>
              <w:rPr>
                <w:rFonts w:ascii="PT Astra Serif" w:hAnsi="PT Astra Serif"/>
                <w:sz w:val="21"/>
                <w:szCs w:val="21"/>
              </w:rPr>
            </w:pPr>
            <w:r w:rsidRPr="004F20B1">
              <w:rPr>
                <w:rFonts w:ascii="PT Astra Serif" w:hAnsi="PT Astra Serif"/>
                <w:sz w:val="21"/>
                <w:szCs w:val="21"/>
              </w:rPr>
              <w:t>в дневных стационарах -</w:t>
            </w:r>
            <w:r w:rsidR="0060015D">
              <w:rPr>
                <w:rFonts w:ascii="PT Astra Serif" w:hAnsi="PT Astra Serif"/>
                <w:sz w:val="21"/>
                <w:szCs w:val="21"/>
              </w:rPr>
              <w:t xml:space="preserve"> </w:t>
            </w:r>
            <w:r w:rsidRPr="004F20B1">
              <w:rPr>
                <w:rFonts w:ascii="PT Astra Serif" w:hAnsi="PT Astra Serif"/>
                <w:sz w:val="21"/>
                <w:szCs w:val="21"/>
              </w:rPr>
              <w:t>случай лечения</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43"/>
              <w:jc w:val="center"/>
              <w:rPr>
                <w:rFonts w:ascii="PT Astra Serif" w:hAnsi="PT Astra Serif"/>
                <w:sz w:val="21"/>
                <w:szCs w:val="21"/>
              </w:rPr>
            </w:pPr>
            <w:r w:rsidRPr="004F20B1">
              <w:rPr>
                <w:rFonts w:ascii="PT Astra Serif" w:hAnsi="PT Astra Serif"/>
                <w:sz w:val="21"/>
                <w:szCs w:val="21"/>
              </w:rPr>
              <w:t>0,002601</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0,001993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0,000608</w:t>
            </w:r>
          </w:p>
        </w:tc>
        <w:tc>
          <w:tcPr>
            <w:tcW w:w="141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26700,40</w:t>
            </w: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28739,30</w:t>
            </w:r>
          </w:p>
        </w:tc>
        <w:tc>
          <w:tcPr>
            <w:tcW w:w="1137" w:type="dxa"/>
            <w:tcBorders>
              <w:top w:val="single" w:sz="4" w:space="0" w:color="000000"/>
              <w:left w:val="single" w:sz="4" w:space="0" w:color="000000"/>
              <w:bottom w:val="single" w:sz="4" w:space="0" w:color="000000"/>
              <w:right w:val="single" w:sz="4" w:space="0" w:color="000000"/>
            </w:tcBorders>
            <w:vAlign w:val="center"/>
          </w:tcPr>
          <w:p w:rsidR="00B86874" w:rsidRPr="004F20B1" w:rsidRDefault="00B86874" w:rsidP="00B86874">
            <w:pPr>
              <w:ind w:right="-108"/>
              <w:jc w:val="center"/>
              <w:rPr>
                <w:rFonts w:ascii="PT Astra Serif" w:hAnsi="PT Astra Serif"/>
                <w:sz w:val="21"/>
                <w:szCs w:val="21"/>
              </w:rPr>
            </w:pPr>
            <w:r w:rsidRPr="004F20B1">
              <w:rPr>
                <w:rFonts w:ascii="PT Astra Serif" w:hAnsi="PT Astra Serif"/>
                <w:sz w:val="21"/>
                <w:szCs w:val="21"/>
              </w:rPr>
              <w:t>20010,40</w:t>
            </w:r>
          </w:p>
        </w:tc>
      </w:tr>
    </w:tbl>
    <w:p w:rsidR="00DE58A4" w:rsidRPr="006E0ABE" w:rsidRDefault="00DE58A4" w:rsidP="00DE58A4">
      <w:pPr>
        <w:spacing w:line="360" w:lineRule="exact"/>
        <w:jc w:val="center"/>
        <w:rPr>
          <w:rFonts w:ascii="PT Astra Serif" w:hAnsi="PT Astra Serif"/>
          <w:b/>
          <w:sz w:val="28"/>
        </w:rPr>
      </w:pPr>
      <w:r w:rsidRPr="006C0F2C">
        <w:rPr>
          <w:rFonts w:ascii="PT Astra Serif" w:hAnsi="PT Astra Serif"/>
          <w:b/>
          <w:color w:val="FF0000"/>
          <w:sz w:val="28"/>
        </w:rPr>
        <w:br w:type="page"/>
      </w:r>
      <w:r w:rsidRPr="006E0ABE">
        <w:rPr>
          <w:rFonts w:ascii="PT Astra Serif" w:hAnsi="PT Astra Serif"/>
          <w:b/>
          <w:sz w:val="28"/>
        </w:rPr>
        <w:lastRenderedPageBreak/>
        <w:t>Дифференцированные нормативы объемов предоставления</w:t>
      </w:r>
      <w:r w:rsidRPr="006E0ABE">
        <w:rPr>
          <w:rFonts w:ascii="PT Astra Serif" w:hAnsi="PT Astra Serif"/>
          <w:b/>
          <w:sz w:val="28"/>
        </w:rPr>
        <w:br/>
        <w:t>медицинской помощи и финансовых затрат</w:t>
      </w:r>
      <w:r w:rsidRPr="006E0ABE">
        <w:rPr>
          <w:rFonts w:ascii="PT Astra Serif" w:hAnsi="PT Astra Serif"/>
          <w:b/>
          <w:sz w:val="28"/>
        </w:rPr>
        <w:br/>
        <w:t xml:space="preserve">на единицу объема медицинской помощи в расчете на 1 застрахованное лицо </w:t>
      </w:r>
      <w:r w:rsidRPr="006E0ABE">
        <w:rPr>
          <w:rFonts w:ascii="PT Astra Serif" w:hAnsi="PT Astra Serif"/>
          <w:b/>
          <w:sz w:val="28"/>
        </w:rPr>
        <w:br/>
        <w:t>на 202</w:t>
      </w:r>
      <w:r w:rsidR="006E0ABE" w:rsidRPr="006E0ABE">
        <w:rPr>
          <w:rFonts w:ascii="PT Astra Serif" w:hAnsi="PT Astra Serif"/>
          <w:b/>
          <w:sz w:val="28"/>
        </w:rPr>
        <w:t>6</w:t>
      </w:r>
      <w:r w:rsidRPr="006E0ABE">
        <w:rPr>
          <w:rFonts w:ascii="PT Astra Serif" w:hAnsi="PT Astra Serif"/>
          <w:b/>
          <w:sz w:val="28"/>
        </w:rPr>
        <w:t xml:space="preserve"> год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155"/>
        <w:gridCol w:w="1531"/>
        <w:gridCol w:w="1162"/>
        <w:gridCol w:w="1106"/>
        <w:gridCol w:w="1417"/>
        <w:gridCol w:w="1730"/>
        <w:gridCol w:w="992"/>
        <w:gridCol w:w="1134"/>
        <w:gridCol w:w="995"/>
      </w:tblGrid>
      <w:tr w:rsidR="00CB492A" w:rsidRPr="004F20B1" w:rsidTr="00CB492A">
        <w:trPr>
          <w:trHeight w:val="37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ind w:right="-143"/>
              <w:jc w:val="center"/>
              <w:rPr>
                <w:rFonts w:ascii="PT Astra Serif" w:hAnsi="PT Astra Serif"/>
                <w:sz w:val="22"/>
              </w:rPr>
            </w:pPr>
            <w:r w:rsidRPr="004F20B1">
              <w:rPr>
                <w:rFonts w:ascii="PT Astra Serif" w:hAnsi="PT Astra Serif"/>
                <w:sz w:val="22"/>
              </w:rPr>
              <w:t>Виды</w:t>
            </w:r>
          </w:p>
          <w:p w:rsidR="00DE58A4" w:rsidRPr="004F20B1" w:rsidRDefault="00DE58A4" w:rsidP="00DE58A4">
            <w:pPr>
              <w:ind w:right="-143"/>
              <w:jc w:val="center"/>
              <w:rPr>
                <w:rFonts w:ascii="PT Astra Serif" w:hAnsi="PT Astra Serif"/>
                <w:sz w:val="22"/>
              </w:rPr>
            </w:pPr>
            <w:r w:rsidRPr="004F20B1">
              <w:rPr>
                <w:rFonts w:ascii="PT Astra Serif" w:hAnsi="PT Astra Serif"/>
                <w:sz w:val="22"/>
              </w:rPr>
              <w:t>медицинской</w:t>
            </w:r>
          </w:p>
          <w:p w:rsidR="00DE58A4" w:rsidRPr="004F20B1" w:rsidRDefault="00DE58A4" w:rsidP="00DE58A4">
            <w:pPr>
              <w:ind w:right="-143"/>
              <w:jc w:val="center"/>
              <w:rPr>
                <w:rFonts w:ascii="PT Astra Serif" w:hAnsi="PT Astra Serif"/>
                <w:sz w:val="22"/>
              </w:rPr>
            </w:pPr>
            <w:r w:rsidRPr="004F20B1">
              <w:rPr>
                <w:rFonts w:ascii="PT Astra Serif" w:hAnsi="PT Astra Serif"/>
                <w:sz w:val="22"/>
              </w:rPr>
              <w:t>помощи</w:t>
            </w:r>
          </w:p>
          <w:p w:rsidR="00DE58A4" w:rsidRPr="004F20B1" w:rsidRDefault="00DE58A4" w:rsidP="00DE58A4">
            <w:pPr>
              <w:ind w:right="-143"/>
              <w:jc w:val="center"/>
              <w:rPr>
                <w:rFonts w:ascii="PT Astra Serif" w:hAnsi="PT Astra Serif"/>
                <w:sz w:val="22"/>
              </w:rPr>
            </w:pPr>
            <w:r w:rsidRPr="004F20B1">
              <w:rPr>
                <w:rFonts w:ascii="PT Astra Serif" w:hAnsi="PT Astra Serif"/>
                <w:sz w:val="22"/>
              </w:rPr>
              <w:t>по источникам</w:t>
            </w:r>
          </w:p>
          <w:p w:rsidR="00DE58A4" w:rsidRPr="004F20B1" w:rsidRDefault="00DE58A4" w:rsidP="00DE58A4">
            <w:pPr>
              <w:ind w:right="-143"/>
              <w:jc w:val="center"/>
              <w:rPr>
                <w:rFonts w:ascii="PT Astra Serif" w:hAnsi="PT Astra Serif"/>
                <w:sz w:val="22"/>
              </w:rPr>
            </w:pPr>
            <w:r w:rsidRPr="004F20B1">
              <w:rPr>
                <w:rFonts w:ascii="PT Astra Serif" w:hAnsi="PT Astra Serif"/>
                <w:sz w:val="22"/>
              </w:rPr>
              <w:t>финансирования</w:t>
            </w:r>
          </w:p>
        </w:tc>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ind w:right="-143"/>
              <w:jc w:val="center"/>
              <w:rPr>
                <w:rFonts w:ascii="PT Astra Serif" w:hAnsi="PT Astra Serif"/>
                <w:sz w:val="22"/>
              </w:rPr>
            </w:pPr>
            <w:r w:rsidRPr="004F20B1">
              <w:rPr>
                <w:rFonts w:ascii="PT Astra Serif" w:hAnsi="PT Astra Serif"/>
                <w:sz w:val="22"/>
              </w:rPr>
              <w:t>Единица</w:t>
            </w:r>
          </w:p>
          <w:p w:rsidR="00DE58A4" w:rsidRPr="004F20B1" w:rsidRDefault="00DE58A4" w:rsidP="00DE58A4">
            <w:pPr>
              <w:ind w:right="-143"/>
              <w:jc w:val="center"/>
              <w:rPr>
                <w:rFonts w:ascii="PT Astra Serif" w:hAnsi="PT Astra Serif"/>
                <w:sz w:val="22"/>
              </w:rPr>
            </w:pPr>
            <w:r w:rsidRPr="004F20B1">
              <w:rPr>
                <w:rFonts w:ascii="PT Astra Serif" w:hAnsi="PT Astra Serif"/>
                <w:sz w:val="22"/>
              </w:rPr>
              <w:t>измерения</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ind w:right="-143"/>
              <w:jc w:val="center"/>
              <w:rPr>
                <w:rFonts w:ascii="PT Astra Serif" w:hAnsi="PT Astra Serif"/>
                <w:sz w:val="22"/>
              </w:rPr>
            </w:pPr>
            <w:r w:rsidRPr="004F20B1">
              <w:rPr>
                <w:rFonts w:ascii="PT Astra Serif" w:hAnsi="PT Astra Serif"/>
                <w:sz w:val="22"/>
              </w:rPr>
              <w:t>Норматив объемов предоставления медицинской помощи в расчете на 1 застрахованное лицо</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jc w:val="center"/>
              <w:rPr>
                <w:rFonts w:ascii="PT Astra Serif" w:hAnsi="PT Astra Serif"/>
                <w:sz w:val="22"/>
              </w:rPr>
            </w:pPr>
            <w:r w:rsidRPr="004F20B1">
              <w:rPr>
                <w:rFonts w:ascii="PT Astra Serif" w:hAnsi="PT Astra Serif"/>
                <w:sz w:val="22"/>
              </w:rPr>
              <w:t>в том числе по уровням оказания медицинской помощи:</w:t>
            </w:r>
          </w:p>
        </w:tc>
        <w:tc>
          <w:tcPr>
            <w:tcW w:w="1730"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tabs>
                <w:tab w:val="left" w:pos="1601"/>
                <w:tab w:val="left" w:pos="3780"/>
              </w:tabs>
              <w:ind w:right="-143"/>
              <w:jc w:val="center"/>
              <w:rPr>
                <w:rFonts w:ascii="PT Astra Serif" w:hAnsi="PT Astra Serif"/>
                <w:sz w:val="22"/>
              </w:rPr>
            </w:pPr>
            <w:r w:rsidRPr="004F20B1">
              <w:rPr>
                <w:rFonts w:ascii="PT Astra Serif" w:hAnsi="PT Astra Serif"/>
                <w:sz w:val="22"/>
              </w:rPr>
              <w:t xml:space="preserve">Норматив </w:t>
            </w:r>
          </w:p>
          <w:p w:rsidR="00DE58A4" w:rsidRPr="004F20B1" w:rsidRDefault="00DE58A4" w:rsidP="00DE58A4">
            <w:pPr>
              <w:tabs>
                <w:tab w:val="left" w:pos="1601"/>
                <w:tab w:val="left" w:pos="3780"/>
              </w:tabs>
              <w:ind w:right="-108"/>
              <w:jc w:val="center"/>
              <w:rPr>
                <w:rFonts w:ascii="PT Astra Serif" w:hAnsi="PT Astra Serif"/>
                <w:sz w:val="22"/>
              </w:rPr>
            </w:pPr>
            <w:r w:rsidRPr="004F20B1">
              <w:rPr>
                <w:rFonts w:ascii="PT Astra Serif" w:hAnsi="PT Astra Serif"/>
                <w:sz w:val="22"/>
              </w:rPr>
              <w:t>финансовых затрат</w:t>
            </w:r>
            <w:r w:rsidRPr="004F20B1">
              <w:rPr>
                <w:rFonts w:ascii="PT Astra Serif" w:hAnsi="PT Astra Serif"/>
                <w:sz w:val="22"/>
              </w:rPr>
              <w:br/>
              <w:t xml:space="preserve"> на единицу объема</w:t>
            </w:r>
            <w:r w:rsidRPr="004F20B1">
              <w:rPr>
                <w:rFonts w:ascii="PT Astra Serif" w:hAnsi="PT Astra Serif"/>
                <w:sz w:val="22"/>
              </w:rPr>
              <w:br/>
              <w:t>медицинской помощи</w:t>
            </w:r>
          </w:p>
          <w:p w:rsidR="00DE58A4" w:rsidRPr="004F20B1" w:rsidRDefault="00DE58A4" w:rsidP="00DE58A4">
            <w:pPr>
              <w:tabs>
                <w:tab w:val="left" w:pos="1601"/>
                <w:tab w:val="left" w:pos="3780"/>
              </w:tabs>
              <w:ind w:right="-143"/>
              <w:jc w:val="center"/>
              <w:rPr>
                <w:rFonts w:ascii="PT Astra Serif" w:hAnsi="PT Astra Serif"/>
                <w:sz w:val="22"/>
              </w:rPr>
            </w:pPr>
            <w:r w:rsidRPr="004F20B1">
              <w:rPr>
                <w:rFonts w:ascii="PT Astra Serif" w:hAnsi="PT Astra Serif"/>
                <w:sz w:val="22"/>
              </w:rPr>
              <w:t xml:space="preserve"> в расчете</w:t>
            </w:r>
            <w:r w:rsidRPr="004F20B1">
              <w:rPr>
                <w:rFonts w:ascii="PT Astra Serif" w:hAnsi="PT Astra Serif"/>
                <w:sz w:val="22"/>
              </w:rPr>
              <w:br/>
              <w:t>на 1 застрахованное лицо</w:t>
            </w:r>
          </w:p>
          <w:p w:rsidR="00DE58A4" w:rsidRPr="004F20B1" w:rsidRDefault="00DE58A4" w:rsidP="00DE58A4">
            <w:pPr>
              <w:jc w:val="center"/>
              <w:rPr>
                <w:rFonts w:ascii="PT Astra Serif" w:hAnsi="PT Astra Serif"/>
                <w:sz w:val="22"/>
              </w:rPr>
            </w:pPr>
            <w:r w:rsidRPr="004F20B1">
              <w:rPr>
                <w:rFonts w:ascii="PT Astra Serif" w:hAnsi="PT Astra Serif"/>
                <w:sz w:val="22"/>
              </w:rPr>
              <w:t>(руб.)</w:t>
            </w:r>
          </w:p>
        </w:tc>
        <w:tc>
          <w:tcPr>
            <w:tcW w:w="3121" w:type="dxa"/>
            <w:gridSpan w:val="3"/>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jc w:val="center"/>
              <w:rPr>
                <w:rFonts w:ascii="PT Astra Serif" w:hAnsi="PT Astra Serif"/>
                <w:sz w:val="22"/>
              </w:rPr>
            </w:pPr>
            <w:r w:rsidRPr="004F20B1">
              <w:rPr>
                <w:rFonts w:ascii="PT Astra Serif" w:hAnsi="PT Astra Serif"/>
                <w:sz w:val="22"/>
              </w:rPr>
              <w:t>в том числе по уровням оказания медицинской помощи:</w:t>
            </w:r>
          </w:p>
        </w:tc>
      </w:tr>
      <w:tr w:rsidR="00CB492A" w:rsidRPr="004F20B1" w:rsidTr="00CB492A">
        <w:trPr>
          <w:trHeight w:val="1412"/>
        </w:trPr>
        <w:tc>
          <w:tcPr>
            <w:tcW w:w="1843"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rPr>
            </w:pPr>
          </w:p>
        </w:tc>
        <w:tc>
          <w:tcPr>
            <w:tcW w:w="2155"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rPr>
            </w:pPr>
          </w:p>
        </w:tc>
        <w:tc>
          <w:tcPr>
            <w:tcW w:w="1531" w:type="dxa"/>
            <w:vMerge/>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rPr>
                <w:rFonts w:ascii="PT Astra Serif" w:hAnsi="PT Astra Serif"/>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after="160"/>
              <w:jc w:val="center"/>
              <w:rPr>
                <w:rFonts w:ascii="PT Astra Serif" w:hAnsi="PT Astra Serif"/>
                <w:sz w:val="22"/>
              </w:rPr>
            </w:pPr>
            <w:r w:rsidRPr="004F20B1">
              <w:rPr>
                <w:rFonts w:ascii="PT Astra Serif" w:hAnsi="PT Astra Serif"/>
                <w:sz w:val="22"/>
              </w:rPr>
              <w:t>I</w:t>
            </w:r>
          </w:p>
          <w:p w:rsidR="00DE58A4" w:rsidRPr="004F20B1" w:rsidRDefault="00DE58A4" w:rsidP="00DE58A4">
            <w:pPr>
              <w:spacing w:after="160"/>
              <w:jc w:val="center"/>
              <w:rPr>
                <w:rFonts w:ascii="PT Astra Serif" w:hAnsi="PT Astra Serif"/>
                <w:sz w:val="22"/>
              </w:rPr>
            </w:pPr>
            <w:r w:rsidRPr="004F20B1">
              <w:rPr>
                <w:rFonts w:ascii="PT Astra Serif" w:hAnsi="PT Astra Serif"/>
                <w:sz w:val="22"/>
              </w:rPr>
              <w:t>уровень</w:t>
            </w:r>
          </w:p>
        </w:tc>
        <w:tc>
          <w:tcPr>
            <w:tcW w:w="1106"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after="160"/>
              <w:jc w:val="center"/>
              <w:rPr>
                <w:rFonts w:ascii="PT Astra Serif" w:hAnsi="PT Astra Serif"/>
                <w:sz w:val="22"/>
              </w:rPr>
            </w:pPr>
            <w:r w:rsidRPr="004F20B1">
              <w:rPr>
                <w:rFonts w:ascii="PT Astra Serif" w:hAnsi="PT Astra Serif"/>
                <w:sz w:val="22"/>
              </w:rPr>
              <w:t>II</w:t>
            </w:r>
          </w:p>
          <w:p w:rsidR="00DE58A4" w:rsidRPr="004F20B1" w:rsidRDefault="00DE58A4" w:rsidP="00DE58A4">
            <w:pPr>
              <w:spacing w:after="160"/>
              <w:jc w:val="center"/>
              <w:rPr>
                <w:rFonts w:ascii="PT Astra Serif" w:hAnsi="PT Astra Serif"/>
                <w:sz w:val="22"/>
              </w:rPr>
            </w:pPr>
            <w:r w:rsidRPr="004F20B1">
              <w:rPr>
                <w:rFonts w:ascii="PT Astra Serif" w:hAnsi="PT Astra Serif"/>
                <w:sz w:val="22"/>
              </w:rPr>
              <w:t>уровень</w:t>
            </w:r>
          </w:p>
        </w:tc>
        <w:tc>
          <w:tcPr>
            <w:tcW w:w="1417"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after="160"/>
              <w:jc w:val="center"/>
              <w:rPr>
                <w:rFonts w:ascii="PT Astra Serif" w:hAnsi="PT Astra Serif"/>
                <w:sz w:val="22"/>
              </w:rPr>
            </w:pPr>
            <w:r w:rsidRPr="004F20B1">
              <w:rPr>
                <w:rFonts w:ascii="PT Astra Serif" w:hAnsi="PT Astra Serif"/>
                <w:sz w:val="22"/>
              </w:rPr>
              <w:t>III</w:t>
            </w:r>
          </w:p>
          <w:p w:rsidR="00DE58A4" w:rsidRPr="004F20B1" w:rsidRDefault="00DE58A4" w:rsidP="00DE58A4">
            <w:pPr>
              <w:spacing w:after="160"/>
              <w:jc w:val="center"/>
              <w:rPr>
                <w:rFonts w:ascii="PT Astra Serif" w:hAnsi="PT Astra Serif"/>
                <w:sz w:val="22"/>
              </w:rPr>
            </w:pPr>
            <w:r w:rsidRPr="004F20B1">
              <w:rPr>
                <w:rFonts w:ascii="PT Astra Serif" w:hAnsi="PT Astra Serif"/>
                <w:sz w:val="22"/>
              </w:rPr>
              <w:t>уровень</w:t>
            </w:r>
          </w:p>
        </w:tc>
        <w:tc>
          <w:tcPr>
            <w:tcW w:w="1730"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after="160"/>
              <w:jc w:val="center"/>
              <w:rPr>
                <w:rFonts w:ascii="PT Astra Serif" w:hAnsi="PT Astra Serif"/>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017503">
            <w:pPr>
              <w:spacing w:after="160"/>
              <w:jc w:val="center"/>
              <w:rPr>
                <w:rFonts w:ascii="PT Astra Serif" w:hAnsi="PT Astra Serif"/>
                <w:sz w:val="22"/>
              </w:rPr>
            </w:pPr>
            <w:r w:rsidRPr="004F20B1">
              <w:rPr>
                <w:rFonts w:ascii="PT Astra Serif" w:hAnsi="PT Astra Serif"/>
                <w:sz w:val="22"/>
              </w:rPr>
              <w:t>I</w:t>
            </w:r>
          </w:p>
          <w:p w:rsidR="00DE58A4" w:rsidRPr="004F20B1" w:rsidRDefault="00DE58A4" w:rsidP="00017503">
            <w:pPr>
              <w:spacing w:after="160"/>
              <w:jc w:val="center"/>
              <w:rPr>
                <w:rFonts w:ascii="PT Astra Serif" w:hAnsi="PT Astra Serif"/>
                <w:sz w:val="22"/>
              </w:rPr>
            </w:pPr>
            <w:r w:rsidRPr="004F20B1">
              <w:rPr>
                <w:rFonts w:ascii="PT Astra Serif" w:hAnsi="PT Astra Serif"/>
                <w:sz w:val="22"/>
              </w:rPr>
              <w:t>уровень</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017503">
            <w:pPr>
              <w:spacing w:after="160"/>
              <w:jc w:val="center"/>
              <w:rPr>
                <w:rFonts w:ascii="PT Astra Serif" w:hAnsi="PT Astra Serif"/>
                <w:sz w:val="22"/>
              </w:rPr>
            </w:pPr>
            <w:r w:rsidRPr="004F20B1">
              <w:rPr>
                <w:rFonts w:ascii="PT Astra Serif" w:hAnsi="PT Astra Serif"/>
                <w:sz w:val="22"/>
              </w:rPr>
              <w:t>II</w:t>
            </w:r>
          </w:p>
          <w:p w:rsidR="00DE58A4" w:rsidRPr="004F20B1" w:rsidRDefault="00DE58A4" w:rsidP="00017503">
            <w:pPr>
              <w:spacing w:after="160"/>
              <w:jc w:val="center"/>
              <w:rPr>
                <w:rFonts w:ascii="PT Astra Serif" w:hAnsi="PT Astra Serif"/>
                <w:sz w:val="22"/>
              </w:rPr>
            </w:pPr>
            <w:r w:rsidRPr="004F20B1">
              <w:rPr>
                <w:rFonts w:ascii="PT Astra Serif" w:hAnsi="PT Astra Serif"/>
                <w:sz w:val="22"/>
              </w:rPr>
              <w:t>уровень</w:t>
            </w:r>
          </w:p>
        </w:tc>
        <w:tc>
          <w:tcPr>
            <w:tcW w:w="995"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017503">
            <w:pPr>
              <w:spacing w:after="160"/>
              <w:jc w:val="center"/>
              <w:rPr>
                <w:rFonts w:ascii="PT Astra Serif" w:hAnsi="PT Astra Serif"/>
                <w:sz w:val="22"/>
              </w:rPr>
            </w:pPr>
            <w:r w:rsidRPr="004F20B1">
              <w:rPr>
                <w:rFonts w:ascii="PT Astra Serif" w:hAnsi="PT Astra Serif"/>
                <w:sz w:val="22"/>
              </w:rPr>
              <w:t>III</w:t>
            </w:r>
          </w:p>
          <w:p w:rsidR="00DE58A4" w:rsidRPr="004F20B1" w:rsidRDefault="00DE58A4" w:rsidP="00017503">
            <w:pPr>
              <w:spacing w:after="160"/>
              <w:jc w:val="center"/>
              <w:rPr>
                <w:rFonts w:ascii="PT Astra Serif" w:hAnsi="PT Astra Serif"/>
                <w:sz w:val="22"/>
              </w:rPr>
            </w:pPr>
            <w:r w:rsidRPr="004F20B1">
              <w:rPr>
                <w:rFonts w:ascii="PT Astra Serif" w:hAnsi="PT Astra Serif"/>
                <w:sz w:val="22"/>
              </w:rPr>
              <w:t>уровень</w:t>
            </w:r>
          </w:p>
        </w:tc>
      </w:tr>
    </w:tbl>
    <w:p w:rsidR="00DE58A4" w:rsidRPr="004F20B1" w:rsidRDefault="00DE58A4" w:rsidP="00DE58A4">
      <w:pPr>
        <w:rPr>
          <w:rFonts w:ascii="PT Astra Serif" w:hAnsi="PT Astra Serif"/>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1814"/>
        <w:gridCol w:w="29"/>
        <w:gridCol w:w="2126"/>
        <w:gridCol w:w="1559"/>
        <w:gridCol w:w="1134"/>
        <w:gridCol w:w="1134"/>
        <w:gridCol w:w="1418"/>
        <w:gridCol w:w="1701"/>
        <w:gridCol w:w="992"/>
        <w:gridCol w:w="1134"/>
        <w:gridCol w:w="995"/>
      </w:tblGrid>
      <w:tr w:rsidR="004F20B1" w:rsidRPr="004F20B1" w:rsidTr="00CB492A">
        <w:trPr>
          <w:trHeight w:val="133"/>
          <w:tblHeader/>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406A79">
            <w:pPr>
              <w:jc w:val="center"/>
              <w:rPr>
                <w:rFonts w:ascii="PT Astra Serif" w:hAnsi="PT Astra Serif"/>
                <w:sz w:val="22"/>
              </w:rPr>
            </w:pPr>
            <w:r w:rsidRPr="004F20B1">
              <w:rPr>
                <w:rFonts w:ascii="PT Astra Serif" w:hAnsi="PT Astra Serif"/>
                <w:sz w:val="22"/>
              </w:rPr>
              <w:t>1</w:t>
            </w:r>
          </w:p>
        </w:tc>
        <w:tc>
          <w:tcPr>
            <w:tcW w:w="2155" w:type="dxa"/>
            <w:gridSpan w:val="2"/>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tabs>
                <w:tab w:val="left" w:pos="3240"/>
                <w:tab w:val="left" w:pos="3780"/>
              </w:tabs>
              <w:jc w:val="center"/>
              <w:rPr>
                <w:rFonts w:ascii="PT Astra Serif" w:hAnsi="PT Astra Serif"/>
                <w:sz w:val="22"/>
              </w:rPr>
            </w:pPr>
            <w:r w:rsidRPr="004F20B1">
              <w:rPr>
                <w:rFonts w:ascii="PT Astra Serif" w:hAnsi="PT Astra Serif"/>
                <w:sz w:val="22"/>
              </w:rPr>
              <w:t>2</w:t>
            </w:r>
          </w:p>
        </w:tc>
        <w:tc>
          <w:tcPr>
            <w:tcW w:w="1559" w:type="dxa"/>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tabs>
                <w:tab w:val="left" w:pos="3780"/>
              </w:tabs>
              <w:jc w:val="center"/>
              <w:rPr>
                <w:rFonts w:ascii="PT Astra Serif" w:hAnsi="PT Astra Serif"/>
                <w:sz w:val="22"/>
              </w:rPr>
            </w:pPr>
            <w:r w:rsidRPr="004F20B1">
              <w:rPr>
                <w:rFonts w:ascii="PT Astra Serif" w:hAnsi="PT Astra Serif"/>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406A79">
            <w:pPr>
              <w:jc w:val="center"/>
              <w:rPr>
                <w:rFonts w:ascii="PT Astra Serif" w:hAnsi="PT Astra Serif"/>
                <w:sz w:val="22"/>
              </w:rPr>
            </w:pPr>
            <w:r w:rsidRPr="004F20B1">
              <w:rPr>
                <w:rFonts w:ascii="PT Astra Serif" w:hAnsi="PT Astra Serif"/>
                <w:sz w:val="22"/>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406A79">
            <w:pPr>
              <w:jc w:val="center"/>
              <w:rPr>
                <w:rFonts w:ascii="PT Astra Serif" w:hAnsi="PT Astra Serif"/>
                <w:sz w:val="22"/>
              </w:rPr>
            </w:pPr>
            <w:r w:rsidRPr="004F20B1">
              <w:rPr>
                <w:rFonts w:ascii="PT Astra Serif" w:hAnsi="PT Astra Serif"/>
                <w:sz w:val="22"/>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406A79">
            <w:pPr>
              <w:jc w:val="center"/>
              <w:rPr>
                <w:rFonts w:ascii="PT Astra Serif" w:hAnsi="PT Astra Serif"/>
                <w:sz w:val="22"/>
              </w:rPr>
            </w:pPr>
            <w:r w:rsidRPr="004F20B1">
              <w:rPr>
                <w:rFonts w:ascii="PT Astra Serif" w:hAnsi="PT Astra Serif"/>
                <w:sz w:val="22"/>
              </w:rPr>
              <w:t>6</w:t>
            </w:r>
          </w:p>
        </w:tc>
        <w:tc>
          <w:tcPr>
            <w:tcW w:w="1701" w:type="dxa"/>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jc w:val="center"/>
              <w:rPr>
                <w:rFonts w:ascii="PT Astra Serif" w:hAnsi="PT Astra Serif"/>
                <w:sz w:val="22"/>
              </w:rPr>
            </w:pPr>
            <w:r w:rsidRPr="004F20B1">
              <w:rPr>
                <w:rFonts w:ascii="PT Astra Serif" w:hAnsi="PT Astra Serif"/>
                <w:sz w:val="22"/>
              </w:rPr>
              <w:t>7</w:t>
            </w:r>
          </w:p>
        </w:tc>
        <w:tc>
          <w:tcPr>
            <w:tcW w:w="992" w:type="dxa"/>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jc w:val="center"/>
              <w:rPr>
                <w:rFonts w:ascii="PT Astra Serif" w:hAnsi="PT Astra Serif"/>
                <w:sz w:val="22"/>
              </w:rPr>
            </w:pPr>
            <w:r w:rsidRPr="004F20B1">
              <w:rPr>
                <w:rFonts w:ascii="PT Astra Serif" w:hAnsi="PT Astra Serif"/>
                <w:sz w:val="22"/>
              </w:rPr>
              <w:t>8</w:t>
            </w:r>
          </w:p>
        </w:tc>
        <w:tc>
          <w:tcPr>
            <w:tcW w:w="1134" w:type="dxa"/>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jc w:val="center"/>
              <w:rPr>
                <w:rFonts w:ascii="PT Astra Serif" w:hAnsi="PT Astra Serif"/>
                <w:sz w:val="22"/>
              </w:rPr>
            </w:pPr>
            <w:r w:rsidRPr="004F20B1">
              <w:rPr>
                <w:rFonts w:ascii="PT Astra Serif" w:hAnsi="PT Astra Serif"/>
                <w:sz w:val="22"/>
              </w:rPr>
              <w:t>9</w:t>
            </w:r>
          </w:p>
        </w:tc>
        <w:tc>
          <w:tcPr>
            <w:tcW w:w="995" w:type="dxa"/>
            <w:tcBorders>
              <w:top w:val="single" w:sz="4" w:space="0" w:color="000000"/>
              <w:left w:val="single" w:sz="4" w:space="0" w:color="000000"/>
              <w:bottom w:val="single" w:sz="4" w:space="0" w:color="000000"/>
              <w:right w:val="single" w:sz="4" w:space="0" w:color="000000"/>
            </w:tcBorders>
          </w:tcPr>
          <w:p w:rsidR="00DE58A4" w:rsidRPr="004F20B1" w:rsidRDefault="00DE58A4" w:rsidP="00406A79">
            <w:pPr>
              <w:jc w:val="center"/>
              <w:rPr>
                <w:rFonts w:ascii="PT Astra Serif" w:hAnsi="PT Astra Serif"/>
                <w:sz w:val="22"/>
              </w:rPr>
            </w:pPr>
            <w:r w:rsidRPr="004F20B1">
              <w:rPr>
                <w:rFonts w:ascii="PT Astra Serif" w:hAnsi="PT Astra Serif"/>
                <w:sz w:val="22"/>
              </w:rPr>
              <w:t>10</w:t>
            </w:r>
          </w:p>
        </w:tc>
      </w:tr>
      <w:tr w:rsidR="004F20B1" w:rsidRPr="004F20B1" w:rsidTr="004F20B1">
        <w:trPr>
          <w:trHeight w:val="381"/>
        </w:trPr>
        <w:tc>
          <w:tcPr>
            <w:tcW w:w="5557" w:type="dxa"/>
            <w:gridSpan w:val="5"/>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after="160"/>
              <w:jc w:val="center"/>
              <w:rPr>
                <w:rFonts w:ascii="PT Astra Serif" w:hAnsi="PT Astra Serif"/>
                <w:b/>
                <w:sz w:val="22"/>
              </w:rPr>
            </w:pPr>
            <w:r w:rsidRPr="004F20B1">
              <w:rPr>
                <w:rFonts w:ascii="PT Astra Serif" w:hAnsi="PT Astra Serif"/>
                <w:b/>
                <w:sz w:val="22"/>
              </w:rPr>
              <w:t>За счет средств обязательного медицинского страхования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after="160"/>
              <w:jc w:val="center"/>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after="160"/>
              <w:jc w:val="center"/>
              <w:rPr>
                <w:rFonts w:ascii="PT Astra Serif" w:hAnsi="PT Astra Serif"/>
                <w:b/>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E58A4" w:rsidRPr="004F20B1" w:rsidRDefault="00DE58A4" w:rsidP="00DE58A4">
            <w:pPr>
              <w:spacing w:after="160"/>
              <w:jc w:val="center"/>
              <w:rPr>
                <w:rFonts w:ascii="PT Astra Serif" w:hAnsi="PT Astra Serif"/>
                <w:b/>
                <w:sz w:val="22"/>
              </w:rPr>
            </w:pPr>
          </w:p>
        </w:tc>
        <w:tc>
          <w:tcPr>
            <w:tcW w:w="1701"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after="160"/>
              <w:jc w:val="center"/>
              <w:rPr>
                <w:rFonts w:ascii="PT Astra Serif" w:hAnsi="PT Astra Serif"/>
                <w:b/>
                <w:sz w:val="22"/>
              </w:rPr>
            </w:pPr>
          </w:p>
        </w:tc>
        <w:tc>
          <w:tcPr>
            <w:tcW w:w="992"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after="160"/>
              <w:jc w:val="center"/>
              <w:rPr>
                <w:rFonts w:ascii="PT Astra Serif" w:hAnsi="PT Astra Serif"/>
                <w:b/>
                <w:sz w:val="22"/>
              </w:rPr>
            </w:pPr>
          </w:p>
        </w:tc>
        <w:tc>
          <w:tcPr>
            <w:tcW w:w="1134"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after="160"/>
              <w:jc w:val="center"/>
              <w:rPr>
                <w:rFonts w:ascii="PT Astra Serif" w:hAnsi="PT Astra Serif"/>
                <w:b/>
                <w:sz w:val="22"/>
              </w:rPr>
            </w:pPr>
          </w:p>
        </w:tc>
        <w:tc>
          <w:tcPr>
            <w:tcW w:w="995" w:type="dxa"/>
            <w:tcBorders>
              <w:top w:val="single" w:sz="4" w:space="0" w:color="000000"/>
              <w:left w:val="single" w:sz="4" w:space="0" w:color="000000"/>
              <w:bottom w:val="single" w:sz="4" w:space="0" w:color="000000"/>
              <w:right w:val="single" w:sz="4" w:space="0" w:color="000000"/>
            </w:tcBorders>
          </w:tcPr>
          <w:p w:rsidR="00DE58A4" w:rsidRPr="004F20B1" w:rsidRDefault="00DE58A4" w:rsidP="00DE58A4">
            <w:pPr>
              <w:spacing w:after="160"/>
              <w:jc w:val="center"/>
              <w:rPr>
                <w:rFonts w:ascii="PT Astra Serif" w:hAnsi="PT Astra Serif"/>
                <w:b/>
                <w:sz w:val="22"/>
              </w:rPr>
            </w:pPr>
          </w:p>
        </w:tc>
      </w:tr>
      <w:tr w:rsidR="004F20B1" w:rsidRPr="004F20B1" w:rsidTr="00CB492A">
        <w:trPr>
          <w:gridBefore w:val="1"/>
          <w:wBefore w:w="29" w:type="dxa"/>
          <w:trHeight w:val="21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в амбулаторных условиях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комплексное посещение для проведения профилактических медицинских осмотров</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0,311412</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0,041753</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0,178646</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0,091013</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2518,8</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2518,8</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2518,8</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2518,8</w:t>
            </w:r>
          </w:p>
        </w:tc>
      </w:tr>
      <w:tr w:rsidR="004F20B1" w:rsidRPr="004F20B1" w:rsidTr="00CB492A">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rPr>
                <w:rFonts w:ascii="PT Astra Serif" w:hAnsi="PT Astra Serif"/>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комплексное посещение для проведения диспансеризации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0,388591</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0,052143</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0,197693</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0,138755</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3075,30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3075,30</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3075,30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3075,30</w:t>
            </w:r>
          </w:p>
        </w:tc>
      </w:tr>
      <w:tr w:rsidR="004F20B1" w:rsidRPr="004F20B1" w:rsidTr="00CB492A">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 xml:space="preserve">посещение </w:t>
            </w:r>
            <w:r w:rsidRPr="00CB492A">
              <w:rPr>
                <w:rFonts w:ascii="PT Astra Serif" w:hAnsi="PT Astra Serif"/>
                <w:sz w:val="21"/>
                <w:szCs w:val="21"/>
              </w:rPr>
              <w:br/>
              <w:t>с иными целями</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2,133264</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0,223514</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1,113237</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0,796513</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433,80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366,00</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424,40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466,00</w:t>
            </w:r>
          </w:p>
        </w:tc>
      </w:tr>
      <w:tr w:rsidR="004F20B1" w:rsidRPr="004F20B1" w:rsidTr="00CB492A">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обращение в связи с заболеванием</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1,7877</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0,2369</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0,9210</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0,6298</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2103,50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2053,8</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2058,5</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2188,00</w:t>
            </w:r>
          </w:p>
        </w:tc>
      </w:tr>
      <w:tr w:rsidR="004F20B1" w:rsidRPr="004F20B1" w:rsidTr="00CB492A">
        <w:trPr>
          <w:gridBefore w:val="1"/>
          <w:wBefore w:w="29" w:type="dxa"/>
          <w:trHeight w:val="37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комплексное посещение для проведения диспансерного наблюдения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0,261736</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0,037310</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0,132609</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0,091817</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2507,10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2507,10</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2507,10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2507,10</w:t>
            </w:r>
          </w:p>
        </w:tc>
      </w:tr>
      <w:tr w:rsidR="004F20B1" w:rsidRPr="004F20B1" w:rsidTr="00CB492A">
        <w:trPr>
          <w:gridBefore w:val="1"/>
          <w:wBefore w:w="29" w:type="dxa"/>
          <w:trHeight w:val="210"/>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посещение по неотложной медицинской помощи</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0,54</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0,068</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0,257</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0,215</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940,30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725,50</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959,70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984,70</w:t>
            </w:r>
          </w:p>
        </w:tc>
      </w:tr>
      <w:tr w:rsidR="004F20B1" w:rsidRPr="004F20B1" w:rsidTr="00CB492A">
        <w:trPr>
          <w:gridBefore w:val="1"/>
          <w:wBefore w:w="29" w:type="dxa"/>
          <w:trHeight w:val="21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в стационарных</w:t>
            </w:r>
          </w:p>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условиях</w:t>
            </w: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43"/>
              <w:jc w:val="center"/>
              <w:rPr>
                <w:rFonts w:ascii="PT Astra Serif" w:hAnsi="PT Astra Serif"/>
                <w:sz w:val="21"/>
                <w:szCs w:val="21"/>
              </w:rPr>
            </w:pPr>
            <w:r w:rsidRPr="00CB492A">
              <w:rPr>
                <w:rFonts w:ascii="PT Astra Serif" w:hAnsi="PT Astra Serif"/>
                <w:sz w:val="21"/>
                <w:szCs w:val="21"/>
              </w:rPr>
              <w:t>0,153683</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0,007127</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0,043501</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0,103055</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56117,90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25523,60</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33500,40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jc w:val="center"/>
              <w:rPr>
                <w:rFonts w:ascii="PT Astra Serif" w:hAnsi="PT Astra Serif"/>
                <w:sz w:val="21"/>
                <w:szCs w:val="21"/>
              </w:rPr>
            </w:pPr>
            <w:r w:rsidRPr="00CB492A">
              <w:rPr>
                <w:rFonts w:ascii="PT Astra Serif" w:hAnsi="PT Astra Serif"/>
                <w:sz w:val="21"/>
                <w:szCs w:val="21"/>
              </w:rPr>
              <w:t>67780,80</w:t>
            </w:r>
          </w:p>
        </w:tc>
      </w:tr>
      <w:tr w:rsidR="004F20B1" w:rsidRPr="004F20B1" w:rsidTr="00CB492A">
        <w:trPr>
          <w:gridBefore w:val="1"/>
          <w:wBefore w:w="29" w:type="dxa"/>
          <w:trHeight w:val="51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jc w:val="center"/>
              <w:rPr>
                <w:rFonts w:ascii="PT Astra Serif" w:hAnsi="PT Astra Serif"/>
                <w:sz w:val="21"/>
                <w:szCs w:val="21"/>
              </w:rPr>
            </w:pPr>
            <w:r w:rsidRPr="00CB492A">
              <w:rPr>
                <w:rFonts w:ascii="PT Astra Serif" w:hAnsi="PT Astra Serif"/>
                <w:sz w:val="21"/>
                <w:szCs w:val="21"/>
              </w:rPr>
              <w:t>в дневных стационарах</w:t>
            </w:r>
          </w:p>
          <w:p w:rsidR="004F20B1" w:rsidRPr="00CB492A" w:rsidRDefault="004F20B1" w:rsidP="004F20B1">
            <w:pPr>
              <w:jc w:val="center"/>
              <w:rPr>
                <w:rFonts w:ascii="PT Astra Serif" w:hAnsi="PT Astra Serif"/>
                <w:sz w:val="21"/>
                <w:szCs w:val="21"/>
              </w:rPr>
            </w:pPr>
            <w:r w:rsidRPr="00CB492A">
              <w:rPr>
                <w:rFonts w:ascii="PT Astra Serif" w:hAnsi="PT Astra Serif"/>
                <w:sz w:val="21"/>
                <w:szCs w:val="21"/>
              </w:rPr>
              <w:t>(первичная медико-санитарная помощь)</w:t>
            </w: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случай лечения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43"/>
              <w:jc w:val="center"/>
              <w:rPr>
                <w:rFonts w:ascii="PT Astra Serif" w:hAnsi="PT Astra Serif"/>
                <w:sz w:val="21"/>
                <w:szCs w:val="21"/>
              </w:rPr>
            </w:pPr>
            <w:r w:rsidRPr="00CB492A">
              <w:rPr>
                <w:rFonts w:ascii="PT Astra Serif" w:hAnsi="PT Astra Serif"/>
                <w:sz w:val="21"/>
                <w:szCs w:val="21"/>
              </w:rPr>
              <w:t>0,034816</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0,00501</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0,015005</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0,014801</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20056,00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20056,00</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20056,00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20056,00</w:t>
            </w:r>
          </w:p>
        </w:tc>
      </w:tr>
      <w:tr w:rsidR="004F20B1" w:rsidRPr="004F20B1" w:rsidTr="00CB492A">
        <w:trPr>
          <w:gridBefore w:val="1"/>
          <w:wBefore w:w="29" w:type="dxa"/>
          <w:trHeight w:val="511"/>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jc w:val="center"/>
              <w:rPr>
                <w:rFonts w:ascii="PT Astra Serif" w:hAnsi="PT Astra Serif"/>
                <w:sz w:val="21"/>
                <w:szCs w:val="21"/>
              </w:rPr>
            </w:pPr>
            <w:r w:rsidRPr="00CB492A">
              <w:rPr>
                <w:rFonts w:ascii="PT Astra Serif" w:hAnsi="PT Astra Serif"/>
                <w:sz w:val="21"/>
                <w:szCs w:val="21"/>
              </w:rPr>
              <w:t>в дневных стационарах</w:t>
            </w:r>
          </w:p>
          <w:p w:rsidR="004F20B1" w:rsidRPr="00CB492A" w:rsidRDefault="004F20B1" w:rsidP="004F20B1">
            <w:pPr>
              <w:jc w:val="center"/>
              <w:rPr>
                <w:rFonts w:ascii="PT Astra Serif" w:hAnsi="PT Astra Serif"/>
                <w:sz w:val="21"/>
                <w:szCs w:val="21"/>
              </w:rPr>
            </w:pPr>
            <w:r w:rsidRPr="00CB492A">
              <w:rPr>
                <w:rFonts w:ascii="PT Astra Serif" w:hAnsi="PT Astra Serif"/>
                <w:sz w:val="21"/>
                <w:szCs w:val="21"/>
              </w:rPr>
              <w:t>(специализированная медицинская помощь)</w:t>
            </w: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случай лечения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43"/>
              <w:jc w:val="center"/>
              <w:rPr>
                <w:rFonts w:ascii="PT Astra Serif" w:hAnsi="PT Astra Serif"/>
                <w:sz w:val="21"/>
                <w:szCs w:val="21"/>
              </w:rPr>
            </w:pPr>
            <w:r w:rsidRPr="00CB492A">
              <w:rPr>
                <w:rFonts w:ascii="PT Astra Serif" w:hAnsi="PT Astra Serif"/>
                <w:sz w:val="21"/>
                <w:szCs w:val="21"/>
              </w:rPr>
              <w:t>0,035662</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0,007312</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0,02835</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38521,70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23010,90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4F20B1">
            <w:pPr>
              <w:ind w:right="-108"/>
              <w:jc w:val="center"/>
              <w:rPr>
                <w:rFonts w:ascii="PT Astra Serif" w:hAnsi="PT Astra Serif"/>
                <w:sz w:val="21"/>
                <w:szCs w:val="21"/>
              </w:rPr>
            </w:pPr>
            <w:r w:rsidRPr="00CB492A">
              <w:rPr>
                <w:rFonts w:ascii="PT Astra Serif" w:hAnsi="PT Astra Serif"/>
                <w:sz w:val="21"/>
                <w:szCs w:val="21"/>
              </w:rPr>
              <w:t>42522,00</w:t>
            </w:r>
          </w:p>
        </w:tc>
      </w:tr>
      <w:tr w:rsidR="004F20B1" w:rsidRPr="004F20B1" w:rsidTr="00CB492A">
        <w:trPr>
          <w:gridBefore w:val="1"/>
          <w:wBefore w:w="29" w:type="dxa"/>
          <w:trHeight w:val="511"/>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медицинская реабилитация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в амбулаторных условиях -комплексное посещение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43"/>
              <w:jc w:val="center"/>
              <w:rPr>
                <w:rFonts w:ascii="PT Astra Serif" w:hAnsi="PT Astra Serif"/>
                <w:sz w:val="21"/>
                <w:szCs w:val="21"/>
              </w:rPr>
            </w:pPr>
            <w:r w:rsidRPr="00CB492A">
              <w:rPr>
                <w:rFonts w:ascii="PT Astra Serif" w:hAnsi="PT Astra Serif"/>
                <w:sz w:val="21"/>
                <w:szCs w:val="21"/>
              </w:rPr>
              <w:t>0,003116</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0,001995</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0,001121</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24306,70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24306,70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24306,70</w:t>
            </w:r>
          </w:p>
        </w:tc>
      </w:tr>
      <w:tr w:rsidR="004F20B1" w:rsidRPr="004F20B1" w:rsidTr="00CB492A">
        <w:trPr>
          <w:gridBefore w:val="1"/>
          <w:wBefore w:w="29" w:type="dxa"/>
          <w:trHeight w:val="51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в стационарных</w:t>
            </w:r>
          </w:p>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условиях - случай госпитализации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43"/>
              <w:jc w:val="center"/>
              <w:rPr>
                <w:rFonts w:ascii="PT Astra Serif" w:hAnsi="PT Astra Serif"/>
                <w:sz w:val="21"/>
                <w:szCs w:val="21"/>
              </w:rPr>
            </w:pPr>
            <w:r w:rsidRPr="00CB492A">
              <w:rPr>
                <w:rFonts w:ascii="PT Astra Serif" w:hAnsi="PT Astra Serif"/>
                <w:sz w:val="21"/>
                <w:szCs w:val="21"/>
              </w:rPr>
              <w:t>0,005426</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0,002312</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0,003114</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52557,40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55230,20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50573,50</w:t>
            </w:r>
          </w:p>
        </w:tc>
      </w:tr>
      <w:tr w:rsidR="004F20B1" w:rsidRPr="009F3AB5" w:rsidTr="00CB492A">
        <w:trPr>
          <w:gridBefore w:val="1"/>
          <w:wBefore w:w="29" w:type="dxa"/>
          <w:trHeight w:val="511"/>
        </w:trPr>
        <w:tc>
          <w:tcPr>
            <w:tcW w:w="1843" w:type="dxa"/>
            <w:gridSpan w:val="2"/>
            <w:vMerge/>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rPr>
                <w:rFonts w:ascii="PT Astra Serif" w:hAnsi="PT Astra Serif"/>
                <w:color w:val="FF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CB492A">
            <w:pPr>
              <w:ind w:right="-108"/>
              <w:jc w:val="center"/>
              <w:rPr>
                <w:rFonts w:ascii="PT Astra Serif" w:hAnsi="PT Astra Serif"/>
                <w:sz w:val="21"/>
                <w:szCs w:val="21"/>
              </w:rPr>
            </w:pPr>
            <w:r w:rsidRPr="00CB492A">
              <w:rPr>
                <w:rFonts w:ascii="PT Astra Serif" w:hAnsi="PT Astra Serif"/>
                <w:sz w:val="21"/>
                <w:szCs w:val="21"/>
              </w:rPr>
              <w:t>в дневных стационарах -</w:t>
            </w:r>
            <w:r w:rsidR="00CB492A">
              <w:rPr>
                <w:rFonts w:ascii="PT Astra Serif" w:hAnsi="PT Astra Serif"/>
                <w:sz w:val="21"/>
                <w:szCs w:val="21"/>
              </w:rPr>
              <w:t xml:space="preserve"> </w:t>
            </w:r>
            <w:r w:rsidRPr="00CB492A">
              <w:rPr>
                <w:rFonts w:ascii="PT Astra Serif" w:hAnsi="PT Astra Serif"/>
                <w:sz w:val="21"/>
                <w:szCs w:val="21"/>
              </w:rPr>
              <w:t>случай лечения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43"/>
              <w:jc w:val="center"/>
              <w:rPr>
                <w:rFonts w:ascii="PT Astra Serif" w:hAnsi="PT Astra Serif"/>
                <w:sz w:val="21"/>
                <w:szCs w:val="21"/>
              </w:rPr>
            </w:pPr>
            <w:r w:rsidRPr="00CB492A">
              <w:rPr>
                <w:rFonts w:ascii="PT Astra Serif" w:hAnsi="PT Astra Serif"/>
                <w:sz w:val="21"/>
                <w:szCs w:val="21"/>
              </w:rPr>
              <w:t>0,002601</w:t>
            </w: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0,001993</w:t>
            </w:r>
          </w:p>
        </w:tc>
        <w:tc>
          <w:tcPr>
            <w:tcW w:w="1418"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0,000608</w:t>
            </w:r>
          </w:p>
        </w:tc>
        <w:tc>
          <w:tcPr>
            <w:tcW w:w="1701"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27991,60</w:t>
            </w:r>
          </w:p>
        </w:tc>
        <w:tc>
          <w:tcPr>
            <w:tcW w:w="992"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30129,10</w:t>
            </w:r>
          </w:p>
        </w:tc>
        <w:tc>
          <w:tcPr>
            <w:tcW w:w="995" w:type="dxa"/>
            <w:tcBorders>
              <w:top w:val="single" w:sz="4" w:space="0" w:color="000000"/>
              <w:left w:val="single" w:sz="4" w:space="0" w:color="000000"/>
              <w:bottom w:val="single" w:sz="4" w:space="0" w:color="000000"/>
              <w:right w:val="single" w:sz="4" w:space="0" w:color="000000"/>
            </w:tcBorders>
            <w:vAlign w:val="center"/>
          </w:tcPr>
          <w:p w:rsidR="004F20B1" w:rsidRPr="00CB492A" w:rsidRDefault="004F20B1" w:rsidP="007B13DF">
            <w:pPr>
              <w:ind w:right="-108"/>
              <w:jc w:val="center"/>
              <w:rPr>
                <w:rFonts w:ascii="PT Astra Serif" w:hAnsi="PT Astra Serif"/>
                <w:sz w:val="21"/>
                <w:szCs w:val="21"/>
              </w:rPr>
            </w:pPr>
            <w:r w:rsidRPr="00CB492A">
              <w:rPr>
                <w:rFonts w:ascii="PT Astra Serif" w:hAnsi="PT Astra Serif"/>
                <w:sz w:val="21"/>
                <w:szCs w:val="21"/>
              </w:rPr>
              <w:t>20978,10</w:t>
            </w:r>
          </w:p>
        </w:tc>
      </w:tr>
    </w:tbl>
    <w:p w:rsidR="00DE58A4" w:rsidRPr="006C0F2C" w:rsidRDefault="00DE58A4" w:rsidP="00DE58A4">
      <w:pPr>
        <w:pStyle w:val="51"/>
        <w:spacing w:before="0" w:line="240" w:lineRule="auto"/>
        <w:ind w:left="0" w:firstLine="709"/>
        <w:rPr>
          <w:rFonts w:ascii="PT Astra Serif" w:hAnsi="PT Astra Serif"/>
          <w:color w:val="FF0000"/>
          <w:sz w:val="28"/>
        </w:rPr>
      </w:pPr>
      <w:r w:rsidRPr="006C0F2C">
        <w:rPr>
          <w:rFonts w:ascii="PT Astra Serif" w:hAnsi="PT Astra Serif"/>
          <w:color w:val="FF0000"/>
          <w:sz w:val="28"/>
        </w:rPr>
        <w:br w:type="page"/>
      </w:r>
    </w:p>
    <w:p w:rsidR="00DE58A4" w:rsidRPr="006C0F2C" w:rsidRDefault="00DE58A4" w:rsidP="00DE58A4">
      <w:pPr>
        <w:pStyle w:val="51"/>
        <w:spacing w:before="0" w:line="340" w:lineRule="exact"/>
        <w:ind w:left="0" w:firstLine="709"/>
        <w:rPr>
          <w:rFonts w:ascii="PT Astra Serif" w:hAnsi="PT Astra Serif" w:cs="PT Astra Serif"/>
          <w:color w:val="FF0000"/>
          <w:sz w:val="28"/>
          <w:szCs w:val="28"/>
        </w:rPr>
        <w:sectPr w:rsidR="00DE58A4" w:rsidRPr="006C0F2C" w:rsidSect="00DE58A4">
          <w:headerReference w:type="first" r:id="rId18"/>
          <w:pgSz w:w="16838" w:h="11906" w:orient="landscape"/>
          <w:pgMar w:top="1701" w:right="1134" w:bottom="851" w:left="1134" w:header="0" w:footer="720" w:gutter="0"/>
          <w:cols w:space="720"/>
          <w:titlePg/>
          <w:docGrid w:linePitch="360"/>
        </w:sectPr>
      </w:pPr>
    </w:p>
    <w:p w:rsidR="00DE58A4" w:rsidRPr="002B1CAD" w:rsidRDefault="00DE58A4" w:rsidP="00DE58A4">
      <w:pPr>
        <w:jc w:val="center"/>
        <w:rPr>
          <w:rFonts w:ascii="PT Astra Serif" w:hAnsi="PT Astra Serif"/>
          <w:b/>
          <w:sz w:val="28"/>
        </w:rPr>
      </w:pPr>
      <w:r w:rsidRPr="002B1CAD">
        <w:rPr>
          <w:rFonts w:ascii="PT Astra Serif" w:hAnsi="PT Astra Serif"/>
          <w:b/>
          <w:sz w:val="28"/>
        </w:rPr>
        <w:lastRenderedPageBreak/>
        <w:t xml:space="preserve">7. Перечень мероприятий Программы в части определения порядка, условий предоставления медицинской помощи, </w:t>
      </w:r>
      <w:r w:rsidRPr="002B1CAD">
        <w:rPr>
          <w:rFonts w:ascii="PT Astra Serif" w:hAnsi="PT Astra Serif"/>
          <w:b/>
          <w:sz w:val="28"/>
        </w:rPr>
        <w:br/>
        <w:t>критериев доступности и качества медицинской помощи</w:t>
      </w:r>
    </w:p>
    <w:p w:rsidR="00DE58A4" w:rsidRPr="002B1CAD" w:rsidRDefault="00DE58A4" w:rsidP="00DE58A4">
      <w:pPr>
        <w:jc w:val="both"/>
        <w:rPr>
          <w:rFonts w:ascii="PT Astra Serif" w:hAnsi="PT Astra Serif"/>
          <w:b/>
          <w:sz w:val="28"/>
        </w:rPr>
      </w:pP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Программа в части определения порядка и условий предоставления медицинской помощи включает:</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 раздел 1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w:t>
      </w:r>
      <w:r w:rsidR="00C27772" w:rsidRPr="002B1CAD">
        <w:rPr>
          <w:rFonts w:ascii="PT Astra Serif" w:hAnsi="PT Astra Serif"/>
          <w:sz w:val="28"/>
        </w:rPr>
        <w:br/>
      </w:r>
      <w:r w:rsidRPr="002B1CAD">
        <w:rPr>
          <w:rFonts w:ascii="PT Astra Serif" w:hAnsi="PT Astra Serif"/>
          <w:sz w:val="28"/>
        </w:rPr>
        <w:t>на территории Тульской области, – раздел 2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перечень лекарственных препаратов, отпускаемых населению </w:t>
      </w:r>
      <w:r w:rsidRPr="002B1CAD">
        <w:rPr>
          <w:rFonts w:ascii="PT Astra Serif" w:hAnsi="PT Astra Serif"/>
          <w:sz w:val="28"/>
        </w:rPr>
        <w:br/>
        <w:t xml:space="preserve">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w:t>
      </w:r>
      <w:r w:rsidR="00C27772" w:rsidRPr="002B1CAD">
        <w:rPr>
          <w:rFonts w:ascii="PT Astra Serif" w:hAnsi="PT Astra Serif"/>
          <w:sz w:val="28"/>
        </w:rPr>
        <w:br/>
      </w:r>
      <w:r w:rsidRPr="002B1CAD">
        <w:rPr>
          <w:rFonts w:ascii="PT Astra Serif" w:hAnsi="PT Astra Serif"/>
          <w:sz w:val="28"/>
        </w:rPr>
        <w:t xml:space="preserve">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w:t>
      </w:r>
      <w:r w:rsidR="00C27772" w:rsidRPr="002B1CAD">
        <w:rPr>
          <w:rFonts w:ascii="PT Astra Serif" w:hAnsi="PT Astra Serif"/>
          <w:sz w:val="28"/>
        </w:rPr>
        <w:br/>
      </w:r>
      <w:r w:rsidRPr="002B1CAD">
        <w:rPr>
          <w:rFonts w:ascii="PT Astra Serif" w:hAnsi="PT Astra Serif"/>
          <w:sz w:val="28"/>
        </w:rPr>
        <w:t>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 – приложения № 6, 7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w:t>
      </w:r>
      <w:r w:rsidR="00C27772" w:rsidRPr="002B1CAD">
        <w:rPr>
          <w:rFonts w:ascii="PT Astra Serif" w:hAnsi="PT Astra Serif"/>
          <w:sz w:val="28"/>
        </w:rPr>
        <w:br/>
      </w:r>
      <w:r w:rsidRPr="002B1CAD">
        <w:rPr>
          <w:rFonts w:ascii="PT Astra Serif" w:hAnsi="PT Astra Serif"/>
          <w:sz w:val="28"/>
        </w:rPr>
        <w:t xml:space="preserve">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w:t>
      </w:r>
      <w:r w:rsidRPr="002B1CAD">
        <w:rPr>
          <w:rFonts w:ascii="PT Astra Serif" w:hAnsi="PT Astra Serif"/>
          <w:sz w:val="28"/>
        </w:rPr>
        <w:lastRenderedPageBreak/>
        <w:t>помощи с учетом видов, условий и форм оказания медицинской помощи, – раздел 3 приложения № 3 к Программе;</w:t>
      </w:r>
    </w:p>
    <w:p w:rsidR="00DE58A4" w:rsidRPr="002B1CAD" w:rsidRDefault="00DE58A4" w:rsidP="00DE58A4">
      <w:pPr>
        <w:pStyle w:val="51"/>
        <w:spacing w:before="0"/>
        <w:ind w:left="0" w:firstLine="709"/>
        <w:rPr>
          <w:rFonts w:ascii="PT Astra Serif" w:hAnsi="PT Astra Serif"/>
          <w:color w:val="auto"/>
          <w:sz w:val="28"/>
        </w:rPr>
      </w:pPr>
      <w:r w:rsidRPr="002B1CAD">
        <w:rPr>
          <w:rFonts w:ascii="PT Astra Serif" w:hAnsi="PT Astra Serif"/>
          <w:color w:val="auto"/>
          <w:sz w:val="28"/>
        </w:rPr>
        <w:t>оказание медицинской помощи гражданам и их маршрутизации при проведении медицинской реабилитации на всех этапах ее оказания осуществляется в соответствии с приказом министерства здравоохранения Тульской области от 09.06.2022 №</w:t>
      </w:r>
      <w:r w:rsidR="00BC0819" w:rsidRPr="002B1CAD">
        <w:rPr>
          <w:rFonts w:ascii="PT Astra Serif" w:hAnsi="PT Astra Serif"/>
          <w:color w:val="auto"/>
          <w:sz w:val="28"/>
        </w:rPr>
        <w:t xml:space="preserve"> </w:t>
      </w:r>
      <w:r w:rsidRPr="002B1CAD">
        <w:rPr>
          <w:rFonts w:ascii="PT Astra Serif" w:hAnsi="PT Astra Serif"/>
          <w:color w:val="auto"/>
          <w:sz w:val="28"/>
        </w:rPr>
        <w:t xml:space="preserve">755-осн </w:t>
      </w:r>
      <w:r w:rsidR="00753A38">
        <w:rPr>
          <w:rFonts w:ascii="PT Astra Serif" w:hAnsi="PT Astra Serif"/>
          <w:color w:val="auto"/>
          <w:sz w:val="28"/>
        </w:rPr>
        <w:t>«</w:t>
      </w:r>
      <w:r w:rsidRPr="002B1CAD">
        <w:rPr>
          <w:rFonts w:ascii="PT Astra Serif" w:hAnsi="PT Astra Serif"/>
          <w:color w:val="auto"/>
          <w:sz w:val="28"/>
        </w:rPr>
        <w:t xml:space="preserve">Об утверждении порядка оказания медицинской помощи взрослому населению по профилю </w:t>
      </w:r>
      <w:r w:rsidR="00753A38">
        <w:rPr>
          <w:rFonts w:ascii="PT Astra Serif" w:hAnsi="PT Astra Serif"/>
          <w:color w:val="auto"/>
          <w:sz w:val="28"/>
        </w:rPr>
        <w:t>«</w:t>
      </w:r>
      <w:r w:rsidRPr="002B1CAD">
        <w:rPr>
          <w:rFonts w:ascii="PT Astra Serif" w:hAnsi="PT Astra Serif"/>
          <w:color w:val="auto"/>
          <w:sz w:val="28"/>
        </w:rPr>
        <w:t>медицинская реабилитация</w:t>
      </w:r>
      <w:r w:rsidR="00753A38">
        <w:rPr>
          <w:rFonts w:ascii="PT Astra Serif" w:hAnsi="PT Astra Serif"/>
          <w:color w:val="auto"/>
          <w:sz w:val="28"/>
        </w:rPr>
        <w:t>»</w:t>
      </w:r>
      <w:r w:rsidRPr="002B1CAD">
        <w:rPr>
          <w:rFonts w:ascii="PT Astra Serif" w:hAnsi="PT Astra Serif"/>
          <w:color w:val="auto"/>
          <w:sz w:val="28"/>
        </w:rPr>
        <w:t xml:space="preserve"> на территории Тульской области</w:t>
      </w:r>
      <w:r w:rsidR="00753A38">
        <w:rPr>
          <w:rFonts w:ascii="PT Astra Serif" w:hAnsi="PT Astra Serif"/>
          <w:color w:val="auto"/>
          <w:sz w:val="28"/>
        </w:rPr>
        <w:t>»</w:t>
      </w:r>
      <w:r w:rsidRPr="002B1CAD">
        <w:rPr>
          <w:rFonts w:ascii="PT Astra Serif" w:hAnsi="PT Astra Serif"/>
          <w:color w:val="auto"/>
          <w:sz w:val="28"/>
        </w:rPr>
        <w:t xml:space="preserve">; </w:t>
      </w:r>
    </w:p>
    <w:p w:rsidR="00DE58A4" w:rsidRPr="002B1CAD" w:rsidRDefault="00DE58A4" w:rsidP="00DE58A4">
      <w:pPr>
        <w:pStyle w:val="51"/>
        <w:spacing w:before="0"/>
        <w:ind w:left="0" w:firstLine="709"/>
        <w:rPr>
          <w:rFonts w:ascii="PT Astra Serif" w:hAnsi="PT Astra Serif"/>
          <w:color w:val="auto"/>
          <w:sz w:val="28"/>
        </w:rPr>
      </w:pPr>
      <w:r w:rsidRPr="002B1CAD">
        <w:rPr>
          <w:rFonts w:ascii="PT Astra Serif" w:hAnsi="PT Astra Serif"/>
          <w:color w:val="auto"/>
          <w:sz w:val="28"/>
        </w:rPr>
        <w:t xml:space="preserve">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w:t>
      </w:r>
      <w:r w:rsidR="00C27772" w:rsidRPr="002B1CAD">
        <w:rPr>
          <w:rFonts w:ascii="PT Astra Serif" w:hAnsi="PT Astra Serif"/>
          <w:color w:val="auto"/>
          <w:sz w:val="28"/>
        </w:rPr>
        <w:br/>
      </w:r>
      <w:r w:rsidRPr="002B1CAD">
        <w:rPr>
          <w:rFonts w:ascii="PT Astra Serif" w:hAnsi="PT Astra Serif"/>
          <w:color w:val="auto"/>
          <w:sz w:val="28"/>
        </w:rPr>
        <w:t>и психотропными лекарственными препаратами при посещениях на дому осуществляется в соответствии с действующим законодательством;</w:t>
      </w:r>
    </w:p>
    <w:p w:rsidR="00DE58A4" w:rsidRPr="002B1CAD" w:rsidRDefault="00DE58A4" w:rsidP="00DE58A4">
      <w:pPr>
        <w:pStyle w:val="ConsPlusNormal"/>
        <w:spacing w:line="360" w:lineRule="exact"/>
        <w:ind w:firstLine="709"/>
        <w:jc w:val="both"/>
        <w:rPr>
          <w:rFonts w:ascii="PT Astra Serif" w:hAnsi="PT Astra Serif"/>
          <w:color w:val="auto"/>
        </w:rPr>
      </w:pPr>
      <w:r w:rsidRPr="002B1CAD">
        <w:rPr>
          <w:rFonts w:ascii="PT Astra Serif" w:hAnsi="PT Astra Serif"/>
          <w:color w:val="auto"/>
        </w:rPr>
        <w:t xml:space="preserve">объем медицинской помощи в амбулаторных условиях, оказываемой </w:t>
      </w:r>
      <w:r w:rsidR="00C27772" w:rsidRPr="002B1CAD">
        <w:rPr>
          <w:rFonts w:ascii="PT Astra Serif" w:hAnsi="PT Astra Serif"/>
          <w:color w:val="auto"/>
        </w:rPr>
        <w:br/>
      </w:r>
      <w:r w:rsidRPr="002B1CAD">
        <w:rPr>
          <w:rFonts w:ascii="PT Astra Serif" w:hAnsi="PT Astra Serif"/>
          <w:color w:val="auto"/>
        </w:rPr>
        <w:t xml:space="preserve">с профилактической и иными целями, на 1 жителя/застрахованное лицо </w:t>
      </w:r>
      <w:r w:rsidRPr="002B1CAD">
        <w:rPr>
          <w:rFonts w:ascii="PT Astra Serif" w:hAnsi="PT Astra Serif"/>
          <w:color w:val="auto"/>
        </w:rPr>
        <w:br/>
        <w:t>на 2023 год, - приложение № 8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С, – раздел 4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 приложение № 4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 раздел 5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 раздел 6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w:t>
      </w:r>
      <w:r w:rsidRPr="002B1CAD">
        <w:rPr>
          <w:rFonts w:ascii="PT Astra Serif" w:hAnsi="PT Astra Serif"/>
          <w:sz w:val="28"/>
        </w:rPr>
        <w:lastRenderedPageBreak/>
        <w:t>высокотехнологичную, медицинскую помощь, а также медицинскую реабилитацию, – раздел 10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w:t>
      </w:r>
      <w:r w:rsidR="00C27772" w:rsidRPr="002B1CAD">
        <w:rPr>
          <w:rFonts w:ascii="PT Astra Serif" w:hAnsi="PT Astra Serif"/>
          <w:sz w:val="28"/>
        </w:rPr>
        <w:t xml:space="preserve"> </w:t>
      </w:r>
      <w:r w:rsidRPr="002B1CAD">
        <w:rPr>
          <w:rFonts w:ascii="PT Astra Serif" w:hAnsi="PT Astra Serif"/>
          <w:sz w:val="28"/>
        </w:rPr>
        <w:t>исследований – при отсутствии возможности их проведения медицинской организацией, оказывающей медицинскую помощь пациенту, – раздел 7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условия и сроки диспансеризации для отдельных категорий населения, </w:t>
      </w:r>
      <w:r w:rsidR="00C27772" w:rsidRPr="002B1CAD">
        <w:rPr>
          <w:rFonts w:ascii="PT Astra Serif" w:hAnsi="PT Astra Serif"/>
          <w:sz w:val="28"/>
        </w:rPr>
        <w:br/>
      </w:r>
      <w:r w:rsidRPr="002B1CAD">
        <w:rPr>
          <w:rFonts w:ascii="PT Astra Serif" w:hAnsi="PT Astra Serif"/>
          <w:sz w:val="28"/>
        </w:rPr>
        <w:t>а также профилактических осмотров несовершеннолетних, – раздел 8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порядок проведения профилактических осмотров, </w:t>
      </w:r>
      <w:r w:rsidRPr="002B1CAD">
        <w:rPr>
          <w:rFonts w:ascii="PT Astra Serif" w:hAnsi="PT Astra Serif"/>
          <w:sz w:val="28"/>
        </w:rPr>
        <w:br/>
        <w:t xml:space="preserve">диспансеризации и диспансерного наблюдения застрахованных лиц, </w:t>
      </w:r>
      <w:r w:rsidRPr="002B1CAD">
        <w:rPr>
          <w:rFonts w:ascii="PT Astra Serif" w:hAnsi="PT Astra Serif"/>
          <w:sz w:val="28"/>
        </w:rPr>
        <w:br/>
        <w:t>в том числе в выходные дни и вечерние часы, – раздел 11 приложения № 3 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целевые значения критериев доступности и качества медицинской помощи, оказываемой в рамках Программы, – раздел 8 настоящей Программы;</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 приложение № 5</w:t>
      </w:r>
      <w:r w:rsidRPr="002B1CAD">
        <w:rPr>
          <w:rFonts w:ascii="PT Astra Serif" w:hAnsi="PT Astra Serif"/>
          <w:sz w:val="28"/>
        </w:rPr>
        <w:br/>
        <w:t>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w:t>
      </w:r>
      <w:r w:rsidRPr="002B1CAD">
        <w:rPr>
          <w:rFonts w:ascii="PT Astra Serif" w:hAnsi="PT Astra Serif"/>
          <w:sz w:val="28"/>
        </w:rPr>
        <w:br/>
        <w:t xml:space="preserve">и консультаций врачей-специалистов, – раздел 9 приложения № 3 </w:t>
      </w:r>
      <w:r w:rsidRPr="002B1CAD">
        <w:rPr>
          <w:rFonts w:ascii="PT Astra Serif" w:hAnsi="PT Astra Serif"/>
          <w:sz w:val="28"/>
        </w:rPr>
        <w:br/>
        <w:t>к Программе.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При этом:</w:t>
      </w:r>
    </w:p>
    <w:p w:rsidR="00DE58A4" w:rsidRPr="002B1CAD" w:rsidRDefault="00DE58A4" w:rsidP="00C27772">
      <w:pPr>
        <w:spacing w:line="340" w:lineRule="exact"/>
        <w:ind w:firstLine="709"/>
        <w:jc w:val="both"/>
        <w:rPr>
          <w:rFonts w:ascii="PT Astra Serif" w:hAnsi="PT Astra Serif"/>
          <w:sz w:val="28"/>
        </w:rPr>
      </w:pPr>
      <w:r w:rsidRPr="002B1CAD">
        <w:rPr>
          <w:rFonts w:ascii="PT Astra Serif" w:hAnsi="PT Astra Serif"/>
          <w:sz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E58A4" w:rsidRPr="002B1CAD" w:rsidRDefault="00DE58A4" w:rsidP="00C27772">
      <w:pPr>
        <w:spacing w:line="340" w:lineRule="exact"/>
        <w:ind w:firstLine="709"/>
        <w:jc w:val="both"/>
        <w:rPr>
          <w:rFonts w:ascii="PT Astra Serif" w:hAnsi="PT Astra Serif"/>
          <w:sz w:val="28"/>
        </w:rPr>
      </w:pPr>
      <w:r w:rsidRPr="002B1CAD">
        <w:rPr>
          <w:rFonts w:ascii="PT Astra Serif" w:hAnsi="PT Astra Serif"/>
          <w:sz w:val="28"/>
        </w:rPr>
        <w:t xml:space="preserve">сроки ожидания оказания первичной медико-санитарной помощи </w:t>
      </w:r>
      <w:r w:rsidR="00C27772" w:rsidRPr="002B1CAD">
        <w:rPr>
          <w:rFonts w:ascii="PT Astra Serif" w:hAnsi="PT Astra Serif"/>
          <w:sz w:val="28"/>
        </w:rPr>
        <w:br/>
      </w:r>
      <w:r w:rsidRPr="002B1CAD">
        <w:rPr>
          <w:rFonts w:ascii="PT Astra Serif" w:hAnsi="PT Astra Serif"/>
          <w:sz w:val="28"/>
        </w:rPr>
        <w:t>в неотложной форме не должны превышать 2 часа с момента обращения пациента в медицинскую организацию;</w:t>
      </w:r>
    </w:p>
    <w:p w:rsidR="00DE58A4" w:rsidRPr="002B1CAD" w:rsidRDefault="00DE58A4" w:rsidP="00C27772">
      <w:pPr>
        <w:spacing w:line="330" w:lineRule="exact"/>
        <w:ind w:firstLine="709"/>
        <w:jc w:val="both"/>
        <w:rPr>
          <w:rFonts w:ascii="PT Astra Serif" w:hAnsi="PT Astra Serif"/>
          <w:sz w:val="28"/>
        </w:rPr>
      </w:pPr>
      <w:r w:rsidRPr="002B1CAD">
        <w:rPr>
          <w:rFonts w:ascii="PT Astra Serif" w:hAnsi="PT Astra Serif"/>
          <w:sz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E58A4" w:rsidRPr="002B1CAD" w:rsidRDefault="00DE58A4" w:rsidP="00C27772">
      <w:pPr>
        <w:pStyle w:val="51"/>
        <w:tabs>
          <w:tab w:val="left" w:pos="1700"/>
          <w:tab w:val="left" w:pos="2065"/>
          <w:tab w:val="right" w:pos="9094"/>
        </w:tabs>
        <w:spacing w:before="0" w:line="330" w:lineRule="exact"/>
        <w:ind w:left="0" w:firstLine="709"/>
        <w:rPr>
          <w:rFonts w:ascii="PT Astra Serif" w:hAnsi="PT Astra Serif"/>
          <w:color w:val="auto"/>
          <w:sz w:val="28"/>
        </w:rPr>
      </w:pPr>
      <w:r w:rsidRPr="002B1CAD">
        <w:rPr>
          <w:rFonts w:ascii="PT Astra Serif" w:hAnsi="PT Astra Serif"/>
          <w:color w:val="auto"/>
          <w:sz w:val="28"/>
        </w:rPr>
        <w:t>сроки проведения консультаций врачей-специалистов в случае подозрения на онкологическое заболевание не должны превышать 3 рабочих дня;</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lastRenderedPageBreak/>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w:t>
      </w:r>
      <w:r w:rsidRPr="002B1CAD">
        <w:rPr>
          <w:rFonts w:ascii="PT Astra Serif" w:hAnsi="PT Astra Serif"/>
          <w:sz w:val="28"/>
        </w:rPr>
        <w:br/>
        <w:t>(за исключением исследований при подозрении на онкологическое заболевание);</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E58A4" w:rsidRPr="002B1CAD" w:rsidRDefault="00DE58A4" w:rsidP="00DE58A4">
      <w:pPr>
        <w:pStyle w:val="51"/>
        <w:spacing w:before="0"/>
        <w:ind w:left="0" w:firstLine="709"/>
        <w:rPr>
          <w:rFonts w:ascii="PT Astra Serif" w:hAnsi="PT Astra Serif"/>
          <w:color w:val="auto"/>
          <w:sz w:val="28"/>
        </w:rPr>
      </w:pPr>
      <w:r w:rsidRPr="002B1CAD">
        <w:rPr>
          <w:rFonts w:ascii="PT Astra Serif" w:hAnsi="PT Astra Serif"/>
          <w:color w:val="auto"/>
          <w:sz w:val="28"/>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DE58A4" w:rsidRPr="002B1CAD" w:rsidRDefault="00DE58A4" w:rsidP="00DE58A4">
      <w:pPr>
        <w:pStyle w:val="51"/>
        <w:spacing w:before="0"/>
        <w:ind w:left="0" w:firstLine="709"/>
        <w:rPr>
          <w:rFonts w:ascii="PT Astra Serif" w:hAnsi="PT Astra Serif"/>
          <w:color w:val="auto"/>
          <w:sz w:val="28"/>
        </w:rPr>
      </w:pPr>
      <w:r w:rsidRPr="002B1CAD">
        <w:rPr>
          <w:rFonts w:ascii="PT Astra Serif" w:hAnsi="PT Astra Serif"/>
          <w:color w:val="auto"/>
          <w:sz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DE58A4" w:rsidRPr="002B1CAD" w:rsidRDefault="00DE58A4" w:rsidP="00DE58A4">
      <w:pPr>
        <w:pStyle w:val="51"/>
        <w:spacing w:before="0"/>
        <w:ind w:left="0" w:firstLine="709"/>
        <w:rPr>
          <w:rFonts w:ascii="PT Astra Serif" w:hAnsi="PT Astra Serif"/>
          <w:color w:val="auto"/>
          <w:sz w:val="28"/>
        </w:rPr>
      </w:pPr>
      <w:r w:rsidRPr="002B1CAD">
        <w:rPr>
          <w:rFonts w:ascii="PT Astra Serif" w:hAnsi="PT Astra Serif"/>
          <w:color w:val="auto"/>
          <w:sz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DE58A4" w:rsidRPr="002B1CAD" w:rsidRDefault="00DE58A4" w:rsidP="00DE58A4">
      <w:pPr>
        <w:spacing w:line="360" w:lineRule="exact"/>
        <w:ind w:firstLine="709"/>
        <w:jc w:val="both"/>
        <w:rPr>
          <w:rFonts w:ascii="PT Astra Serif" w:hAnsi="PT Astra Serif"/>
          <w:sz w:val="28"/>
        </w:rPr>
      </w:pPr>
      <w:r w:rsidRPr="002B1CAD">
        <w:rPr>
          <w:rFonts w:ascii="PT Astra Serif" w:hAnsi="PT Astra Serif"/>
          <w:sz w:val="28"/>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удаленности вызова не более </w:t>
      </w:r>
      <w:r w:rsidR="00C27772" w:rsidRPr="002B1CAD">
        <w:rPr>
          <w:rFonts w:ascii="PT Astra Serif" w:hAnsi="PT Astra Serif"/>
          <w:sz w:val="28"/>
        </w:rPr>
        <w:br/>
      </w:r>
      <w:r w:rsidRPr="002B1CAD">
        <w:rPr>
          <w:rFonts w:ascii="PT Astra Serif" w:hAnsi="PT Astra Serif"/>
          <w:sz w:val="28"/>
        </w:rPr>
        <w:t xml:space="preserve">20 км, при удаленности вызова более 20 километров время доезда увеличивается на 10 минут на каждые 10 километров </w:t>
      </w:r>
      <w:r w:rsidRPr="002B1CAD">
        <w:rPr>
          <w:rFonts w:ascii="PT Astra Serif" w:hAnsi="PT Astra Serif"/>
          <w:sz w:val="28"/>
        </w:rPr>
        <w:footnoteReference w:id="1"/>
      </w:r>
      <w:r w:rsidRPr="002B1CAD">
        <w:rPr>
          <w:rFonts w:ascii="PT Astra Serif" w:hAnsi="PT Astra Serif"/>
          <w:sz w:val="28"/>
        </w:rPr>
        <w:t>.</w:t>
      </w:r>
    </w:p>
    <w:p w:rsidR="00DE58A4" w:rsidRPr="002B1CAD" w:rsidRDefault="00DE58A4" w:rsidP="00616C5E">
      <w:pPr>
        <w:pStyle w:val="ConsPlusNormal"/>
        <w:spacing w:line="340" w:lineRule="exact"/>
        <w:ind w:firstLine="709"/>
        <w:jc w:val="both"/>
        <w:rPr>
          <w:rFonts w:ascii="PT Astra Serif" w:hAnsi="PT Astra Serif"/>
          <w:color w:val="auto"/>
        </w:rPr>
      </w:pPr>
      <w:r w:rsidRPr="002B1CAD">
        <w:rPr>
          <w:rFonts w:ascii="PT Astra Serif" w:hAnsi="PT Astra Serif"/>
          <w:color w:val="auto"/>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w:t>
      </w:r>
      <w:r w:rsidR="00C27772" w:rsidRPr="002B1CAD">
        <w:rPr>
          <w:rFonts w:ascii="PT Astra Serif" w:hAnsi="PT Astra Serif"/>
          <w:color w:val="auto"/>
        </w:rPr>
        <w:br/>
      </w:r>
      <w:r w:rsidRPr="002B1CAD">
        <w:rPr>
          <w:rFonts w:ascii="PT Astra Serif" w:hAnsi="PT Astra Serif"/>
          <w:color w:val="auto"/>
        </w:rPr>
        <w:lastRenderedPageBreak/>
        <w:t>с указанием работ (услуг) по онкологии, для оказания специализированной медицинской помощи, в сроки, установленные настоящим разделом.</w:t>
      </w:r>
    </w:p>
    <w:p w:rsidR="00DE58A4" w:rsidRPr="002B1CAD" w:rsidRDefault="00DE58A4" w:rsidP="00616C5E">
      <w:pPr>
        <w:spacing w:line="340" w:lineRule="exact"/>
        <w:ind w:firstLine="709"/>
        <w:jc w:val="both"/>
        <w:rPr>
          <w:rFonts w:ascii="PT Astra Serif" w:hAnsi="PT Astra Serif"/>
          <w:sz w:val="28"/>
        </w:rPr>
      </w:pPr>
      <w:r w:rsidRPr="002B1CAD">
        <w:rPr>
          <w:rFonts w:ascii="PT Astra Serif" w:hAnsi="PT Astra Serif"/>
          <w:sz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w:t>
      </w:r>
      <w:r w:rsidR="00C27772" w:rsidRPr="002B1CAD">
        <w:rPr>
          <w:rFonts w:ascii="PT Astra Serif" w:hAnsi="PT Astra Serif"/>
          <w:sz w:val="28"/>
        </w:rPr>
        <w:br/>
      </w:r>
      <w:r w:rsidRPr="002B1CAD">
        <w:rPr>
          <w:rFonts w:ascii="PT Astra Serif" w:hAnsi="PT Astra Serif"/>
          <w:sz w:val="28"/>
        </w:rPr>
        <w:t xml:space="preserve">и осуществляется информирование граждан в доступной форме, в том числе </w:t>
      </w:r>
      <w:r w:rsidR="00C27772" w:rsidRPr="002B1CAD">
        <w:rPr>
          <w:rFonts w:ascii="PT Astra Serif" w:hAnsi="PT Astra Serif"/>
          <w:sz w:val="28"/>
        </w:rPr>
        <w:br/>
      </w:r>
      <w:r w:rsidRPr="002B1CAD">
        <w:rPr>
          <w:rFonts w:ascii="PT Astra Serif" w:hAnsi="PT Astra Serif"/>
          <w:sz w:val="28"/>
        </w:rPr>
        <w:t xml:space="preserve">с использованием информационно-телекоммуникационной сети </w:t>
      </w:r>
      <w:r w:rsidR="00753A38">
        <w:rPr>
          <w:rFonts w:ascii="PT Astra Serif" w:hAnsi="PT Astra Serif"/>
          <w:sz w:val="28"/>
        </w:rPr>
        <w:t>«</w:t>
      </w:r>
      <w:r w:rsidRPr="002B1CAD">
        <w:rPr>
          <w:rFonts w:ascii="PT Astra Serif" w:hAnsi="PT Astra Serif"/>
          <w:sz w:val="28"/>
        </w:rPr>
        <w:t>Интернет</w:t>
      </w:r>
      <w:r w:rsidR="00753A38">
        <w:rPr>
          <w:rFonts w:ascii="PT Astra Serif" w:hAnsi="PT Astra Serif"/>
          <w:sz w:val="28"/>
        </w:rPr>
        <w:t>»</w:t>
      </w:r>
      <w:r w:rsidRPr="002B1CAD">
        <w:rPr>
          <w:rFonts w:ascii="PT Astra Serif" w:hAnsi="PT Astra Serif"/>
          <w:sz w:val="28"/>
        </w:rPr>
        <w:t xml:space="preserve">, о сроках ожидания оказания специализированной медицинской помощи </w:t>
      </w:r>
      <w:r w:rsidR="00C27772" w:rsidRPr="002B1CAD">
        <w:rPr>
          <w:rFonts w:ascii="PT Astra Serif" w:hAnsi="PT Astra Serif"/>
          <w:sz w:val="28"/>
        </w:rPr>
        <w:br/>
      </w:r>
      <w:r w:rsidRPr="002B1CAD">
        <w:rPr>
          <w:rFonts w:ascii="PT Astra Serif" w:hAnsi="PT Astra Serif"/>
          <w:sz w:val="28"/>
        </w:rPr>
        <w:t>с учетом требований законодательства Российской Федерации в области персональных данных.</w:t>
      </w:r>
    </w:p>
    <w:p w:rsidR="000028FB" w:rsidRPr="00574208" w:rsidRDefault="000028FB" w:rsidP="000028FB">
      <w:pPr>
        <w:pStyle w:val="ConsPlusNormal"/>
        <w:spacing w:line="340" w:lineRule="exact"/>
        <w:ind w:firstLine="709"/>
        <w:jc w:val="both"/>
        <w:rPr>
          <w:rFonts w:ascii="PT Astra Serif" w:hAnsi="PT Astra Serif"/>
          <w:color w:val="auto"/>
        </w:rPr>
      </w:pPr>
      <w:r w:rsidRPr="00574208">
        <w:rPr>
          <w:rFonts w:ascii="PT Astra Serif" w:hAnsi="PT Astra Serif"/>
          <w:color w:val="auto"/>
        </w:rPr>
        <w:t>Нормативные акты, в соответствии с которыми осуществляется маршрутизация застрахованных лиц при наступлении страхового случая:</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14.01.2013 № 19-осн </w:t>
      </w:r>
      <w:r w:rsidR="00753A38">
        <w:rPr>
          <w:rFonts w:ascii="PT Astra Serif" w:hAnsi="PT Astra Serif"/>
          <w:color w:val="auto"/>
        </w:rPr>
        <w:t>«</w:t>
      </w:r>
      <w:r w:rsidRPr="00036066">
        <w:rPr>
          <w:rFonts w:ascii="PT Astra Serif" w:hAnsi="PT Astra Serif"/>
          <w:color w:val="auto"/>
        </w:rPr>
        <w:t>Маршрутизация пациентов с травмами и заболеваниями костно-мышечной системы</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15.07.2014 № 921-осн </w:t>
      </w:r>
      <w:r w:rsidR="00753A38">
        <w:rPr>
          <w:rFonts w:ascii="PT Astra Serif" w:hAnsi="PT Astra Serif"/>
          <w:color w:val="auto"/>
        </w:rPr>
        <w:t>«</w:t>
      </w:r>
      <w:r w:rsidRPr="00036066">
        <w:rPr>
          <w:rFonts w:ascii="PT Astra Serif" w:hAnsi="PT Astra Serif"/>
          <w:color w:val="auto"/>
        </w:rPr>
        <w:t>Об утверждении зон ответственности медицинских организаций, расположенных вдоль автомобильных дорог общего пользования федерального, регионального и межмуниципального значения с твердым покрытием, проходящих по территории Тульской области</w:t>
      </w:r>
      <w:r w:rsidR="00753A38">
        <w:rPr>
          <w:rFonts w:ascii="PT Astra Serif" w:hAnsi="PT Astra Serif"/>
          <w:color w:val="auto"/>
        </w:rPr>
        <w:t>»</w:t>
      </w:r>
      <w:r w:rsidRPr="00036066">
        <w:rPr>
          <w:rFonts w:ascii="PT Astra Serif" w:hAnsi="PT Astra Serif"/>
          <w:color w:val="auto"/>
        </w:rPr>
        <w:t>;</w:t>
      </w:r>
    </w:p>
    <w:p w:rsidR="000028FB"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 xml:space="preserve">приказ министерства здравоохранения Тульской области от 02.02.2023 № 93-осн </w:t>
      </w:r>
      <w:r w:rsidR="00753A38">
        <w:rPr>
          <w:rFonts w:ascii="PT Astra Serif" w:hAnsi="PT Astra Serif"/>
          <w:color w:val="auto"/>
        </w:rPr>
        <w:t>«</w:t>
      </w:r>
      <w:r w:rsidRPr="00696391">
        <w:rPr>
          <w:rFonts w:ascii="PT Astra Serif" w:hAnsi="PT Astra Serif"/>
          <w:color w:val="auto"/>
        </w:rPr>
        <w:t>Об утверждении регламента маршрутизации пациентов с острыми нарушениями мозгового кровообращения, пациентов со стенотическим поражением экстракраниальных отделов брахиоцефальных артерий</w:t>
      </w:r>
      <w:r w:rsidR="00753A38">
        <w:rPr>
          <w:rFonts w:ascii="PT Astra Serif" w:hAnsi="PT Astra Serif"/>
          <w:color w:val="auto"/>
        </w:rPr>
        <w:t>»</w:t>
      </w:r>
      <w:r w:rsidRPr="00696391">
        <w:rPr>
          <w:rFonts w:ascii="PT Astra Serif" w:hAnsi="PT Astra Serif"/>
          <w:color w:val="auto"/>
        </w:rPr>
        <w:t>;</w:t>
      </w:r>
    </w:p>
    <w:p w:rsidR="000028FB"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приказ министерства здравоохранения Тульской области</w:t>
      </w:r>
      <w:r>
        <w:rPr>
          <w:rFonts w:ascii="PT Astra Serif" w:hAnsi="PT Astra Serif"/>
          <w:color w:val="auto"/>
        </w:rPr>
        <w:t xml:space="preserve"> от 27.02.2023 № 174-осн </w:t>
      </w:r>
      <w:r w:rsidR="00753A38">
        <w:rPr>
          <w:rFonts w:ascii="PT Astra Serif" w:hAnsi="PT Astra Serif"/>
          <w:color w:val="auto"/>
        </w:rPr>
        <w:t>«</w:t>
      </w:r>
      <w:r w:rsidRPr="00DF07E1">
        <w:rPr>
          <w:rFonts w:ascii="PT Astra Serif" w:hAnsi="PT Astra Serif"/>
          <w:color w:val="auto"/>
        </w:rPr>
        <w:t>О порядке маршрутизации пациентов кардиологического профиля, за исключением острого коронарного синдрома и хронической сердечной недостаточности</w:t>
      </w:r>
      <w:r w:rsidR="00753A38">
        <w:rPr>
          <w:rFonts w:ascii="PT Astra Serif" w:hAnsi="PT Astra Serif"/>
          <w:color w:val="auto"/>
        </w:rPr>
        <w:t>»</w:t>
      </w:r>
      <w:r>
        <w:rPr>
          <w:rFonts w:ascii="PT Astra Serif" w:hAnsi="PT Astra Serif"/>
          <w:color w:val="auto"/>
        </w:rPr>
        <w:t>;</w:t>
      </w:r>
    </w:p>
    <w:p w:rsidR="000028FB"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приказ министерства здравоохранения Тульской области</w:t>
      </w:r>
      <w:r>
        <w:rPr>
          <w:rFonts w:ascii="PT Astra Serif" w:hAnsi="PT Astra Serif"/>
          <w:color w:val="auto"/>
        </w:rPr>
        <w:t xml:space="preserve"> от 27.02.2023 № 175-осн </w:t>
      </w:r>
      <w:r w:rsidR="00753A38">
        <w:rPr>
          <w:rFonts w:ascii="PT Astra Serif" w:hAnsi="PT Astra Serif"/>
          <w:color w:val="auto"/>
        </w:rPr>
        <w:t>«</w:t>
      </w:r>
      <w:r w:rsidRPr="00696391">
        <w:rPr>
          <w:rFonts w:ascii="PT Astra Serif" w:hAnsi="PT Astra Serif"/>
          <w:color w:val="auto"/>
        </w:rPr>
        <w:t>Об утверждении регламента оказания медицинской помощи пациентам с острым коронарным синдромом на территории Тульской области</w:t>
      </w:r>
      <w:r w:rsidR="00753A38">
        <w:rPr>
          <w:rFonts w:ascii="PT Astra Serif" w:hAnsi="PT Astra Serif"/>
          <w:color w:val="auto"/>
        </w:rPr>
        <w:t>»</w:t>
      </w:r>
      <w:r>
        <w:rPr>
          <w:rFonts w:ascii="PT Astra Serif" w:hAnsi="PT Astra Serif"/>
          <w:color w:val="auto"/>
        </w:rPr>
        <w:t>;</w:t>
      </w:r>
    </w:p>
    <w:p w:rsidR="000028FB"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приказ министерства здравоохранения Тульской области</w:t>
      </w:r>
      <w:r>
        <w:rPr>
          <w:rFonts w:ascii="PT Astra Serif" w:hAnsi="PT Astra Serif"/>
          <w:color w:val="auto"/>
        </w:rPr>
        <w:t xml:space="preserve"> от 27.02.2023 № 176-осн </w:t>
      </w:r>
      <w:r w:rsidR="00753A38">
        <w:rPr>
          <w:rFonts w:ascii="PT Astra Serif" w:hAnsi="PT Astra Serif"/>
          <w:color w:val="auto"/>
        </w:rPr>
        <w:t>«</w:t>
      </w:r>
      <w:r w:rsidRPr="00696391">
        <w:rPr>
          <w:rFonts w:ascii="PT Astra Serif" w:hAnsi="PT Astra Serif"/>
          <w:color w:val="auto"/>
        </w:rPr>
        <w:t>О порядке маршрутизации пациентов кардиологического профиля, за исключением острого коронарного синдрома и хронической сердечной недостаточности</w:t>
      </w:r>
      <w:r w:rsidR="00753A38">
        <w:rPr>
          <w:rFonts w:ascii="PT Astra Serif" w:hAnsi="PT Astra Serif"/>
          <w:color w:val="auto"/>
        </w:rPr>
        <w:t>»</w:t>
      </w:r>
      <w:r>
        <w:rPr>
          <w:rFonts w:ascii="PT Astra Serif" w:hAnsi="PT Astra Serif"/>
          <w:color w:val="auto"/>
        </w:rPr>
        <w:t>;</w:t>
      </w:r>
    </w:p>
    <w:p w:rsidR="000028FB" w:rsidRPr="00696391"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 xml:space="preserve">приказ министерства здравоохранения Тульской области от 28.08.2023 № 942-осн </w:t>
      </w:r>
      <w:r w:rsidR="00753A38">
        <w:rPr>
          <w:rFonts w:ascii="PT Astra Serif" w:hAnsi="PT Astra Serif"/>
          <w:color w:val="auto"/>
        </w:rPr>
        <w:t>«</w:t>
      </w:r>
      <w:r w:rsidRPr="00696391">
        <w:rPr>
          <w:rFonts w:ascii="PT Astra Serif" w:hAnsi="PT Astra Serif"/>
          <w:color w:val="auto"/>
        </w:rPr>
        <w:t>Об организации работы государственных учреждений здравоохранения Тульской области в период эпидемиологического неблагополучия по заболеваемости гриппом, острыми респираторными вирусными инфекциями, в том числе новой коронавирусной инфекцией COVID-19 в эпидемическом сезоне 2023-2024 годов</w:t>
      </w:r>
      <w:r w:rsidR="00753A38">
        <w:rPr>
          <w:rFonts w:ascii="PT Astra Serif" w:hAnsi="PT Astra Serif"/>
          <w:color w:val="auto"/>
        </w:rPr>
        <w:t>»</w:t>
      </w:r>
      <w:r w:rsidRPr="00696391">
        <w:rPr>
          <w:rFonts w:ascii="PT Astra Serif" w:hAnsi="PT Astra Serif"/>
          <w:color w:val="auto"/>
        </w:rPr>
        <w:t>;</w:t>
      </w:r>
    </w:p>
    <w:p w:rsidR="000028FB" w:rsidRPr="00696391"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lastRenderedPageBreak/>
        <w:t xml:space="preserve">приказ министерства здравоохранения Тульской области от 27.12.2022 № 1665-осн </w:t>
      </w:r>
      <w:r w:rsidR="00753A38">
        <w:rPr>
          <w:rFonts w:ascii="PT Astra Serif" w:hAnsi="PT Astra Serif"/>
          <w:color w:val="auto"/>
        </w:rPr>
        <w:t>«</w:t>
      </w:r>
      <w:r w:rsidRPr="00696391">
        <w:rPr>
          <w:rFonts w:ascii="PT Astra Serif" w:hAnsi="PT Astra Serif"/>
          <w:color w:val="auto"/>
        </w:rPr>
        <w:t xml:space="preserve">Об оказании медицинской помощи лицам, находящимся </w:t>
      </w:r>
      <w:r w:rsidRPr="00696391">
        <w:rPr>
          <w:rFonts w:ascii="PT Astra Serif" w:hAnsi="PT Astra Serif"/>
          <w:color w:val="auto"/>
        </w:rPr>
        <w:br/>
        <w:t>в общественных местах в состоянии алкогольного, наркотического или иного токсического опьянения и утратившим способность самостоятельно передвигаться или ориентироваться в окружающей обстановке, нуждающихся в оказании медицинской помощи</w:t>
      </w:r>
      <w:r w:rsidR="00753A38">
        <w:rPr>
          <w:rFonts w:ascii="PT Astra Serif" w:hAnsi="PT Astra Serif"/>
          <w:color w:val="auto"/>
        </w:rPr>
        <w:t>»</w:t>
      </w:r>
      <w:r w:rsidRPr="00696391">
        <w:rPr>
          <w:rFonts w:ascii="PT Astra Serif" w:hAnsi="PT Astra Serif"/>
          <w:color w:val="auto"/>
        </w:rPr>
        <w:t>;</w:t>
      </w:r>
    </w:p>
    <w:p w:rsidR="000028FB" w:rsidRPr="00696391"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 xml:space="preserve">приказ министерства здравоохранения Тульской области от 26.03.2020 № 205-осн </w:t>
      </w:r>
      <w:r w:rsidR="00753A38">
        <w:rPr>
          <w:rFonts w:ascii="PT Astra Serif" w:hAnsi="PT Astra Serif"/>
          <w:color w:val="auto"/>
        </w:rPr>
        <w:t>«</w:t>
      </w:r>
      <w:r w:rsidRPr="00696391">
        <w:rPr>
          <w:rFonts w:ascii="PT Astra Serif" w:hAnsi="PT Astra Serif"/>
          <w:color w:val="auto"/>
        </w:rPr>
        <w:t>О временном порядке организации работы государственных учреждений здравоохранения Тульской области в целях реализации мер по профилактике и снижению рисков распространения новой коронавирусной инфекции COVID-19</w:t>
      </w:r>
      <w:r w:rsidR="00753A38">
        <w:rPr>
          <w:rFonts w:ascii="PT Astra Serif" w:hAnsi="PT Astra Serif"/>
          <w:color w:val="auto"/>
        </w:rPr>
        <w:t>»</w:t>
      </w:r>
      <w:r w:rsidRPr="00696391">
        <w:rPr>
          <w:rFonts w:ascii="PT Astra Serif" w:hAnsi="PT Astra Serif"/>
          <w:color w:val="auto"/>
        </w:rPr>
        <w:t>;</w:t>
      </w:r>
    </w:p>
    <w:p w:rsidR="000028FB" w:rsidRPr="00696391"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 xml:space="preserve">приказ министерства здравоохранения Тульской области от 06.09.2013 № 1496-осн </w:t>
      </w:r>
      <w:r w:rsidR="00753A38">
        <w:rPr>
          <w:rFonts w:ascii="PT Astra Serif" w:hAnsi="PT Astra Serif"/>
          <w:color w:val="auto"/>
        </w:rPr>
        <w:t>«</w:t>
      </w:r>
      <w:r w:rsidRPr="00696391">
        <w:rPr>
          <w:rFonts w:ascii="PT Astra Serif" w:hAnsi="PT Astra Serif"/>
          <w:color w:val="auto"/>
        </w:rPr>
        <w:t>О порядке маршрутизации пациентов при заболеваниях глаза, его придаточного аппарата и орбиты</w:t>
      </w:r>
      <w:r w:rsidR="00753A38">
        <w:rPr>
          <w:rFonts w:ascii="PT Astra Serif" w:hAnsi="PT Astra Serif"/>
          <w:color w:val="auto"/>
        </w:rPr>
        <w:t>»</w:t>
      </w:r>
      <w:r w:rsidRPr="00696391">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20.08.2015 № 854-осн </w:t>
      </w:r>
      <w:r w:rsidR="00753A38">
        <w:rPr>
          <w:rFonts w:ascii="PT Astra Serif" w:hAnsi="PT Astra Serif"/>
          <w:color w:val="auto"/>
        </w:rPr>
        <w:t>«</w:t>
      </w:r>
      <w:r w:rsidRPr="00036066">
        <w:rPr>
          <w:rFonts w:ascii="PT Astra Serif" w:hAnsi="PT Astra Serif"/>
          <w:color w:val="auto"/>
        </w:rPr>
        <w:t>О Порядке маршрутизации пациентов, пострадавших в дорожно-транспортных происшествиях с травмой центральной нервной системы</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02.11.2021 № 1183-осн </w:t>
      </w:r>
      <w:r w:rsidR="00753A38">
        <w:rPr>
          <w:rFonts w:ascii="PT Astra Serif" w:hAnsi="PT Astra Serif"/>
          <w:color w:val="auto"/>
        </w:rPr>
        <w:t>«</w:t>
      </w:r>
      <w:r w:rsidRPr="00036066">
        <w:rPr>
          <w:rFonts w:ascii="PT Astra Serif" w:hAnsi="PT Astra Serif"/>
          <w:color w:val="auto"/>
        </w:rPr>
        <w:t>О совершенствовании оказания медицинской помощи пострадавшим в дорожно-транспортных происшествиях с сочетанной, множественной травмой и травмой сопровождающейся шоком</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13.07.2010 № 300-осн </w:t>
      </w:r>
      <w:r w:rsidR="00753A38">
        <w:rPr>
          <w:rFonts w:ascii="PT Astra Serif" w:hAnsi="PT Astra Serif"/>
          <w:color w:val="auto"/>
        </w:rPr>
        <w:t>«</w:t>
      </w:r>
      <w:r w:rsidRPr="00036066">
        <w:rPr>
          <w:rFonts w:ascii="PT Astra Serif" w:hAnsi="PT Astra Serif"/>
          <w:color w:val="auto"/>
        </w:rPr>
        <w:t>Об утверждении зон ответственности по организации оказания помощи пострадавшим с сочетанными, множественными и изолированными травмами, сопровождающимися шоком</w:t>
      </w:r>
      <w:r w:rsidR="00753A38">
        <w:rPr>
          <w:rFonts w:ascii="PT Astra Serif" w:hAnsi="PT Astra Serif"/>
          <w:color w:val="auto"/>
        </w:rPr>
        <w:t>»</w:t>
      </w:r>
      <w:r w:rsidRPr="00036066">
        <w:rPr>
          <w:rFonts w:ascii="PT Astra Serif" w:hAnsi="PT Astra Serif"/>
          <w:color w:val="auto"/>
        </w:rPr>
        <w:t xml:space="preserve"> и признании утратившими силу отдельных приказов министерства здравоохранения Тульской области</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30.11.2016 № 1316-осн </w:t>
      </w:r>
      <w:r w:rsidR="00753A38">
        <w:rPr>
          <w:rFonts w:ascii="PT Astra Serif" w:hAnsi="PT Astra Serif"/>
          <w:color w:val="auto"/>
        </w:rPr>
        <w:t>«</w:t>
      </w:r>
      <w:r w:rsidRPr="00036066">
        <w:rPr>
          <w:rFonts w:ascii="PT Astra Serif" w:hAnsi="PT Astra Serif"/>
          <w:color w:val="auto"/>
        </w:rPr>
        <w:t xml:space="preserve">О маршрутизации пациентов для оказания реабилитационной помощи в ГУЗ </w:t>
      </w:r>
      <w:r w:rsidR="00753A38">
        <w:rPr>
          <w:rFonts w:ascii="PT Astra Serif" w:hAnsi="PT Astra Serif"/>
          <w:color w:val="auto"/>
        </w:rPr>
        <w:t>«</w:t>
      </w:r>
      <w:r w:rsidRPr="00036066">
        <w:rPr>
          <w:rFonts w:ascii="PT Astra Serif" w:hAnsi="PT Astra Serif"/>
          <w:color w:val="auto"/>
        </w:rPr>
        <w:t xml:space="preserve">Тульский областной центр медицинской профилактики </w:t>
      </w:r>
      <w:r w:rsidRPr="00036066">
        <w:rPr>
          <w:rFonts w:ascii="PT Astra Serif" w:hAnsi="PT Astra Serif"/>
          <w:color w:val="auto"/>
        </w:rPr>
        <w:br/>
        <w:t>и реабилитации имени Я.С. Стечкина</w:t>
      </w:r>
      <w:r w:rsidR="00753A38">
        <w:rPr>
          <w:rFonts w:ascii="PT Astra Serif" w:hAnsi="PT Astra Serif"/>
          <w:color w:val="auto"/>
        </w:rPr>
        <w:t>»</w:t>
      </w:r>
      <w:r w:rsidRPr="00036066">
        <w:rPr>
          <w:rFonts w:ascii="PT Astra Serif" w:hAnsi="PT Astra Serif"/>
          <w:color w:val="auto"/>
        </w:rPr>
        <w:t>;</w:t>
      </w:r>
    </w:p>
    <w:p w:rsidR="000028FB" w:rsidRPr="00696391"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 xml:space="preserve">приказ министерства здравоохранения Тульской области от 01.04.2022 № 363-осн </w:t>
      </w:r>
      <w:r w:rsidR="00753A38">
        <w:rPr>
          <w:rFonts w:ascii="PT Astra Serif" w:hAnsi="PT Astra Serif"/>
          <w:color w:val="auto"/>
        </w:rPr>
        <w:t>«</w:t>
      </w:r>
      <w:r w:rsidRPr="00696391">
        <w:rPr>
          <w:rFonts w:ascii="PT Astra Serif" w:hAnsi="PT Astra Serif"/>
          <w:color w:val="auto"/>
        </w:rPr>
        <w:t xml:space="preserve">О порядке взаимодействия государственных учреждений здравоохранения Тульской области при оказании медицинской помощи взрослому населению по профилю </w:t>
      </w:r>
      <w:r w:rsidR="00753A38">
        <w:rPr>
          <w:rFonts w:ascii="PT Astra Serif" w:hAnsi="PT Astra Serif"/>
          <w:color w:val="auto"/>
        </w:rPr>
        <w:t>«</w:t>
      </w:r>
      <w:r w:rsidRPr="00696391">
        <w:rPr>
          <w:rFonts w:ascii="PT Astra Serif" w:hAnsi="PT Astra Serif"/>
          <w:color w:val="auto"/>
        </w:rPr>
        <w:t>урология</w:t>
      </w:r>
      <w:r w:rsidR="00753A38">
        <w:rPr>
          <w:rFonts w:ascii="PT Astra Serif" w:hAnsi="PT Astra Serif"/>
          <w:color w:val="auto"/>
        </w:rPr>
        <w:t>»</w:t>
      </w:r>
      <w:r w:rsidRPr="00696391">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24.09.2019 № 502-осн </w:t>
      </w:r>
      <w:r w:rsidR="00753A38">
        <w:rPr>
          <w:rFonts w:ascii="PT Astra Serif" w:hAnsi="PT Astra Serif"/>
          <w:color w:val="auto"/>
        </w:rPr>
        <w:t>«</w:t>
      </w:r>
      <w:r w:rsidRPr="00036066">
        <w:rPr>
          <w:rFonts w:ascii="PT Astra Serif" w:hAnsi="PT Astra Serif"/>
          <w:color w:val="auto"/>
        </w:rPr>
        <w:t xml:space="preserve">Об оказания медицинской помощи по профилю </w:t>
      </w:r>
      <w:r w:rsidR="00753A38">
        <w:rPr>
          <w:rFonts w:ascii="PT Astra Serif" w:hAnsi="PT Astra Serif"/>
          <w:color w:val="auto"/>
        </w:rPr>
        <w:t>«</w:t>
      </w:r>
      <w:r w:rsidRPr="00036066">
        <w:rPr>
          <w:rFonts w:ascii="PT Astra Serif" w:hAnsi="PT Astra Serif"/>
          <w:color w:val="auto"/>
        </w:rPr>
        <w:t>пульмонология</w:t>
      </w:r>
      <w:r w:rsidR="00753A38">
        <w:rPr>
          <w:rFonts w:ascii="PT Astra Serif" w:hAnsi="PT Astra Serif"/>
          <w:color w:val="auto"/>
        </w:rPr>
        <w:t>»</w:t>
      </w:r>
      <w:r w:rsidRPr="00036066">
        <w:rPr>
          <w:rFonts w:ascii="PT Astra Serif" w:hAnsi="PT Astra Serif"/>
          <w:color w:val="auto"/>
        </w:rPr>
        <w:t xml:space="preserve"> взрослому населению Тульской области</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07.02.2013 № 87-осн </w:t>
      </w:r>
      <w:r w:rsidR="00753A38">
        <w:rPr>
          <w:rFonts w:ascii="PT Astra Serif" w:hAnsi="PT Astra Serif"/>
          <w:color w:val="auto"/>
        </w:rPr>
        <w:t>«</w:t>
      </w:r>
      <w:r w:rsidRPr="00036066">
        <w:rPr>
          <w:rFonts w:ascii="PT Astra Serif" w:hAnsi="PT Astra Serif"/>
          <w:color w:val="auto"/>
        </w:rPr>
        <w:t>О порядке маршрутизации пациентов с ревматическими заболеваниями и хронической ревматической болезнью сердца;</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08.10.2021 № 1032-осн </w:t>
      </w:r>
      <w:r w:rsidR="00753A38">
        <w:rPr>
          <w:rFonts w:ascii="PT Astra Serif" w:hAnsi="PT Astra Serif"/>
          <w:color w:val="auto"/>
        </w:rPr>
        <w:t>«</w:t>
      </w:r>
      <w:r w:rsidRPr="00036066">
        <w:rPr>
          <w:rFonts w:ascii="PT Astra Serif" w:hAnsi="PT Astra Serif"/>
          <w:color w:val="auto"/>
        </w:rPr>
        <w:t xml:space="preserve">О взаимодействии государственных учреждений </w:t>
      </w:r>
      <w:r w:rsidRPr="00036066">
        <w:rPr>
          <w:rFonts w:ascii="PT Astra Serif" w:hAnsi="PT Astra Serif"/>
          <w:color w:val="auto"/>
        </w:rPr>
        <w:lastRenderedPageBreak/>
        <w:t xml:space="preserve">здравоохранения Тульской области при оказании медицинской помощи взрослому населению по профилю </w:t>
      </w:r>
      <w:r w:rsidR="00753A38">
        <w:rPr>
          <w:rFonts w:ascii="PT Astra Serif" w:hAnsi="PT Astra Serif"/>
          <w:color w:val="auto"/>
        </w:rPr>
        <w:t>«</w:t>
      </w:r>
      <w:r w:rsidRPr="00036066">
        <w:rPr>
          <w:rFonts w:ascii="PT Astra Serif" w:hAnsi="PT Astra Serif"/>
          <w:color w:val="auto"/>
        </w:rPr>
        <w:t>терапия</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06.09.2013 № 1490-осн </w:t>
      </w:r>
      <w:r w:rsidR="00753A38">
        <w:rPr>
          <w:rFonts w:ascii="PT Astra Serif" w:hAnsi="PT Astra Serif"/>
          <w:color w:val="auto"/>
        </w:rPr>
        <w:t>«</w:t>
      </w:r>
      <w:r w:rsidRPr="00036066">
        <w:rPr>
          <w:rFonts w:ascii="PT Astra Serif" w:hAnsi="PT Astra Serif"/>
          <w:color w:val="auto"/>
        </w:rPr>
        <w:t>О порядке маршрутизации пациентов при заболеваниях уха, горла и носа жителям Тульской области</w:t>
      </w:r>
      <w:r w:rsidR="00753A38">
        <w:rPr>
          <w:rFonts w:ascii="PT Astra Serif" w:hAnsi="PT Astra Serif"/>
          <w:color w:val="auto"/>
        </w:rPr>
        <w:t>»</w:t>
      </w:r>
      <w:r w:rsidRPr="00036066">
        <w:rPr>
          <w:rFonts w:ascii="PT Astra Serif" w:hAnsi="PT Astra Serif"/>
          <w:color w:val="auto"/>
        </w:rPr>
        <w:t>;</w:t>
      </w:r>
    </w:p>
    <w:p w:rsidR="000028FB" w:rsidRPr="00696391" w:rsidRDefault="000028FB" w:rsidP="000028FB">
      <w:pPr>
        <w:pStyle w:val="ConsPlusNormal"/>
        <w:spacing w:line="340" w:lineRule="exact"/>
        <w:ind w:firstLine="709"/>
        <w:jc w:val="both"/>
        <w:rPr>
          <w:rFonts w:ascii="PT Astra Serif" w:hAnsi="PT Astra Serif"/>
          <w:color w:val="auto"/>
        </w:rPr>
      </w:pPr>
      <w:r w:rsidRPr="00696391">
        <w:rPr>
          <w:rFonts w:ascii="PT Astra Serif" w:hAnsi="PT Astra Serif"/>
          <w:color w:val="auto"/>
        </w:rPr>
        <w:t xml:space="preserve">приказ министерства здравоохранения Тульской области от 14.09.2021 № 931-осн </w:t>
      </w:r>
      <w:r w:rsidR="00753A38">
        <w:rPr>
          <w:rFonts w:ascii="PT Astra Serif" w:hAnsi="PT Astra Serif"/>
          <w:color w:val="auto"/>
        </w:rPr>
        <w:t>«</w:t>
      </w:r>
      <w:r w:rsidRPr="00696391">
        <w:rPr>
          <w:rFonts w:ascii="PT Astra Serif" w:hAnsi="PT Astra Serif"/>
          <w:color w:val="auto"/>
        </w:rPr>
        <w:t xml:space="preserve">О взаимодействии государственных учреждений здравоохранения Тульской области при оказании медицинской помощи взрослому населению по профилю </w:t>
      </w:r>
      <w:r w:rsidR="00753A38">
        <w:rPr>
          <w:rFonts w:ascii="PT Astra Serif" w:hAnsi="PT Astra Serif"/>
          <w:color w:val="auto"/>
        </w:rPr>
        <w:t>«</w:t>
      </w:r>
      <w:r w:rsidRPr="00696391">
        <w:rPr>
          <w:rFonts w:ascii="PT Astra Serif" w:hAnsi="PT Astra Serif"/>
          <w:color w:val="auto"/>
        </w:rPr>
        <w:t>гастроэнтерология</w:t>
      </w:r>
      <w:r w:rsidR="00753A38">
        <w:rPr>
          <w:rFonts w:ascii="PT Astra Serif" w:hAnsi="PT Astra Serif"/>
          <w:color w:val="auto"/>
        </w:rPr>
        <w:t>»</w:t>
      </w:r>
      <w:r w:rsidRPr="00696391">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03.08.2012 № 1001-осн </w:t>
      </w:r>
      <w:r w:rsidR="00753A38">
        <w:rPr>
          <w:rFonts w:ascii="PT Astra Serif" w:hAnsi="PT Astra Serif"/>
          <w:color w:val="auto"/>
        </w:rPr>
        <w:t>«</w:t>
      </w:r>
      <w:r w:rsidRPr="00036066">
        <w:rPr>
          <w:rFonts w:ascii="PT Astra Serif" w:hAnsi="PT Astra Serif"/>
          <w:color w:val="auto"/>
        </w:rPr>
        <w:t xml:space="preserve">О совершенствовании организации оказания медицинской помощи взрослому населению по профилю </w:t>
      </w:r>
      <w:r w:rsidR="00753A38">
        <w:rPr>
          <w:rFonts w:ascii="PT Astra Serif" w:hAnsi="PT Astra Serif"/>
          <w:color w:val="auto"/>
        </w:rPr>
        <w:t>«</w:t>
      </w:r>
      <w:r w:rsidRPr="00036066">
        <w:rPr>
          <w:rFonts w:ascii="PT Astra Serif" w:hAnsi="PT Astra Serif"/>
          <w:color w:val="auto"/>
        </w:rPr>
        <w:t>Нефрология</w:t>
      </w:r>
      <w:r w:rsidR="00753A38">
        <w:rPr>
          <w:rFonts w:ascii="PT Astra Serif" w:hAnsi="PT Astra Serif"/>
          <w:color w:val="auto"/>
        </w:rPr>
        <w:t>»</w:t>
      </w:r>
      <w:r w:rsidRPr="00036066">
        <w:rPr>
          <w:rFonts w:ascii="PT Astra Serif" w:hAnsi="PT Astra Serif"/>
          <w:color w:val="auto"/>
        </w:rPr>
        <w:t xml:space="preserve">; </w:t>
      </w:r>
    </w:p>
    <w:p w:rsidR="000028FB" w:rsidRPr="000028FB"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02.07.2019 № 301-осн </w:t>
      </w:r>
      <w:r w:rsidR="00753A38">
        <w:rPr>
          <w:rFonts w:ascii="PT Astra Serif" w:hAnsi="PT Astra Serif"/>
          <w:color w:val="auto"/>
        </w:rPr>
        <w:t>«</w:t>
      </w:r>
      <w:r w:rsidRPr="00036066">
        <w:rPr>
          <w:rFonts w:ascii="PT Astra Serif" w:hAnsi="PT Astra Serif"/>
          <w:color w:val="auto"/>
        </w:rPr>
        <w:t xml:space="preserve">Об оказании медицинской помощи взрослому населению </w:t>
      </w:r>
      <w:r w:rsidRPr="00036066">
        <w:rPr>
          <w:rFonts w:ascii="PT Astra Serif" w:hAnsi="PT Astra Serif"/>
          <w:color w:val="auto"/>
        </w:rPr>
        <w:br/>
        <w:t xml:space="preserve">по профилю </w:t>
      </w:r>
      <w:r w:rsidR="00753A38">
        <w:rPr>
          <w:rFonts w:ascii="PT Astra Serif" w:hAnsi="PT Astra Serif"/>
          <w:color w:val="auto"/>
        </w:rPr>
        <w:t>«</w:t>
      </w:r>
      <w:r w:rsidRPr="00036066">
        <w:rPr>
          <w:rFonts w:ascii="PT Astra Serif" w:hAnsi="PT Astra Serif"/>
          <w:color w:val="auto"/>
        </w:rPr>
        <w:t>нефрология</w:t>
      </w:r>
      <w:r w:rsidR="00753A38">
        <w:rPr>
          <w:rFonts w:ascii="PT Astra Serif" w:hAnsi="PT Astra Serif"/>
          <w:color w:val="auto"/>
        </w:rPr>
        <w:t>»</w:t>
      </w:r>
      <w:r w:rsidRPr="00036066">
        <w:rPr>
          <w:rFonts w:ascii="PT Astra Serif" w:hAnsi="PT Astra Serif"/>
          <w:color w:val="auto"/>
        </w:rPr>
        <w:t xml:space="preserve"> в медицинских организациях Тульской области</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26.02.2014 № 215-осн </w:t>
      </w:r>
      <w:r w:rsidR="00753A38">
        <w:rPr>
          <w:rFonts w:ascii="PT Astra Serif" w:hAnsi="PT Astra Serif"/>
          <w:color w:val="auto"/>
        </w:rPr>
        <w:t>«</w:t>
      </w:r>
      <w:r w:rsidRPr="00036066">
        <w:rPr>
          <w:rFonts w:ascii="PT Astra Serif" w:hAnsi="PT Astra Serif"/>
          <w:color w:val="auto"/>
        </w:rPr>
        <w:t xml:space="preserve">О порядке маршрутизации пациентов по профилю </w:t>
      </w:r>
      <w:r w:rsidR="00753A38">
        <w:rPr>
          <w:rFonts w:ascii="PT Astra Serif" w:hAnsi="PT Astra Serif"/>
          <w:color w:val="auto"/>
        </w:rPr>
        <w:t>«</w:t>
      </w:r>
      <w:r w:rsidRPr="00036066">
        <w:rPr>
          <w:rFonts w:ascii="PT Astra Serif" w:hAnsi="PT Astra Serif"/>
          <w:color w:val="auto"/>
        </w:rPr>
        <w:t>гематология</w:t>
      </w:r>
      <w:r w:rsidR="00753A38">
        <w:rPr>
          <w:rFonts w:ascii="PT Astra Serif" w:hAnsi="PT Astra Serif"/>
          <w:color w:val="auto"/>
        </w:rPr>
        <w:t>»</w:t>
      </w:r>
      <w:r w:rsidRPr="00036066">
        <w:rPr>
          <w:rFonts w:ascii="PT Astra Serif" w:hAnsi="PT Astra Serif"/>
          <w:color w:val="auto"/>
        </w:rPr>
        <w:t>;</w:t>
      </w:r>
    </w:p>
    <w:p w:rsidR="000028FB" w:rsidRPr="00036066" w:rsidRDefault="000028FB" w:rsidP="000028FB">
      <w:pPr>
        <w:pStyle w:val="ConsPlusNormal"/>
        <w:spacing w:line="340" w:lineRule="exact"/>
        <w:ind w:firstLine="709"/>
        <w:jc w:val="both"/>
        <w:rPr>
          <w:rFonts w:ascii="PT Astra Serif" w:hAnsi="PT Astra Serif"/>
          <w:color w:val="auto"/>
        </w:rPr>
      </w:pPr>
      <w:r w:rsidRPr="00036066">
        <w:rPr>
          <w:rFonts w:ascii="PT Astra Serif" w:hAnsi="PT Astra Serif"/>
          <w:color w:val="auto"/>
        </w:rPr>
        <w:t xml:space="preserve">приказ министерства здравоохранения Тульской области от 06.09.2013 № 1493-осн </w:t>
      </w:r>
      <w:r w:rsidR="00753A38">
        <w:rPr>
          <w:rFonts w:ascii="PT Astra Serif" w:hAnsi="PT Astra Serif"/>
          <w:color w:val="auto"/>
        </w:rPr>
        <w:t>«</w:t>
      </w:r>
      <w:r w:rsidRPr="00036066">
        <w:rPr>
          <w:rFonts w:ascii="PT Astra Serif" w:hAnsi="PT Astra Serif"/>
          <w:color w:val="auto"/>
        </w:rPr>
        <w:t>О порядке маршрутизации пациентов колопроктологического профиля</w:t>
      </w:r>
      <w:r w:rsidR="00753A38">
        <w:rPr>
          <w:rFonts w:ascii="PT Astra Serif" w:hAnsi="PT Astra Serif"/>
          <w:color w:val="auto"/>
        </w:rPr>
        <w:t>»</w:t>
      </w:r>
      <w:r w:rsidRPr="00036066">
        <w:rPr>
          <w:rFonts w:ascii="PT Astra Serif" w:hAnsi="PT Astra Serif"/>
          <w:color w:val="auto"/>
        </w:rPr>
        <w:t>;</w:t>
      </w:r>
    </w:p>
    <w:p w:rsidR="000028FB" w:rsidRPr="00AE37C3" w:rsidRDefault="000028FB" w:rsidP="000028FB">
      <w:pPr>
        <w:pStyle w:val="ConsPlusNormal"/>
        <w:spacing w:line="36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24.06.2021 № 608-осн </w:t>
      </w:r>
      <w:r w:rsidR="00753A38">
        <w:rPr>
          <w:rFonts w:ascii="PT Astra Serif" w:hAnsi="PT Astra Serif"/>
          <w:color w:val="auto"/>
        </w:rPr>
        <w:t>«</w:t>
      </w:r>
      <w:r w:rsidRPr="00AE37C3">
        <w:rPr>
          <w:rFonts w:ascii="PT Astra Serif" w:hAnsi="PT Astra Serif"/>
          <w:color w:val="auto"/>
        </w:rPr>
        <w:t>Об утверждении уровней оказания специализированной,</w:t>
      </w:r>
      <w:r w:rsidRPr="00AE37C3">
        <w:rPr>
          <w:rFonts w:ascii="PT Astra Serif" w:hAnsi="PT Astra Serif"/>
          <w:color w:val="auto"/>
        </w:rPr>
        <w:br/>
        <w:t xml:space="preserve">в том числе высокотехнологичной медицинской помощи в условиях стационара и маршрутизации больных по профилю </w:t>
      </w:r>
      <w:r w:rsidR="00753A38">
        <w:rPr>
          <w:rFonts w:ascii="PT Astra Serif" w:hAnsi="PT Astra Serif"/>
          <w:color w:val="auto"/>
        </w:rPr>
        <w:t>«</w:t>
      </w:r>
      <w:r w:rsidRPr="00AE37C3">
        <w:rPr>
          <w:rFonts w:ascii="PT Astra Serif" w:hAnsi="PT Astra Serif"/>
          <w:color w:val="auto"/>
        </w:rPr>
        <w:t>хирургия</w:t>
      </w:r>
      <w:r w:rsidR="00753A38">
        <w:rPr>
          <w:rFonts w:ascii="PT Astra Serif" w:hAnsi="PT Astra Serif"/>
          <w:color w:val="auto"/>
        </w:rPr>
        <w:t>»</w:t>
      </w:r>
      <w:r w:rsidRPr="00AE37C3">
        <w:rPr>
          <w:rFonts w:ascii="PT Astra Serif" w:hAnsi="PT Astra Serif"/>
          <w:color w:val="auto"/>
        </w:rPr>
        <w:t xml:space="preserve"> и </w:t>
      </w:r>
      <w:r w:rsidR="00753A38">
        <w:rPr>
          <w:rFonts w:ascii="PT Astra Serif" w:hAnsi="PT Astra Serif"/>
          <w:color w:val="auto"/>
        </w:rPr>
        <w:t>«</w:t>
      </w:r>
      <w:r w:rsidRPr="00AE37C3">
        <w:rPr>
          <w:rFonts w:ascii="PT Astra Serif" w:hAnsi="PT Astra Serif"/>
          <w:color w:val="auto"/>
        </w:rPr>
        <w:t>детская хирургия</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31.05.2022 691-осн </w:t>
      </w:r>
      <w:r w:rsidR="00753A38">
        <w:rPr>
          <w:rFonts w:ascii="PT Astra Serif" w:hAnsi="PT Astra Serif"/>
          <w:color w:val="auto"/>
        </w:rPr>
        <w:t>«</w:t>
      </w:r>
      <w:r w:rsidRPr="00AE37C3">
        <w:rPr>
          <w:rFonts w:ascii="PT Astra Serif" w:hAnsi="PT Astra Serif"/>
          <w:color w:val="auto"/>
        </w:rPr>
        <w:t xml:space="preserve">Об организации оказания медицинской помощи по профилю </w:t>
      </w:r>
      <w:r w:rsidR="00753A38">
        <w:rPr>
          <w:rFonts w:ascii="PT Astra Serif" w:hAnsi="PT Astra Serif"/>
          <w:color w:val="auto"/>
        </w:rPr>
        <w:t>«</w:t>
      </w:r>
      <w:r w:rsidRPr="00AE37C3">
        <w:rPr>
          <w:rFonts w:ascii="PT Astra Serif" w:hAnsi="PT Astra Serif"/>
          <w:color w:val="auto"/>
        </w:rPr>
        <w:t>акушерство и гинекология</w:t>
      </w:r>
      <w:r w:rsidR="00753A38">
        <w:rPr>
          <w:rFonts w:ascii="PT Astra Serif" w:hAnsi="PT Astra Serif"/>
          <w:color w:val="auto"/>
        </w:rPr>
        <w:t>»</w:t>
      </w:r>
      <w:r w:rsidRPr="00AE37C3">
        <w:rPr>
          <w:rFonts w:ascii="PT Astra Serif" w:hAnsi="PT Astra Serif"/>
          <w:color w:val="auto"/>
        </w:rPr>
        <w:t xml:space="preserve"> в государственных учреждениях здравоохранения Тульской области</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05.05.2017 № 452-осн </w:t>
      </w:r>
      <w:r w:rsidR="00753A38">
        <w:rPr>
          <w:rFonts w:ascii="PT Astra Serif" w:hAnsi="PT Astra Serif"/>
          <w:color w:val="auto"/>
        </w:rPr>
        <w:t>«</w:t>
      </w:r>
      <w:r w:rsidRPr="00AE37C3">
        <w:rPr>
          <w:rFonts w:ascii="PT Astra Serif" w:hAnsi="PT Astra Serif"/>
          <w:color w:val="auto"/>
        </w:rPr>
        <w:t>О маршрутизации детского населения по соответствующему профилю для оказания медицинской помощи</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16.07.2021 № 727-осн </w:t>
      </w:r>
      <w:r w:rsidR="00753A38">
        <w:rPr>
          <w:rFonts w:ascii="PT Astra Serif" w:hAnsi="PT Astra Serif"/>
          <w:color w:val="auto"/>
        </w:rPr>
        <w:t>«</w:t>
      </w:r>
      <w:r w:rsidRPr="00AE37C3">
        <w:rPr>
          <w:rFonts w:ascii="PT Astra Serif" w:hAnsi="PT Astra Serif"/>
          <w:color w:val="auto"/>
        </w:rPr>
        <w:t>О порядке маршрутизации пациентов с заболеваниями нервной системы, кроме острых нарушений мозгового кровообращения</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15.01.2018 № 26-осн </w:t>
      </w:r>
      <w:r w:rsidR="00753A38">
        <w:rPr>
          <w:rFonts w:ascii="PT Astra Serif" w:hAnsi="PT Astra Serif"/>
          <w:color w:val="auto"/>
        </w:rPr>
        <w:t>«</w:t>
      </w:r>
      <w:r w:rsidRPr="00AE37C3">
        <w:rPr>
          <w:rFonts w:ascii="PT Astra Serif" w:hAnsi="PT Astra Serif"/>
          <w:color w:val="auto"/>
        </w:rPr>
        <w:t>О госпитализации пациентов с инфекционными заболеваниями в Тульской области</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04.05.2023 № 446-осн </w:t>
      </w:r>
      <w:r w:rsidR="00753A38">
        <w:rPr>
          <w:rFonts w:ascii="PT Astra Serif" w:hAnsi="PT Astra Serif"/>
          <w:color w:val="auto"/>
        </w:rPr>
        <w:t>«</w:t>
      </w:r>
      <w:r w:rsidRPr="00AE37C3">
        <w:rPr>
          <w:rFonts w:ascii="PT Astra Serif" w:hAnsi="PT Astra Serif"/>
          <w:color w:val="auto"/>
        </w:rPr>
        <w:t xml:space="preserve">О Порядке маршрутизации взрослого населения Тульской области с переломами проксимального отдела бедренной кости при оказании медицинской помощи по профилю </w:t>
      </w:r>
      <w:r w:rsidR="00753A38">
        <w:rPr>
          <w:rFonts w:ascii="PT Astra Serif" w:hAnsi="PT Astra Serif"/>
          <w:color w:val="auto"/>
        </w:rPr>
        <w:t>«</w:t>
      </w:r>
      <w:r w:rsidRPr="00AE37C3">
        <w:rPr>
          <w:rFonts w:ascii="PT Astra Serif" w:hAnsi="PT Astra Serif"/>
          <w:color w:val="auto"/>
        </w:rPr>
        <w:t>травматология-ортопедия</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lastRenderedPageBreak/>
        <w:t xml:space="preserve">приказ министерства здравоохранения Тульской области от 01.06.2022 № 703-осн </w:t>
      </w:r>
      <w:r w:rsidR="00753A38">
        <w:rPr>
          <w:rFonts w:ascii="PT Astra Serif" w:hAnsi="PT Astra Serif"/>
          <w:color w:val="auto"/>
        </w:rPr>
        <w:t>«</w:t>
      </w:r>
      <w:r w:rsidRPr="00AE37C3">
        <w:rPr>
          <w:rFonts w:ascii="PT Astra Serif" w:hAnsi="PT Astra Serif"/>
          <w:color w:val="auto"/>
        </w:rPr>
        <w:t>Об оказании паллиативной медицинской помощи взрослому населению Тульской области</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14.09.2021 № 932-осн </w:t>
      </w:r>
      <w:r w:rsidR="00753A38">
        <w:rPr>
          <w:rFonts w:ascii="PT Astra Serif" w:hAnsi="PT Astra Serif"/>
          <w:color w:val="auto"/>
        </w:rPr>
        <w:t>«</w:t>
      </w:r>
      <w:r w:rsidRPr="00AE37C3">
        <w:rPr>
          <w:rFonts w:ascii="PT Astra Serif" w:hAnsi="PT Astra Serif"/>
          <w:color w:val="auto"/>
        </w:rPr>
        <w:t>Об оказании паллиативной медицинской помощи детям 0-17 лет, проживающим в Тульской области</w:t>
      </w:r>
      <w:r w:rsidR="00753A38">
        <w:rPr>
          <w:rFonts w:ascii="PT Astra Serif" w:hAnsi="PT Astra Serif"/>
          <w:color w:val="auto"/>
        </w:rPr>
        <w:t>»</w:t>
      </w:r>
      <w:r w:rsidRPr="00AE37C3">
        <w:rPr>
          <w:rFonts w:ascii="PT Astra Serif" w:hAnsi="PT Astra Serif"/>
          <w:color w:val="auto"/>
        </w:rPr>
        <w:t>;</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09.06.2022 № 755-осн </w:t>
      </w:r>
      <w:r w:rsidR="00753A38">
        <w:rPr>
          <w:rFonts w:ascii="PT Astra Serif" w:hAnsi="PT Astra Serif"/>
          <w:color w:val="auto"/>
        </w:rPr>
        <w:t>«</w:t>
      </w:r>
      <w:r w:rsidRPr="00AE37C3">
        <w:rPr>
          <w:rFonts w:ascii="PT Astra Serif" w:hAnsi="PT Astra Serif"/>
          <w:color w:val="auto"/>
        </w:rPr>
        <w:t xml:space="preserve">Об утверждении порядка оказания медицинской помощи взрослому населению по профилю </w:t>
      </w:r>
      <w:r w:rsidR="00753A38">
        <w:rPr>
          <w:rFonts w:ascii="PT Astra Serif" w:hAnsi="PT Astra Serif"/>
          <w:color w:val="auto"/>
        </w:rPr>
        <w:t>«</w:t>
      </w:r>
      <w:r w:rsidRPr="00AE37C3">
        <w:rPr>
          <w:rFonts w:ascii="PT Astra Serif" w:hAnsi="PT Astra Serif"/>
          <w:color w:val="auto"/>
        </w:rPr>
        <w:t>медицинская реабилитация</w:t>
      </w:r>
      <w:r w:rsidR="00753A38">
        <w:rPr>
          <w:rFonts w:ascii="PT Astra Serif" w:hAnsi="PT Astra Serif"/>
          <w:color w:val="auto"/>
        </w:rPr>
        <w:t>»</w:t>
      </w:r>
      <w:r w:rsidRPr="00AE37C3">
        <w:rPr>
          <w:rFonts w:ascii="PT Astra Serif" w:hAnsi="PT Astra Serif"/>
          <w:color w:val="auto"/>
        </w:rPr>
        <w:t xml:space="preserve"> </w:t>
      </w:r>
      <w:r w:rsidRPr="00AE37C3">
        <w:rPr>
          <w:rFonts w:ascii="PT Astra Serif" w:hAnsi="PT Astra Serif"/>
          <w:color w:val="auto"/>
        </w:rPr>
        <w:br/>
        <w:t>на территории Тульской области;</w:t>
      </w:r>
    </w:p>
    <w:p w:rsidR="000028FB" w:rsidRPr="00AE37C3"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27.04.2022 № 537-осн </w:t>
      </w:r>
      <w:r w:rsidR="00753A38">
        <w:rPr>
          <w:rFonts w:ascii="PT Astra Serif" w:hAnsi="PT Astra Serif"/>
          <w:color w:val="auto"/>
        </w:rPr>
        <w:t>«</w:t>
      </w:r>
      <w:r w:rsidRPr="00AE37C3">
        <w:rPr>
          <w:rFonts w:ascii="PT Astra Serif" w:hAnsi="PT Astra Serif"/>
          <w:color w:val="auto"/>
        </w:rPr>
        <w:t xml:space="preserve">О возобновлении работы палатно-боксированного корпуса государственного учреждения здравоохранения </w:t>
      </w:r>
      <w:r w:rsidR="00753A38">
        <w:rPr>
          <w:rFonts w:ascii="PT Astra Serif" w:hAnsi="PT Astra Serif"/>
          <w:color w:val="auto"/>
        </w:rPr>
        <w:t>«</w:t>
      </w:r>
      <w:r w:rsidRPr="00AE37C3">
        <w:rPr>
          <w:rFonts w:ascii="PT Astra Serif" w:hAnsi="PT Astra Serif"/>
          <w:color w:val="auto"/>
        </w:rPr>
        <w:t>Тульская детская областная клиническая больница</w:t>
      </w:r>
      <w:r w:rsidR="00753A38">
        <w:rPr>
          <w:rFonts w:ascii="PT Astra Serif" w:hAnsi="PT Astra Serif"/>
          <w:color w:val="auto"/>
        </w:rPr>
        <w:t>»</w:t>
      </w:r>
      <w:r w:rsidRPr="00AE37C3">
        <w:rPr>
          <w:rFonts w:ascii="PT Astra Serif" w:hAnsi="PT Astra Serif"/>
          <w:color w:val="auto"/>
        </w:rPr>
        <w:t>;</w:t>
      </w:r>
    </w:p>
    <w:p w:rsidR="000028FB" w:rsidRPr="000028FB" w:rsidRDefault="000028FB" w:rsidP="000028FB">
      <w:pPr>
        <w:pStyle w:val="ConsPlusNormal"/>
        <w:spacing w:line="340" w:lineRule="exact"/>
        <w:ind w:firstLine="709"/>
        <w:jc w:val="both"/>
        <w:rPr>
          <w:rFonts w:ascii="PT Astra Serif" w:hAnsi="PT Astra Serif"/>
          <w:color w:val="auto"/>
        </w:rPr>
      </w:pPr>
      <w:r w:rsidRPr="000028FB">
        <w:rPr>
          <w:rFonts w:ascii="PT Astra Serif" w:hAnsi="PT Astra Serif"/>
          <w:color w:val="auto"/>
        </w:rPr>
        <w:t xml:space="preserve">приказ министерства здравоохранения Тульской области от 29.05.2023 № 555-осн </w:t>
      </w:r>
      <w:r w:rsidR="00753A38">
        <w:rPr>
          <w:rFonts w:ascii="PT Astra Serif" w:hAnsi="PT Astra Serif"/>
          <w:color w:val="auto"/>
        </w:rPr>
        <w:t>«</w:t>
      </w:r>
      <w:r w:rsidRPr="000028FB">
        <w:rPr>
          <w:rFonts w:ascii="PT Astra Serif" w:hAnsi="PT Astra Serif"/>
          <w:color w:val="auto"/>
        </w:rPr>
        <w:t>Об организации деятельности кабинетов медико-психологического консультирования государственных учреждений здравоохранения Тульской области</w:t>
      </w:r>
      <w:r w:rsidR="00753A38">
        <w:rPr>
          <w:rFonts w:ascii="PT Astra Serif" w:hAnsi="PT Astra Serif"/>
          <w:color w:val="auto"/>
        </w:rPr>
        <w:t>»</w:t>
      </w:r>
      <w:r w:rsidRPr="000028FB">
        <w:rPr>
          <w:rFonts w:ascii="PT Astra Serif" w:hAnsi="PT Astra Serif"/>
          <w:color w:val="auto"/>
        </w:rPr>
        <w:t>;</w:t>
      </w:r>
    </w:p>
    <w:p w:rsidR="000028FB" w:rsidRPr="000028FB" w:rsidRDefault="000028FB" w:rsidP="000028FB">
      <w:pPr>
        <w:spacing w:line="360" w:lineRule="exact"/>
        <w:ind w:firstLine="709"/>
        <w:jc w:val="both"/>
        <w:rPr>
          <w:rFonts w:ascii="PT Astra Serif" w:hAnsi="PT Astra Serif"/>
          <w:sz w:val="28"/>
          <w:szCs w:val="20"/>
          <w:lang w:eastAsia="ru-RU"/>
        </w:rPr>
      </w:pPr>
      <w:r w:rsidRPr="000028FB">
        <w:rPr>
          <w:rFonts w:ascii="PT Astra Serif" w:hAnsi="PT Astra Serif"/>
          <w:sz w:val="28"/>
          <w:szCs w:val="20"/>
          <w:lang w:eastAsia="ru-RU"/>
        </w:rPr>
        <w:t xml:space="preserve">приказ министерства здравоохранения Тульской области от 26.12.2022 № 1650-осн </w:t>
      </w:r>
      <w:r w:rsidR="00753A38">
        <w:rPr>
          <w:rFonts w:ascii="PT Astra Serif" w:hAnsi="PT Astra Serif"/>
          <w:sz w:val="28"/>
          <w:szCs w:val="20"/>
          <w:lang w:eastAsia="ru-RU"/>
        </w:rPr>
        <w:t>«</w:t>
      </w:r>
      <w:r w:rsidRPr="000028FB">
        <w:rPr>
          <w:rFonts w:ascii="PT Astra Serif" w:hAnsi="PT Astra Serif"/>
          <w:sz w:val="28"/>
          <w:szCs w:val="20"/>
          <w:lang w:eastAsia="ru-RU"/>
        </w:rPr>
        <w:t xml:space="preserve">Об организации деятельности </w:t>
      </w:r>
      <w:r w:rsidR="00753A38">
        <w:rPr>
          <w:rFonts w:ascii="PT Astra Serif" w:hAnsi="PT Astra Serif"/>
          <w:sz w:val="28"/>
          <w:szCs w:val="20"/>
          <w:lang w:eastAsia="ru-RU"/>
        </w:rPr>
        <w:t>«</w:t>
      </w:r>
      <w:r w:rsidRPr="000028FB">
        <w:rPr>
          <w:rFonts w:ascii="PT Astra Serif" w:hAnsi="PT Astra Serif"/>
          <w:sz w:val="28"/>
          <w:szCs w:val="20"/>
          <w:lang w:eastAsia="ru-RU"/>
        </w:rPr>
        <w:t>Школы для пациентов с сахарным диабетом</w:t>
      </w:r>
      <w:r w:rsidR="00753A38">
        <w:rPr>
          <w:rFonts w:ascii="PT Astra Serif" w:hAnsi="PT Astra Serif"/>
          <w:sz w:val="28"/>
          <w:szCs w:val="20"/>
          <w:lang w:eastAsia="ru-RU"/>
        </w:rPr>
        <w:t>»</w:t>
      </w:r>
      <w:r w:rsidRPr="000028FB">
        <w:rPr>
          <w:rFonts w:ascii="PT Astra Serif" w:hAnsi="PT Astra Serif"/>
          <w:sz w:val="28"/>
          <w:szCs w:val="20"/>
          <w:lang w:eastAsia="ru-RU"/>
        </w:rPr>
        <w:t>;</w:t>
      </w:r>
    </w:p>
    <w:p w:rsidR="000028FB" w:rsidRPr="000028FB" w:rsidRDefault="000028FB" w:rsidP="000028FB">
      <w:pPr>
        <w:spacing w:line="360" w:lineRule="exact"/>
        <w:ind w:firstLine="709"/>
        <w:jc w:val="both"/>
        <w:rPr>
          <w:rFonts w:ascii="PT Astra Serif" w:hAnsi="PT Astra Serif"/>
          <w:sz w:val="28"/>
          <w:szCs w:val="20"/>
          <w:lang w:eastAsia="ru-RU"/>
        </w:rPr>
      </w:pPr>
      <w:r w:rsidRPr="000028FB">
        <w:rPr>
          <w:rFonts w:ascii="PT Astra Serif" w:hAnsi="PT Astra Serif"/>
          <w:sz w:val="28"/>
          <w:szCs w:val="20"/>
          <w:lang w:eastAsia="ru-RU"/>
        </w:rPr>
        <w:t xml:space="preserve">приказ министерства здравоохранения Тульской области от 05.06.2023 № 576-осн </w:t>
      </w:r>
      <w:r w:rsidR="00753A38">
        <w:rPr>
          <w:rFonts w:ascii="PT Astra Serif" w:hAnsi="PT Astra Serif"/>
          <w:sz w:val="28"/>
          <w:szCs w:val="20"/>
          <w:lang w:eastAsia="ru-RU"/>
        </w:rPr>
        <w:t>«</w:t>
      </w:r>
      <w:r w:rsidRPr="000028FB">
        <w:rPr>
          <w:rFonts w:ascii="PT Astra Serif" w:hAnsi="PT Astra Serif"/>
          <w:sz w:val="28"/>
          <w:szCs w:val="20"/>
          <w:lang w:eastAsia="ru-RU"/>
        </w:rPr>
        <w:t xml:space="preserve">Об организации оказания медицинской помощи по профилю </w:t>
      </w:r>
      <w:r w:rsidR="00753A38">
        <w:rPr>
          <w:rFonts w:ascii="PT Astra Serif" w:hAnsi="PT Astra Serif"/>
          <w:sz w:val="28"/>
          <w:szCs w:val="20"/>
          <w:lang w:eastAsia="ru-RU"/>
        </w:rPr>
        <w:t>«</w:t>
      </w:r>
      <w:r w:rsidRPr="000028FB">
        <w:rPr>
          <w:rFonts w:ascii="PT Astra Serif" w:hAnsi="PT Astra Serif"/>
          <w:sz w:val="28"/>
          <w:szCs w:val="20"/>
          <w:lang w:eastAsia="ru-RU"/>
        </w:rPr>
        <w:t>эндокринология</w:t>
      </w:r>
      <w:r w:rsidR="00753A38">
        <w:rPr>
          <w:rFonts w:ascii="PT Astra Serif" w:hAnsi="PT Astra Serif"/>
          <w:sz w:val="28"/>
          <w:szCs w:val="20"/>
          <w:lang w:eastAsia="ru-RU"/>
        </w:rPr>
        <w:t>»</w:t>
      </w:r>
      <w:r w:rsidRPr="000028FB">
        <w:rPr>
          <w:rFonts w:ascii="PT Astra Serif" w:hAnsi="PT Astra Serif"/>
          <w:sz w:val="28"/>
          <w:szCs w:val="20"/>
          <w:lang w:eastAsia="ru-RU"/>
        </w:rPr>
        <w:t xml:space="preserve"> взрослому населению на территории Тульской области</w:t>
      </w:r>
      <w:r w:rsidR="00753A38">
        <w:rPr>
          <w:rFonts w:ascii="PT Astra Serif" w:hAnsi="PT Astra Serif"/>
          <w:sz w:val="28"/>
          <w:szCs w:val="20"/>
          <w:lang w:eastAsia="ru-RU"/>
        </w:rPr>
        <w:t>»</w:t>
      </w:r>
      <w:r w:rsidRPr="000028FB">
        <w:rPr>
          <w:rFonts w:ascii="PT Astra Serif" w:hAnsi="PT Astra Serif"/>
          <w:sz w:val="28"/>
          <w:szCs w:val="20"/>
          <w:lang w:eastAsia="ru-RU"/>
        </w:rPr>
        <w:t>;</w:t>
      </w:r>
    </w:p>
    <w:p w:rsidR="000028FB" w:rsidRPr="000F5395"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01.04.2022 № 369-осн </w:t>
      </w:r>
      <w:r w:rsidR="00753A38">
        <w:rPr>
          <w:rFonts w:ascii="PT Astra Serif" w:hAnsi="PT Astra Serif"/>
          <w:color w:val="auto"/>
        </w:rPr>
        <w:t>«</w:t>
      </w:r>
      <w:r w:rsidRPr="00AE37C3">
        <w:rPr>
          <w:rFonts w:ascii="PT Astra Serif" w:hAnsi="PT Astra Serif"/>
          <w:color w:val="auto"/>
        </w:rPr>
        <w:t>Об утверждении Порядка оказания медицинской помощи взрослому населению при онкологических заболеваниях на территории Тульской области</w:t>
      </w:r>
      <w:r w:rsidR="00753A38">
        <w:rPr>
          <w:rFonts w:ascii="PT Astra Serif" w:hAnsi="PT Astra Serif"/>
          <w:color w:val="auto"/>
        </w:rPr>
        <w:t>»</w:t>
      </w:r>
      <w:r>
        <w:rPr>
          <w:rFonts w:ascii="PT Astra Serif" w:hAnsi="PT Astra Serif"/>
          <w:color w:val="auto"/>
        </w:rPr>
        <w:t>;</w:t>
      </w:r>
    </w:p>
    <w:p w:rsidR="000028FB"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w:t>
      </w:r>
      <w:r>
        <w:rPr>
          <w:rFonts w:ascii="PT Astra Serif" w:hAnsi="PT Astra Serif"/>
          <w:color w:val="auto"/>
        </w:rPr>
        <w:t>3</w:t>
      </w:r>
      <w:r w:rsidRPr="00AE37C3">
        <w:rPr>
          <w:rFonts w:ascii="PT Astra Serif" w:hAnsi="PT Astra Serif"/>
          <w:color w:val="auto"/>
        </w:rPr>
        <w:t>1.0</w:t>
      </w:r>
      <w:r>
        <w:rPr>
          <w:rFonts w:ascii="PT Astra Serif" w:hAnsi="PT Astra Serif"/>
          <w:color w:val="auto"/>
        </w:rPr>
        <w:t>1</w:t>
      </w:r>
      <w:r w:rsidRPr="00AE37C3">
        <w:rPr>
          <w:rFonts w:ascii="PT Astra Serif" w:hAnsi="PT Astra Serif"/>
          <w:color w:val="auto"/>
        </w:rPr>
        <w:t>.202</w:t>
      </w:r>
      <w:r>
        <w:rPr>
          <w:rFonts w:ascii="PT Astra Serif" w:hAnsi="PT Astra Serif"/>
          <w:color w:val="auto"/>
        </w:rPr>
        <w:t>3</w:t>
      </w:r>
      <w:r w:rsidRPr="00AE37C3">
        <w:rPr>
          <w:rFonts w:ascii="PT Astra Serif" w:hAnsi="PT Astra Serif"/>
          <w:color w:val="auto"/>
        </w:rPr>
        <w:t xml:space="preserve"> № </w:t>
      </w:r>
      <w:r>
        <w:rPr>
          <w:rFonts w:ascii="PT Astra Serif" w:hAnsi="PT Astra Serif"/>
          <w:color w:val="auto"/>
        </w:rPr>
        <w:t>54</w:t>
      </w:r>
      <w:r w:rsidRPr="00AE37C3">
        <w:rPr>
          <w:rFonts w:ascii="PT Astra Serif" w:hAnsi="PT Astra Serif"/>
          <w:color w:val="auto"/>
        </w:rPr>
        <w:t xml:space="preserve">-осн </w:t>
      </w:r>
      <w:r w:rsidR="00753A38">
        <w:rPr>
          <w:rFonts w:ascii="PT Astra Serif" w:hAnsi="PT Astra Serif"/>
          <w:color w:val="auto"/>
        </w:rPr>
        <w:t>«</w:t>
      </w:r>
      <w:r w:rsidRPr="000F5395">
        <w:rPr>
          <w:rFonts w:ascii="PT Astra Serif" w:hAnsi="PT Astra Serif"/>
          <w:color w:val="auto"/>
        </w:rPr>
        <w:t xml:space="preserve">Об организации оказания медицинской помощи по профилю </w:t>
      </w:r>
      <w:r w:rsidR="00753A38">
        <w:rPr>
          <w:rFonts w:ascii="PT Astra Serif" w:hAnsi="PT Astra Serif"/>
          <w:color w:val="auto"/>
        </w:rPr>
        <w:t>«</w:t>
      </w:r>
      <w:r w:rsidRPr="000F5395">
        <w:rPr>
          <w:rFonts w:ascii="PT Astra Serif" w:hAnsi="PT Astra Serif"/>
          <w:color w:val="auto"/>
        </w:rPr>
        <w:t>неонатология</w:t>
      </w:r>
      <w:r w:rsidR="00753A38">
        <w:rPr>
          <w:rFonts w:ascii="PT Astra Serif" w:hAnsi="PT Astra Serif"/>
          <w:color w:val="auto"/>
        </w:rPr>
        <w:t>»</w:t>
      </w:r>
      <w:r w:rsidRPr="000F5395">
        <w:rPr>
          <w:rFonts w:ascii="PT Astra Serif" w:hAnsi="PT Astra Serif"/>
          <w:color w:val="auto"/>
        </w:rPr>
        <w:t xml:space="preserve"> на территории Тульской области</w:t>
      </w:r>
      <w:r w:rsidR="00753A38">
        <w:rPr>
          <w:rFonts w:ascii="PT Astra Serif" w:hAnsi="PT Astra Serif"/>
          <w:color w:val="auto"/>
        </w:rPr>
        <w:t>»</w:t>
      </w:r>
      <w:r>
        <w:rPr>
          <w:rFonts w:ascii="PT Astra Serif" w:hAnsi="PT Astra Serif"/>
          <w:color w:val="auto"/>
        </w:rPr>
        <w:t>;</w:t>
      </w:r>
    </w:p>
    <w:p w:rsidR="000028FB"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w:t>
      </w:r>
      <w:r>
        <w:rPr>
          <w:rFonts w:ascii="PT Astra Serif" w:hAnsi="PT Astra Serif"/>
          <w:color w:val="auto"/>
        </w:rPr>
        <w:t>27</w:t>
      </w:r>
      <w:r w:rsidRPr="00AE37C3">
        <w:rPr>
          <w:rFonts w:ascii="PT Astra Serif" w:hAnsi="PT Astra Serif"/>
          <w:color w:val="auto"/>
        </w:rPr>
        <w:t>.0</w:t>
      </w:r>
      <w:r>
        <w:rPr>
          <w:rFonts w:ascii="PT Astra Serif" w:hAnsi="PT Astra Serif"/>
          <w:color w:val="auto"/>
        </w:rPr>
        <w:t>3</w:t>
      </w:r>
      <w:r w:rsidRPr="00AE37C3">
        <w:rPr>
          <w:rFonts w:ascii="PT Astra Serif" w:hAnsi="PT Astra Serif"/>
          <w:color w:val="auto"/>
        </w:rPr>
        <w:t>.202</w:t>
      </w:r>
      <w:r>
        <w:rPr>
          <w:rFonts w:ascii="PT Astra Serif" w:hAnsi="PT Astra Serif"/>
          <w:color w:val="auto"/>
        </w:rPr>
        <w:t>3 № 285-осн</w:t>
      </w:r>
      <w:r w:rsidRPr="00AE37C3">
        <w:rPr>
          <w:rFonts w:ascii="PT Astra Serif" w:hAnsi="PT Astra Serif"/>
          <w:color w:val="auto"/>
        </w:rPr>
        <w:t xml:space="preserve"> </w:t>
      </w:r>
      <w:r w:rsidR="00753A38">
        <w:rPr>
          <w:rFonts w:ascii="PT Astra Serif" w:hAnsi="PT Astra Serif"/>
          <w:color w:val="auto"/>
        </w:rPr>
        <w:t>«</w:t>
      </w:r>
      <w:r w:rsidRPr="000D6D4F">
        <w:rPr>
          <w:rFonts w:ascii="PT Astra Serif" w:hAnsi="PT Astra Serif"/>
          <w:color w:val="auto"/>
        </w:rPr>
        <w:t>О направлении пациентов на консультативный прием к врачу-кардиологу в государственные учреждения здравоохранения Тульской области 2-го и 3-го уровней</w:t>
      </w:r>
      <w:r w:rsidR="00753A38">
        <w:rPr>
          <w:rFonts w:ascii="PT Astra Serif" w:hAnsi="PT Astra Serif"/>
          <w:color w:val="auto"/>
        </w:rPr>
        <w:t>»</w:t>
      </w:r>
      <w:r>
        <w:rPr>
          <w:rFonts w:ascii="PT Astra Serif" w:hAnsi="PT Astra Serif"/>
          <w:color w:val="auto"/>
        </w:rPr>
        <w:t>;</w:t>
      </w:r>
    </w:p>
    <w:p w:rsidR="000028FB" w:rsidRDefault="000028FB" w:rsidP="000028FB">
      <w:pPr>
        <w:pStyle w:val="ConsPlusNormal"/>
        <w:spacing w:line="340" w:lineRule="exact"/>
        <w:ind w:firstLine="709"/>
        <w:jc w:val="both"/>
        <w:rPr>
          <w:rFonts w:ascii="PT Astra Serif" w:hAnsi="PT Astra Serif"/>
          <w:color w:val="auto"/>
        </w:rPr>
      </w:pPr>
      <w:r w:rsidRPr="000D6D4F">
        <w:rPr>
          <w:rFonts w:ascii="PT Astra Serif" w:hAnsi="PT Astra Serif"/>
          <w:color w:val="auto"/>
        </w:rPr>
        <w:t xml:space="preserve">  </w:t>
      </w:r>
      <w:r w:rsidRPr="00AE37C3">
        <w:rPr>
          <w:rFonts w:ascii="PT Astra Serif" w:hAnsi="PT Astra Serif"/>
          <w:color w:val="auto"/>
        </w:rPr>
        <w:t xml:space="preserve">приказ министерства здравоохранения Тульской области от </w:t>
      </w:r>
      <w:r>
        <w:rPr>
          <w:rFonts w:ascii="PT Astra Serif" w:hAnsi="PT Astra Serif"/>
          <w:color w:val="auto"/>
        </w:rPr>
        <w:t>20</w:t>
      </w:r>
      <w:r w:rsidRPr="00AE37C3">
        <w:rPr>
          <w:rFonts w:ascii="PT Astra Serif" w:hAnsi="PT Astra Serif"/>
          <w:color w:val="auto"/>
        </w:rPr>
        <w:t>.0</w:t>
      </w:r>
      <w:r>
        <w:rPr>
          <w:rFonts w:ascii="PT Astra Serif" w:hAnsi="PT Astra Serif"/>
          <w:color w:val="auto"/>
        </w:rPr>
        <w:t>4</w:t>
      </w:r>
      <w:r w:rsidRPr="00AE37C3">
        <w:rPr>
          <w:rFonts w:ascii="PT Astra Serif" w:hAnsi="PT Astra Serif"/>
          <w:color w:val="auto"/>
        </w:rPr>
        <w:t>.202</w:t>
      </w:r>
      <w:r>
        <w:rPr>
          <w:rFonts w:ascii="PT Astra Serif" w:hAnsi="PT Astra Serif"/>
          <w:color w:val="auto"/>
        </w:rPr>
        <w:t>3 № 410-осн</w:t>
      </w:r>
      <w:r w:rsidRPr="00AE37C3">
        <w:rPr>
          <w:rFonts w:ascii="PT Astra Serif" w:hAnsi="PT Astra Serif"/>
          <w:color w:val="auto"/>
        </w:rPr>
        <w:t xml:space="preserve"> </w:t>
      </w:r>
      <w:r w:rsidR="00753A38">
        <w:rPr>
          <w:rFonts w:ascii="PT Astra Serif" w:hAnsi="PT Astra Serif"/>
          <w:color w:val="auto"/>
        </w:rPr>
        <w:t>«</w:t>
      </w:r>
      <w:r w:rsidRPr="00574208">
        <w:rPr>
          <w:rFonts w:ascii="PT Astra Serif" w:hAnsi="PT Astra Serif"/>
          <w:color w:val="auto"/>
        </w:rPr>
        <w:t>О совершенствовании организации медицинской помощи больным рассеянным склерозом</w:t>
      </w:r>
      <w:r w:rsidR="00753A38">
        <w:rPr>
          <w:rFonts w:ascii="PT Astra Serif" w:hAnsi="PT Astra Serif"/>
          <w:color w:val="auto"/>
        </w:rPr>
        <w:t>»</w:t>
      </w:r>
      <w:r>
        <w:rPr>
          <w:rFonts w:ascii="PT Astra Serif" w:hAnsi="PT Astra Serif"/>
          <w:color w:val="auto"/>
        </w:rPr>
        <w:t>;</w:t>
      </w:r>
    </w:p>
    <w:p w:rsidR="000028FB" w:rsidRPr="000028FB"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 xml:space="preserve">приказ министерства здравоохранения Тульской области от </w:t>
      </w:r>
      <w:r>
        <w:rPr>
          <w:rFonts w:ascii="PT Astra Serif" w:hAnsi="PT Astra Serif"/>
          <w:color w:val="auto"/>
        </w:rPr>
        <w:t>28</w:t>
      </w:r>
      <w:r w:rsidRPr="00AE37C3">
        <w:rPr>
          <w:rFonts w:ascii="PT Astra Serif" w:hAnsi="PT Astra Serif"/>
          <w:color w:val="auto"/>
        </w:rPr>
        <w:t>.0</w:t>
      </w:r>
      <w:r>
        <w:rPr>
          <w:rFonts w:ascii="PT Astra Serif" w:hAnsi="PT Astra Serif"/>
          <w:color w:val="auto"/>
        </w:rPr>
        <w:t>4</w:t>
      </w:r>
      <w:r w:rsidRPr="00AE37C3">
        <w:rPr>
          <w:rFonts w:ascii="PT Astra Serif" w:hAnsi="PT Astra Serif"/>
          <w:color w:val="auto"/>
        </w:rPr>
        <w:t>.202</w:t>
      </w:r>
      <w:r>
        <w:rPr>
          <w:rFonts w:ascii="PT Astra Serif" w:hAnsi="PT Astra Serif"/>
          <w:color w:val="auto"/>
        </w:rPr>
        <w:t xml:space="preserve">3 № 428-осн </w:t>
      </w:r>
      <w:r w:rsidR="00753A38">
        <w:rPr>
          <w:rFonts w:ascii="PT Astra Serif" w:hAnsi="PT Astra Serif"/>
          <w:color w:val="auto"/>
        </w:rPr>
        <w:t>«</w:t>
      </w:r>
      <w:r w:rsidRPr="000028FB">
        <w:rPr>
          <w:rFonts w:ascii="PT Astra Serif" w:hAnsi="PT Astra Serif"/>
          <w:color w:val="auto"/>
        </w:rPr>
        <w:t xml:space="preserve">Об организации оказания медицинской помощи детскому населению по профилю </w:t>
      </w:r>
      <w:r w:rsidR="00753A38">
        <w:rPr>
          <w:rFonts w:ascii="PT Astra Serif" w:hAnsi="PT Astra Serif"/>
          <w:color w:val="auto"/>
        </w:rPr>
        <w:t>«</w:t>
      </w:r>
      <w:r w:rsidRPr="000028FB">
        <w:rPr>
          <w:rFonts w:ascii="PT Astra Serif" w:hAnsi="PT Astra Serif"/>
          <w:color w:val="auto"/>
        </w:rPr>
        <w:t>медицинская реабилитация</w:t>
      </w:r>
      <w:r w:rsidR="00753A38">
        <w:rPr>
          <w:rFonts w:ascii="PT Astra Serif" w:hAnsi="PT Astra Serif"/>
          <w:color w:val="auto"/>
        </w:rPr>
        <w:t>»</w:t>
      </w:r>
      <w:r w:rsidRPr="000028FB">
        <w:rPr>
          <w:rFonts w:ascii="PT Astra Serif" w:hAnsi="PT Astra Serif"/>
          <w:color w:val="auto"/>
        </w:rPr>
        <w:t xml:space="preserve"> на территории Тульской области</w:t>
      </w:r>
      <w:r w:rsidR="00753A38">
        <w:rPr>
          <w:rFonts w:ascii="PT Astra Serif" w:hAnsi="PT Astra Serif"/>
          <w:color w:val="auto"/>
        </w:rPr>
        <w:t>»</w:t>
      </w:r>
      <w:r w:rsidRPr="000028FB">
        <w:rPr>
          <w:rFonts w:ascii="PT Astra Serif" w:hAnsi="PT Astra Serif"/>
          <w:color w:val="auto"/>
        </w:rPr>
        <w:t>;</w:t>
      </w:r>
    </w:p>
    <w:p w:rsidR="000028FB" w:rsidRPr="000028FB"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lastRenderedPageBreak/>
        <w:t>приказ министерства здравоохранения Тульской области</w:t>
      </w:r>
      <w:r w:rsidRPr="000028FB">
        <w:rPr>
          <w:rFonts w:ascii="PT Astra Serif" w:hAnsi="PT Astra Serif"/>
          <w:color w:val="auto"/>
        </w:rPr>
        <w:t xml:space="preserve"> от 21.07.2023 № 783-осн </w:t>
      </w:r>
      <w:r w:rsidR="00753A38">
        <w:rPr>
          <w:rFonts w:ascii="PT Astra Serif" w:hAnsi="PT Astra Serif"/>
          <w:color w:val="auto"/>
        </w:rPr>
        <w:t>«</w:t>
      </w:r>
      <w:r w:rsidRPr="000028FB">
        <w:rPr>
          <w:rFonts w:ascii="PT Astra Serif" w:hAnsi="PT Astra Serif"/>
          <w:color w:val="auto"/>
        </w:rPr>
        <w:t xml:space="preserve">Об организации оказания медицинской помощи по профилю </w:t>
      </w:r>
      <w:r w:rsidR="00753A38">
        <w:rPr>
          <w:rFonts w:ascii="PT Astra Serif" w:hAnsi="PT Astra Serif"/>
          <w:color w:val="auto"/>
        </w:rPr>
        <w:t>«</w:t>
      </w:r>
      <w:r w:rsidRPr="000028FB">
        <w:rPr>
          <w:rFonts w:ascii="PT Astra Serif" w:hAnsi="PT Astra Serif"/>
          <w:color w:val="auto"/>
        </w:rPr>
        <w:t>токсикология</w:t>
      </w:r>
      <w:r w:rsidR="00753A38">
        <w:rPr>
          <w:rFonts w:ascii="PT Astra Serif" w:hAnsi="PT Astra Serif"/>
          <w:color w:val="auto"/>
        </w:rPr>
        <w:t>»</w:t>
      </w:r>
      <w:r w:rsidRPr="000028FB">
        <w:rPr>
          <w:rFonts w:ascii="PT Astra Serif" w:hAnsi="PT Astra Serif"/>
          <w:color w:val="auto"/>
        </w:rPr>
        <w:t xml:space="preserve"> населению на территории Тульской области</w:t>
      </w:r>
      <w:r w:rsidR="00753A38">
        <w:rPr>
          <w:rFonts w:ascii="PT Astra Serif" w:hAnsi="PT Astra Serif"/>
          <w:color w:val="auto"/>
        </w:rPr>
        <w:t>»</w:t>
      </w:r>
      <w:r w:rsidRPr="000028FB">
        <w:rPr>
          <w:rFonts w:ascii="PT Astra Serif" w:hAnsi="PT Astra Serif"/>
          <w:color w:val="auto"/>
        </w:rPr>
        <w:t>;</w:t>
      </w:r>
    </w:p>
    <w:p w:rsidR="000028FB" w:rsidRPr="000028FB"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приказ министерства здравоохранения Тульской области</w:t>
      </w:r>
      <w:r w:rsidRPr="000028FB">
        <w:rPr>
          <w:rFonts w:ascii="PT Astra Serif" w:hAnsi="PT Astra Serif"/>
          <w:color w:val="auto"/>
        </w:rPr>
        <w:t xml:space="preserve"> от 02.08.2023 № 826-осн </w:t>
      </w:r>
      <w:r w:rsidR="00753A38">
        <w:rPr>
          <w:rFonts w:ascii="PT Astra Serif" w:hAnsi="PT Astra Serif"/>
          <w:color w:val="auto"/>
        </w:rPr>
        <w:t>«</w:t>
      </w:r>
      <w:r w:rsidRPr="000028FB">
        <w:rPr>
          <w:rFonts w:ascii="PT Astra Serif" w:hAnsi="PT Astra Serif"/>
          <w:color w:val="auto"/>
        </w:rPr>
        <w:t>Об организации деятельности кабинетов медико-психологической помощи государственных учреждений здравоохранения Тульской области</w:t>
      </w:r>
      <w:r w:rsidR="00753A38">
        <w:rPr>
          <w:rFonts w:ascii="PT Astra Serif" w:hAnsi="PT Astra Serif"/>
          <w:color w:val="auto"/>
        </w:rPr>
        <w:t>»</w:t>
      </w:r>
      <w:r w:rsidRPr="000028FB">
        <w:rPr>
          <w:rFonts w:ascii="PT Astra Serif" w:hAnsi="PT Astra Serif"/>
          <w:color w:val="auto"/>
        </w:rPr>
        <w:t>;</w:t>
      </w:r>
    </w:p>
    <w:p w:rsidR="000028FB" w:rsidRPr="000028FB" w:rsidRDefault="000028FB" w:rsidP="000028FB">
      <w:pPr>
        <w:pStyle w:val="ConsPlusNormal"/>
        <w:spacing w:line="340" w:lineRule="exact"/>
        <w:ind w:firstLine="709"/>
        <w:jc w:val="both"/>
        <w:rPr>
          <w:rFonts w:ascii="PT Astra Serif" w:hAnsi="PT Astra Serif"/>
          <w:color w:val="auto"/>
        </w:rPr>
      </w:pPr>
      <w:r w:rsidRPr="00AE37C3">
        <w:rPr>
          <w:rFonts w:ascii="PT Astra Serif" w:hAnsi="PT Astra Serif"/>
          <w:color w:val="auto"/>
        </w:rPr>
        <w:t>приказ министерства здравоохранения Тульской области</w:t>
      </w:r>
      <w:r w:rsidRPr="000028FB">
        <w:rPr>
          <w:rFonts w:ascii="PT Astra Serif" w:hAnsi="PT Astra Serif"/>
          <w:color w:val="auto"/>
        </w:rPr>
        <w:t xml:space="preserve"> от 09.08.2023 № 854-осн </w:t>
      </w:r>
      <w:r w:rsidR="00753A38">
        <w:rPr>
          <w:rFonts w:ascii="PT Astra Serif" w:hAnsi="PT Astra Serif"/>
          <w:color w:val="auto"/>
        </w:rPr>
        <w:t>«</w:t>
      </w:r>
      <w:r w:rsidRPr="000028FB">
        <w:rPr>
          <w:rFonts w:ascii="PT Astra Serif" w:hAnsi="PT Astra Serif"/>
          <w:color w:val="auto"/>
        </w:rPr>
        <w:t>О совершенствовании организации медицинской помощи лицам военнослужащим, мобилизованным, добровольцам, возвратившихся после участия в специальной военной операции, в том числе получившим ранения и увечья</w:t>
      </w:r>
      <w:r w:rsidR="00753A38">
        <w:rPr>
          <w:rFonts w:ascii="PT Astra Serif" w:hAnsi="PT Astra Serif"/>
          <w:color w:val="auto"/>
        </w:rPr>
        <w:t>»</w:t>
      </w:r>
      <w:r w:rsidRPr="000028FB">
        <w:rPr>
          <w:rFonts w:ascii="PT Astra Serif" w:hAnsi="PT Astra Serif"/>
          <w:color w:val="auto"/>
        </w:rPr>
        <w:t>;</w:t>
      </w:r>
    </w:p>
    <w:p w:rsidR="000028FB" w:rsidRPr="000028FB" w:rsidRDefault="000028FB" w:rsidP="000028FB">
      <w:pPr>
        <w:spacing w:line="340" w:lineRule="exact"/>
        <w:ind w:firstLine="709"/>
        <w:jc w:val="both"/>
        <w:rPr>
          <w:rFonts w:ascii="PT Astra Serif" w:hAnsi="PT Astra Serif"/>
          <w:sz w:val="28"/>
          <w:szCs w:val="20"/>
          <w:lang w:eastAsia="ru-RU"/>
        </w:rPr>
      </w:pPr>
      <w:r w:rsidRPr="000028FB">
        <w:rPr>
          <w:rFonts w:ascii="PT Astra Serif" w:hAnsi="PT Astra Serif"/>
          <w:sz w:val="28"/>
          <w:szCs w:val="20"/>
          <w:lang w:eastAsia="ru-RU"/>
        </w:rPr>
        <w:t xml:space="preserve">приказ министерства здравоохранения Тульской области от 16.10.2023 № 1119-осн </w:t>
      </w:r>
      <w:r w:rsidR="00753A38">
        <w:rPr>
          <w:rFonts w:ascii="PT Astra Serif" w:hAnsi="PT Astra Serif"/>
          <w:sz w:val="28"/>
          <w:szCs w:val="20"/>
          <w:lang w:eastAsia="ru-RU"/>
        </w:rPr>
        <w:t>«</w:t>
      </w:r>
      <w:r w:rsidRPr="000028FB">
        <w:rPr>
          <w:rFonts w:ascii="PT Astra Serif" w:hAnsi="PT Astra Serif"/>
          <w:sz w:val="28"/>
          <w:szCs w:val="20"/>
          <w:lang w:eastAsia="ru-RU"/>
        </w:rPr>
        <w:t>О совершенствовании организации медицинской помощи больным с экстрапирамидными заболеваниями нервной системы старше 18 лет в государственных учреждениях здравоохранения Тульской области</w:t>
      </w:r>
      <w:r w:rsidR="00753A38">
        <w:rPr>
          <w:rFonts w:ascii="PT Astra Serif" w:hAnsi="PT Astra Serif"/>
          <w:sz w:val="28"/>
          <w:szCs w:val="20"/>
          <w:lang w:eastAsia="ru-RU"/>
        </w:rPr>
        <w:t>»</w:t>
      </w:r>
      <w:r w:rsidRPr="000028FB">
        <w:rPr>
          <w:rFonts w:ascii="PT Astra Serif" w:hAnsi="PT Astra Serif"/>
          <w:sz w:val="28"/>
          <w:szCs w:val="20"/>
          <w:lang w:eastAsia="ru-RU"/>
        </w:rPr>
        <w:t>.</w:t>
      </w:r>
    </w:p>
    <w:p w:rsidR="00DE58A4" w:rsidRPr="000028FB" w:rsidRDefault="00DE58A4" w:rsidP="000028FB">
      <w:pPr>
        <w:spacing w:line="340" w:lineRule="exact"/>
        <w:ind w:firstLine="709"/>
        <w:jc w:val="both"/>
        <w:rPr>
          <w:rFonts w:ascii="PT Astra Serif" w:hAnsi="PT Astra Serif"/>
          <w:sz w:val="28"/>
          <w:szCs w:val="20"/>
          <w:lang w:eastAsia="ru-RU"/>
        </w:rPr>
      </w:pPr>
      <w:r w:rsidRPr="000028FB">
        <w:rPr>
          <w:rFonts w:ascii="PT Astra Serif" w:hAnsi="PT Astra Serif"/>
          <w:sz w:val="28"/>
          <w:szCs w:val="20"/>
          <w:lang w:eastAsia="ru-RU"/>
        </w:rPr>
        <w:t>При формировании Программы учитываются:</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порядки оказания медицинской помощи, стандарты медицинской помощи и клинические рекомендации;</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особенности половозрастного состава населения Тульской области;</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уровень и структура заболеваемости населения Тульской области, основанные на данных медицинской статистики;</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 xml:space="preserve">климатические и географические особенности Тульской области </w:t>
      </w:r>
      <w:r w:rsidR="00C27772" w:rsidRPr="00B2213D">
        <w:rPr>
          <w:rFonts w:ascii="PT Astra Serif" w:hAnsi="PT Astra Serif"/>
          <w:sz w:val="28"/>
        </w:rPr>
        <w:br/>
      </w:r>
      <w:r w:rsidRPr="00B2213D">
        <w:rPr>
          <w:rFonts w:ascii="PT Astra Serif" w:hAnsi="PT Astra Serif"/>
          <w:sz w:val="28"/>
        </w:rPr>
        <w:t>и транспортная доступность медицинских организаций;</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 xml:space="preserve">положения региональной программы модернизации первичного звена здравоохранения, в том числе в части обеспечения создаваемой </w:t>
      </w:r>
      <w:r w:rsidR="00C27772" w:rsidRPr="00B2213D">
        <w:rPr>
          <w:rFonts w:ascii="PT Astra Serif" w:hAnsi="PT Astra Serif"/>
          <w:sz w:val="28"/>
        </w:rPr>
        <w:br/>
      </w:r>
      <w:r w:rsidRPr="00B2213D">
        <w:rPr>
          <w:rFonts w:ascii="PT Astra Serif" w:hAnsi="PT Astra Serif"/>
          <w:sz w:val="28"/>
        </w:rPr>
        <w:t>и модернизируемой инфраструктуры медицинских организаций.</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руководитель структурного подразделения медицинской организации, руководитель медицинской организации;</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страховая медицинская организация, включая своего страхового представителя;</w:t>
      </w:r>
    </w:p>
    <w:p w:rsidR="00DE58A4" w:rsidRPr="00B2213D" w:rsidRDefault="00DE58A4" w:rsidP="00616C5E">
      <w:pPr>
        <w:spacing w:line="340" w:lineRule="exact"/>
        <w:ind w:firstLine="709"/>
        <w:jc w:val="both"/>
        <w:rPr>
          <w:rFonts w:ascii="PT Astra Serif" w:hAnsi="PT Astra Serif"/>
          <w:sz w:val="28"/>
        </w:rPr>
      </w:pPr>
      <w:r w:rsidRPr="00B2213D">
        <w:rPr>
          <w:rFonts w:ascii="PT Astra Serif" w:hAnsi="PT Astra Serif"/>
          <w:sz w:val="28"/>
        </w:rPr>
        <w:t>министерство здравоохранения Тульской области, территориальный орган Росздравнадзора по Тульской области, территориальный фонд обязательного медицинского страхования Тульской области;</w:t>
      </w:r>
    </w:p>
    <w:p w:rsidR="00DE58A4" w:rsidRPr="0052232D" w:rsidRDefault="00DE58A4" w:rsidP="00616C5E">
      <w:pPr>
        <w:spacing w:line="340" w:lineRule="exact"/>
        <w:ind w:firstLine="709"/>
        <w:jc w:val="both"/>
        <w:rPr>
          <w:rFonts w:ascii="PT Astra Serif" w:hAnsi="PT Astra Serif"/>
          <w:sz w:val="28"/>
        </w:rPr>
      </w:pPr>
      <w:r w:rsidRPr="0052232D">
        <w:rPr>
          <w:rFonts w:ascii="PT Astra Serif" w:hAnsi="PT Astra Serif"/>
          <w:sz w:val="28"/>
        </w:rPr>
        <w:lastRenderedPageBreak/>
        <w:t>Общественный совет при министерстве здравоохранения Тульской области;</w:t>
      </w:r>
    </w:p>
    <w:p w:rsidR="00DE58A4" w:rsidRPr="0052232D" w:rsidRDefault="00DE58A4" w:rsidP="00616C5E">
      <w:pPr>
        <w:spacing w:line="340" w:lineRule="exact"/>
        <w:ind w:firstLine="709"/>
        <w:jc w:val="both"/>
        <w:rPr>
          <w:rFonts w:ascii="PT Astra Serif" w:hAnsi="PT Astra Serif"/>
          <w:sz w:val="28"/>
        </w:rPr>
      </w:pPr>
      <w:r w:rsidRPr="0052232D">
        <w:rPr>
          <w:rFonts w:ascii="PT Astra Serif" w:hAnsi="PT Astra Serif"/>
          <w:sz w:val="28"/>
        </w:rPr>
        <w:t xml:space="preserve">Совет общественных организаций по защите прав пациентов при министерстве здравоохранения Тульской области, включая Тульскую областную медицинскую ассоциацию, Тульскую региональную организацию </w:t>
      </w:r>
      <w:r w:rsidR="00753A38">
        <w:rPr>
          <w:rFonts w:ascii="PT Astra Serif" w:hAnsi="PT Astra Serif"/>
          <w:sz w:val="28"/>
        </w:rPr>
        <w:t>«</w:t>
      </w:r>
      <w:r w:rsidRPr="0052232D">
        <w:rPr>
          <w:rFonts w:ascii="PT Astra Serif" w:hAnsi="PT Astra Serif"/>
          <w:sz w:val="28"/>
        </w:rPr>
        <w:t>Всероссийское общество гемофилии</w:t>
      </w:r>
      <w:r w:rsidR="00753A38">
        <w:rPr>
          <w:rFonts w:ascii="PT Astra Serif" w:hAnsi="PT Astra Serif"/>
          <w:sz w:val="28"/>
        </w:rPr>
        <w:t>»</w:t>
      </w:r>
      <w:r w:rsidRPr="0052232D">
        <w:rPr>
          <w:rFonts w:ascii="PT Astra Serif" w:hAnsi="PT Astra Serif"/>
          <w:sz w:val="28"/>
        </w:rPr>
        <w:t xml:space="preserve">, Тульскую региональную общественную организацию инвалидов-больных рассеянным склерозом, Тульскую городскую общественную организацию инвалидов </w:t>
      </w:r>
      <w:r w:rsidR="00753A38">
        <w:rPr>
          <w:rFonts w:ascii="PT Astra Serif" w:hAnsi="PT Astra Serif"/>
          <w:sz w:val="28"/>
        </w:rPr>
        <w:t>«</w:t>
      </w:r>
      <w:r w:rsidRPr="0052232D">
        <w:rPr>
          <w:rFonts w:ascii="PT Astra Serif" w:hAnsi="PT Astra Serif"/>
          <w:sz w:val="28"/>
        </w:rPr>
        <w:t>Диабет</w:t>
      </w:r>
      <w:r w:rsidR="00753A38">
        <w:rPr>
          <w:rFonts w:ascii="PT Astra Serif" w:hAnsi="PT Astra Serif"/>
          <w:sz w:val="28"/>
        </w:rPr>
        <w:t>»</w:t>
      </w:r>
      <w:r w:rsidRPr="0052232D">
        <w:rPr>
          <w:rFonts w:ascii="PT Astra Serif" w:hAnsi="PT Astra Serif"/>
          <w:sz w:val="28"/>
        </w:rPr>
        <w:t xml:space="preserve">, Общество матерей с детьми–инвалидами </w:t>
      </w:r>
      <w:r w:rsidR="00753A38">
        <w:rPr>
          <w:rFonts w:ascii="PT Astra Serif" w:hAnsi="PT Astra Serif"/>
          <w:sz w:val="28"/>
        </w:rPr>
        <w:t>«</w:t>
      </w:r>
      <w:r w:rsidRPr="0052232D">
        <w:rPr>
          <w:rFonts w:ascii="PT Astra Serif" w:hAnsi="PT Astra Serif"/>
          <w:sz w:val="28"/>
        </w:rPr>
        <w:t>Свет ты мой</w:t>
      </w:r>
      <w:r w:rsidR="00753A38">
        <w:rPr>
          <w:rFonts w:ascii="PT Astra Serif" w:hAnsi="PT Astra Serif"/>
          <w:sz w:val="28"/>
        </w:rPr>
        <w:t>»</w:t>
      </w:r>
      <w:r w:rsidRPr="0052232D">
        <w:rPr>
          <w:rFonts w:ascii="PT Astra Serif" w:hAnsi="PT Astra Serif"/>
          <w:sz w:val="28"/>
        </w:rPr>
        <w:t xml:space="preserve">, Тульскую региональную общественную организацию содействия инвалидам детства с расстройствами аутистического спектра и их семьям </w:t>
      </w:r>
      <w:r w:rsidR="00753A38">
        <w:rPr>
          <w:rFonts w:ascii="PT Astra Serif" w:hAnsi="PT Astra Serif"/>
          <w:sz w:val="28"/>
        </w:rPr>
        <w:t>«</w:t>
      </w:r>
      <w:r w:rsidRPr="0052232D">
        <w:rPr>
          <w:rFonts w:ascii="PT Astra Serif" w:hAnsi="PT Astra Serif"/>
          <w:sz w:val="28"/>
        </w:rPr>
        <w:t>Маленькая страна – мы есть</w:t>
      </w:r>
      <w:r w:rsidR="00753A38">
        <w:rPr>
          <w:rFonts w:ascii="PT Astra Serif" w:hAnsi="PT Astra Serif"/>
          <w:sz w:val="28"/>
        </w:rPr>
        <w:t>»</w:t>
      </w:r>
      <w:r w:rsidRPr="0052232D">
        <w:rPr>
          <w:rFonts w:ascii="PT Astra Serif" w:hAnsi="PT Astra Serif"/>
          <w:sz w:val="28"/>
        </w:rPr>
        <w:t xml:space="preserve">, Тульскую областную организацию Всероссийского общества слепых, Тульское региональное отделение Общероссийской общественной организации инвалидов </w:t>
      </w:r>
      <w:r w:rsidR="00753A38">
        <w:rPr>
          <w:rFonts w:ascii="PT Astra Serif" w:hAnsi="PT Astra Serif"/>
          <w:sz w:val="28"/>
        </w:rPr>
        <w:t>«</w:t>
      </w:r>
      <w:r w:rsidRPr="0052232D">
        <w:rPr>
          <w:rFonts w:ascii="PT Astra Serif" w:hAnsi="PT Astra Serif"/>
          <w:sz w:val="28"/>
        </w:rPr>
        <w:t xml:space="preserve">Российская ревматологическая ассоциация </w:t>
      </w:r>
      <w:r w:rsidR="00753A38">
        <w:rPr>
          <w:rFonts w:ascii="PT Astra Serif" w:hAnsi="PT Astra Serif"/>
          <w:sz w:val="28"/>
        </w:rPr>
        <w:t>«</w:t>
      </w:r>
      <w:r w:rsidRPr="0052232D">
        <w:rPr>
          <w:rFonts w:ascii="PT Astra Serif" w:hAnsi="PT Astra Serif"/>
          <w:sz w:val="28"/>
        </w:rPr>
        <w:t>Надежда</w:t>
      </w:r>
      <w:r w:rsidR="00753A38">
        <w:rPr>
          <w:rFonts w:ascii="PT Astra Serif" w:hAnsi="PT Astra Serif"/>
          <w:sz w:val="28"/>
        </w:rPr>
        <w:t>»</w:t>
      </w:r>
      <w:r w:rsidRPr="0052232D">
        <w:rPr>
          <w:rFonts w:ascii="PT Astra Serif" w:hAnsi="PT Astra Serif"/>
          <w:sz w:val="28"/>
        </w:rPr>
        <w:t xml:space="preserve">, Тульское отделение Межрегиональной общественной организации содействия пациентам с вирусными гепатитами </w:t>
      </w:r>
      <w:r w:rsidR="00753A38">
        <w:rPr>
          <w:rFonts w:ascii="PT Astra Serif" w:hAnsi="PT Astra Serif"/>
          <w:sz w:val="28"/>
        </w:rPr>
        <w:t>«</w:t>
      </w:r>
      <w:r w:rsidRPr="0052232D">
        <w:rPr>
          <w:rFonts w:ascii="PT Astra Serif" w:hAnsi="PT Astra Serif"/>
          <w:sz w:val="28"/>
        </w:rPr>
        <w:t>Вместе против гепатита</w:t>
      </w:r>
      <w:r w:rsidR="00753A38">
        <w:rPr>
          <w:rFonts w:ascii="PT Astra Serif" w:hAnsi="PT Astra Serif"/>
          <w:sz w:val="28"/>
        </w:rPr>
        <w:t>»</w:t>
      </w:r>
      <w:r w:rsidRPr="0052232D">
        <w:rPr>
          <w:rFonts w:ascii="PT Astra Serif" w:hAnsi="PT Astra Serif"/>
          <w:sz w:val="28"/>
        </w:rPr>
        <w:t xml:space="preserve">, Тульское региональное отделение Общероссийской общественной организации инвалидов </w:t>
      </w:r>
      <w:r w:rsidR="00753A38">
        <w:rPr>
          <w:rFonts w:ascii="PT Astra Serif" w:hAnsi="PT Astra Serif"/>
          <w:sz w:val="28"/>
        </w:rPr>
        <w:t>«</w:t>
      </w:r>
      <w:r w:rsidRPr="0052232D">
        <w:rPr>
          <w:rFonts w:ascii="PT Astra Serif" w:hAnsi="PT Astra Serif"/>
          <w:sz w:val="28"/>
        </w:rPr>
        <w:t>Новые возможности</w:t>
      </w:r>
      <w:r w:rsidR="00753A38">
        <w:rPr>
          <w:rFonts w:ascii="PT Astra Serif" w:hAnsi="PT Astra Serif"/>
          <w:sz w:val="28"/>
        </w:rPr>
        <w:t>»</w:t>
      </w:r>
      <w:r w:rsidRPr="0052232D">
        <w:rPr>
          <w:rFonts w:ascii="PT Astra Serif" w:hAnsi="PT Astra Serif"/>
          <w:sz w:val="28"/>
        </w:rPr>
        <w:t xml:space="preserve">,  Общественное объединение родителей детей-инвалидов </w:t>
      </w:r>
      <w:r w:rsidR="00753A38">
        <w:rPr>
          <w:rFonts w:ascii="PT Astra Serif" w:hAnsi="PT Astra Serif"/>
          <w:sz w:val="28"/>
        </w:rPr>
        <w:t>«</w:t>
      </w:r>
      <w:r w:rsidRPr="0052232D">
        <w:rPr>
          <w:rFonts w:ascii="PT Astra Serif" w:hAnsi="PT Astra Serif"/>
          <w:sz w:val="28"/>
        </w:rPr>
        <w:t>Мы вместе</w:t>
      </w:r>
      <w:r w:rsidR="00753A38">
        <w:rPr>
          <w:rFonts w:ascii="PT Astra Serif" w:hAnsi="PT Astra Serif"/>
          <w:sz w:val="28"/>
        </w:rPr>
        <w:t>»</w:t>
      </w:r>
      <w:r w:rsidRPr="0052232D">
        <w:rPr>
          <w:rFonts w:ascii="PT Astra Serif" w:hAnsi="PT Astra Serif"/>
          <w:sz w:val="28"/>
        </w:rPr>
        <w:t xml:space="preserve">, Тульское региональное отделение Ассоциации онкологических пациентов </w:t>
      </w:r>
      <w:r w:rsidR="00753A38">
        <w:rPr>
          <w:rFonts w:ascii="PT Astra Serif" w:hAnsi="PT Astra Serif"/>
          <w:sz w:val="28"/>
        </w:rPr>
        <w:t>«</w:t>
      </w:r>
      <w:r w:rsidRPr="0052232D">
        <w:rPr>
          <w:rFonts w:ascii="PT Astra Serif" w:hAnsi="PT Astra Serif"/>
          <w:sz w:val="28"/>
        </w:rPr>
        <w:t>Здравствуй!</w:t>
      </w:r>
      <w:r w:rsidR="00753A38">
        <w:rPr>
          <w:rFonts w:ascii="PT Astra Serif" w:hAnsi="PT Astra Serif"/>
          <w:sz w:val="28"/>
        </w:rPr>
        <w:t>»</w:t>
      </w:r>
      <w:r w:rsidRPr="0052232D">
        <w:rPr>
          <w:rFonts w:ascii="PT Astra Serif" w:hAnsi="PT Astra Serif"/>
          <w:sz w:val="28"/>
        </w:rPr>
        <w:t xml:space="preserve">, Тульское региональное отделение Общероссийской общественной организации инвалидов </w:t>
      </w:r>
      <w:r w:rsidR="00753A38">
        <w:rPr>
          <w:rFonts w:ascii="PT Astra Serif" w:hAnsi="PT Astra Serif"/>
          <w:sz w:val="28"/>
        </w:rPr>
        <w:t>«</w:t>
      </w:r>
      <w:r w:rsidRPr="0052232D">
        <w:rPr>
          <w:rFonts w:ascii="PT Astra Serif" w:hAnsi="PT Astra Serif"/>
          <w:sz w:val="28"/>
        </w:rPr>
        <w:t>Всероссийское общество глухих</w:t>
      </w:r>
      <w:r w:rsidR="00753A38">
        <w:rPr>
          <w:rFonts w:ascii="PT Astra Serif" w:hAnsi="PT Astra Serif"/>
          <w:sz w:val="28"/>
        </w:rPr>
        <w:t>»</w:t>
      </w:r>
      <w:r w:rsidRPr="0052232D">
        <w:rPr>
          <w:rFonts w:ascii="PT Astra Serif" w:hAnsi="PT Astra Serif"/>
          <w:sz w:val="28"/>
        </w:rPr>
        <w:t>;</w:t>
      </w:r>
    </w:p>
    <w:p w:rsidR="00DE58A4" w:rsidRPr="00B2213D" w:rsidRDefault="00DE58A4" w:rsidP="00616C5E">
      <w:pPr>
        <w:spacing w:line="340" w:lineRule="exact"/>
        <w:ind w:firstLine="709"/>
        <w:jc w:val="both"/>
        <w:rPr>
          <w:rFonts w:ascii="PT Astra Serif" w:hAnsi="PT Astra Serif"/>
          <w:b/>
          <w:sz w:val="28"/>
        </w:rPr>
      </w:pPr>
      <w:r w:rsidRPr="0052232D">
        <w:rPr>
          <w:rFonts w:ascii="PT Astra Serif" w:hAnsi="PT Astra Serif"/>
          <w:sz w:val="28"/>
        </w:rPr>
        <w:t xml:space="preserve">региональное отделение Общественного совета по защите прав пациентов при территориальном органе </w:t>
      </w:r>
      <w:r w:rsidRPr="00B2213D">
        <w:rPr>
          <w:rFonts w:ascii="PT Astra Serif" w:hAnsi="PT Astra Serif"/>
          <w:sz w:val="28"/>
        </w:rPr>
        <w:t>Росздравнадзора по Тульской области.</w:t>
      </w:r>
    </w:p>
    <w:p w:rsidR="00616C5E" w:rsidRPr="00051857" w:rsidRDefault="00616C5E" w:rsidP="00616C5E">
      <w:pPr>
        <w:spacing w:line="360" w:lineRule="exact"/>
        <w:jc w:val="center"/>
        <w:rPr>
          <w:rFonts w:ascii="PT Astra Serif" w:hAnsi="PT Astra Serif"/>
          <w:sz w:val="28"/>
        </w:rPr>
      </w:pPr>
      <w:r w:rsidRPr="006C0F2C">
        <w:rPr>
          <w:rFonts w:ascii="PT Astra Serif" w:hAnsi="PT Astra Serif" w:cs="PT Astra Serif"/>
          <w:color w:val="FF0000"/>
          <w:sz w:val="28"/>
          <w:szCs w:val="28"/>
        </w:rPr>
        <w:br w:type="page"/>
      </w:r>
      <w:r w:rsidRPr="00051857">
        <w:rPr>
          <w:rFonts w:ascii="PT Astra Serif" w:hAnsi="PT Astra Serif"/>
          <w:b/>
          <w:sz w:val="28"/>
        </w:rPr>
        <w:lastRenderedPageBreak/>
        <w:t>8. Критерии доступности и качества медицинской помощи</w:t>
      </w:r>
    </w:p>
    <w:p w:rsidR="00616C5E" w:rsidRPr="00051857" w:rsidRDefault="00616C5E" w:rsidP="00616C5E">
      <w:pPr>
        <w:widowControl w:val="0"/>
        <w:tabs>
          <w:tab w:val="left" w:pos="0"/>
        </w:tabs>
        <w:spacing w:line="360" w:lineRule="exact"/>
        <w:jc w:val="center"/>
        <w:rPr>
          <w:rFonts w:ascii="PT Astra Serif" w:hAnsi="PT Astra Serif"/>
        </w:rPr>
      </w:pPr>
    </w:p>
    <w:tbl>
      <w:tblPr>
        <w:tblW w:w="9247"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4075"/>
        <w:gridCol w:w="2758"/>
        <w:gridCol w:w="709"/>
        <w:gridCol w:w="850"/>
        <w:gridCol w:w="855"/>
      </w:tblGrid>
      <w:tr w:rsidR="00536C09" w:rsidRPr="00051857" w:rsidTr="00017503">
        <w:trPr>
          <w:trHeight w:val="57"/>
        </w:trPr>
        <w:tc>
          <w:tcPr>
            <w:tcW w:w="4075" w:type="dxa"/>
            <w:vMerge w:val="restart"/>
            <w:tcBorders>
              <w:top w:val="single" w:sz="4" w:space="0" w:color="000000"/>
              <w:left w:val="single" w:sz="4" w:space="0" w:color="000000"/>
              <w:bottom w:val="single" w:sz="4" w:space="0" w:color="000000"/>
              <w:right w:val="single" w:sz="4" w:space="0" w:color="000000"/>
            </w:tcBorders>
            <w:vAlign w:val="center"/>
          </w:tcPr>
          <w:p w:rsidR="00616C5E" w:rsidRPr="00051857" w:rsidRDefault="00616C5E" w:rsidP="007C6677">
            <w:pPr>
              <w:widowControl w:val="0"/>
              <w:ind w:left="360"/>
              <w:rPr>
                <w:rFonts w:ascii="PT Astra Serif" w:hAnsi="PT Astra Serif"/>
              </w:rPr>
            </w:pPr>
            <w:r w:rsidRPr="00051857">
              <w:rPr>
                <w:rFonts w:ascii="PT Astra Serif" w:hAnsi="PT Astra Serif"/>
              </w:rPr>
              <w:t>Наименование показателя</w:t>
            </w:r>
          </w:p>
        </w:tc>
        <w:tc>
          <w:tcPr>
            <w:tcW w:w="2758" w:type="dxa"/>
            <w:vMerge w:val="restart"/>
            <w:tcBorders>
              <w:top w:val="single" w:sz="4" w:space="0" w:color="000000"/>
              <w:left w:val="single" w:sz="4" w:space="0" w:color="000000"/>
              <w:bottom w:val="single" w:sz="4" w:space="0" w:color="000000"/>
              <w:right w:val="single" w:sz="4" w:space="0" w:color="000000"/>
            </w:tcBorders>
            <w:vAlign w:val="center"/>
          </w:tcPr>
          <w:p w:rsidR="00616C5E" w:rsidRPr="00051857" w:rsidRDefault="00616C5E" w:rsidP="007C6677">
            <w:pPr>
              <w:widowControl w:val="0"/>
              <w:jc w:val="center"/>
              <w:rPr>
                <w:rFonts w:ascii="PT Astra Serif" w:hAnsi="PT Astra Serif"/>
              </w:rPr>
            </w:pPr>
            <w:r w:rsidRPr="00051857">
              <w:rPr>
                <w:rFonts w:ascii="PT Astra Serif" w:hAnsi="PT Astra Serif"/>
              </w:rPr>
              <w:t>Единица измерения</w:t>
            </w: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051857" w:rsidRDefault="00616C5E" w:rsidP="007C6677">
            <w:pPr>
              <w:ind w:left="1167" w:hanging="1167"/>
              <w:jc w:val="center"/>
              <w:rPr>
                <w:rFonts w:ascii="PT Astra Serif" w:hAnsi="PT Astra Serif"/>
              </w:rPr>
            </w:pPr>
            <w:r w:rsidRPr="00051857">
              <w:rPr>
                <w:rFonts w:ascii="PT Astra Serif" w:hAnsi="PT Astra Serif"/>
              </w:rPr>
              <w:t>Целевое значение</w:t>
            </w:r>
          </w:p>
        </w:tc>
      </w:tr>
      <w:tr w:rsidR="00051857" w:rsidRPr="00051857" w:rsidTr="00017503">
        <w:trPr>
          <w:trHeight w:val="901"/>
        </w:trPr>
        <w:tc>
          <w:tcPr>
            <w:tcW w:w="4075" w:type="dxa"/>
            <w:vMerge/>
            <w:tcBorders>
              <w:top w:val="single" w:sz="4" w:space="0" w:color="000000"/>
              <w:left w:val="single" w:sz="4" w:space="0" w:color="000000"/>
              <w:bottom w:val="single" w:sz="4" w:space="0" w:color="000000"/>
              <w:right w:val="single" w:sz="4" w:space="0" w:color="000000"/>
            </w:tcBorders>
            <w:vAlign w:val="center"/>
          </w:tcPr>
          <w:p w:rsidR="00616C5E" w:rsidRPr="00051857" w:rsidRDefault="00616C5E" w:rsidP="007C6677">
            <w:pPr>
              <w:rPr>
                <w:rFonts w:ascii="PT Astra Serif" w:hAnsi="PT Astra Serif"/>
              </w:rPr>
            </w:pPr>
          </w:p>
        </w:tc>
        <w:tc>
          <w:tcPr>
            <w:tcW w:w="2758" w:type="dxa"/>
            <w:vMerge/>
            <w:tcBorders>
              <w:top w:val="single" w:sz="4" w:space="0" w:color="000000"/>
              <w:left w:val="single" w:sz="4" w:space="0" w:color="000000"/>
              <w:bottom w:val="single" w:sz="4" w:space="0" w:color="000000"/>
              <w:right w:val="single" w:sz="4" w:space="0" w:color="000000"/>
            </w:tcBorders>
            <w:vAlign w:val="center"/>
          </w:tcPr>
          <w:p w:rsidR="00616C5E" w:rsidRPr="00051857" w:rsidRDefault="00616C5E" w:rsidP="007C6677">
            <w:pP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rsidR="00616C5E" w:rsidRPr="00051857" w:rsidRDefault="00616C5E" w:rsidP="00051857">
            <w:pPr>
              <w:widowControl w:val="0"/>
              <w:jc w:val="center"/>
              <w:rPr>
                <w:rFonts w:ascii="PT Astra Serif" w:hAnsi="PT Astra Serif"/>
              </w:rPr>
            </w:pPr>
            <w:r w:rsidRPr="00051857">
              <w:rPr>
                <w:rFonts w:ascii="PT Astra Serif" w:hAnsi="PT Astra Serif"/>
              </w:rPr>
              <w:t>202</w:t>
            </w:r>
            <w:r w:rsidR="00051857" w:rsidRPr="00051857">
              <w:rPr>
                <w:rFonts w:ascii="PT Astra Serif" w:hAnsi="PT Astra Serif"/>
                <w:lang w:val="en-US"/>
              </w:rPr>
              <w:t>4</w:t>
            </w:r>
            <w:r w:rsidRPr="00051857">
              <w:rPr>
                <w:rFonts w:ascii="PT Astra Serif" w:hAnsi="PT Astra Serif"/>
              </w:rPr>
              <w:t xml:space="preserve"> год</w:t>
            </w:r>
          </w:p>
        </w:tc>
        <w:tc>
          <w:tcPr>
            <w:tcW w:w="850" w:type="dxa"/>
            <w:tcBorders>
              <w:top w:val="single" w:sz="4" w:space="0" w:color="000000"/>
              <w:left w:val="single" w:sz="4" w:space="0" w:color="000000"/>
              <w:bottom w:val="single" w:sz="4" w:space="0" w:color="000000"/>
              <w:right w:val="single" w:sz="4" w:space="0" w:color="000000"/>
            </w:tcBorders>
          </w:tcPr>
          <w:p w:rsidR="00616C5E" w:rsidRPr="00051857" w:rsidRDefault="00616C5E" w:rsidP="00051857">
            <w:pPr>
              <w:widowControl w:val="0"/>
              <w:jc w:val="center"/>
              <w:rPr>
                <w:rFonts w:ascii="PT Astra Serif" w:hAnsi="PT Astra Serif"/>
              </w:rPr>
            </w:pPr>
            <w:r w:rsidRPr="00051857">
              <w:rPr>
                <w:rFonts w:ascii="PT Astra Serif" w:hAnsi="PT Astra Serif"/>
              </w:rPr>
              <w:t>202</w:t>
            </w:r>
            <w:r w:rsidR="00051857" w:rsidRPr="00051857">
              <w:rPr>
                <w:rFonts w:ascii="PT Astra Serif" w:hAnsi="PT Astra Serif"/>
                <w:lang w:val="en-US"/>
              </w:rPr>
              <w:t>5</w:t>
            </w:r>
            <w:r w:rsidRPr="00051857">
              <w:rPr>
                <w:rFonts w:ascii="PT Astra Serif" w:hAnsi="PT Astra Serif"/>
              </w:rPr>
              <w:t xml:space="preserve"> год</w:t>
            </w:r>
          </w:p>
        </w:tc>
        <w:tc>
          <w:tcPr>
            <w:tcW w:w="855" w:type="dxa"/>
            <w:tcBorders>
              <w:top w:val="single" w:sz="4" w:space="0" w:color="000000"/>
              <w:left w:val="single" w:sz="4" w:space="0" w:color="000000"/>
              <w:bottom w:val="single" w:sz="4" w:space="0" w:color="000000"/>
              <w:right w:val="single" w:sz="4" w:space="0" w:color="000000"/>
            </w:tcBorders>
          </w:tcPr>
          <w:p w:rsidR="00616C5E" w:rsidRPr="00051857" w:rsidRDefault="00616C5E" w:rsidP="00051857">
            <w:pPr>
              <w:widowControl w:val="0"/>
              <w:jc w:val="center"/>
              <w:rPr>
                <w:rFonts w:ascii="PT Astra Serif" w:hAnsi="PT Astra Serif"/>
              </w:rPr>
            </w:pPr>
            <w:r w:rsidRPr="00051857">
              <w:rPr>
                <w:rFonts w:ascii="PT Astra Serif" w:hAnsi="PT Astra Serif"/>
              </w:rPr>
              <w:t>202</w:t>
            </w:r>
            <w:r w:rsidR="00051857" w:rsidRPr="00051857">
              <w:rPr>
                <w:rFonts w:ascii="PT Astra Serif" w:hAnsi="PT Astra Serif"/>
                <w:lang w:val="en-US"/>
              </w:rPr>
              <w:t>6</w:t>
            </w:r>
            <w:r w:rsidRPr="00051857">
              <w:rPr>
                <w:rFonts w:ascii="PT Astra Serif" w:hAnsi="PT Astra Serif"/>
              </w:rPr>
              <w:t xml:space="preserve"> год</w:t>
            </w:r>
          </w:p>
        </w:tc>
      </w:tr>
    </w:tbl>
    <w:p w:rsidR="00616C5E" w:rsidRPr="00051857" w:rsidRDefault="00616C5E" w:rsidP="00616C5E">
      <w:pPr>
        <w:spacing w:line="20" w:lineRule="exact"/>
        <w:rPr>
          <w:rFonts w:ascii="PT Astra Serif" w:hAnsi="PT Astra Serif"/>
          <w:sz w:val="2"/>
        </w:rPr>
      </w:pPr>
    </w:p>
    <w:tbl>
      <w:tblPr>
        <w:tblW w:w="9243"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4140"/>
        <w:gridCol w:w="2693"/>
        <w:gridCol w:w="709"/>
        <w:gridCol w:w="850"/>
        <w:gridCol w:w="851"/>
      </w:tblGrid>
      <w:tr w:rsidR="00536C09" w:rsidRPr="00051857" w:rsidTr="00092F2E">
        <w:trPr>
          <w:tblHeader/>
        </w:trPr>
        <w:tc>
          <w:tcPr>
            <w:tcW w:w="4140" w:type="dxa"/>
            <w:tcBorders>
              <w:top w:val="single" w:sz="4" w:space="0" w:color="000000"/>
              <w:left w:val="single" w:sz="4" w:space="0" w:color="000000"/>
              <w:bottom w:val="single" w:sz="4" w:space="0" w:color="000000"/>
              <w:right w:val="single" w:sz="4" w:space="0" w:color="000000"/>
            </w:tcBorders>
          </w:tcPr>
          <w:p w:rsidR="00616C5E" w:rsidRPr="00051857" w:rsidRDefault="00616C5E" w:rsidP="007C6677">
            <w:pPr>
              <w:widowControl w:val="0"/>
              <w:spacing w:line="360" w:lineRule="exact"/>
              <w:jc w:val="center"/>
              <w:rPr>
                <w:rFonts w:ascii="PT Astra Serif" w:hAnsi="PT Astra Serif"/>
              </w:rPr>
            </w:pPr>
            <w:r w:rsidRPr="00051857">
              <w:rPr>
                <w:rFonts w:ascii="PT Astra Serif" w:hAnsi="PT Astra Serif"/>
              </w:rPr>
              <w:t>1</w:t>
            </w:r>
          </w:p>
        </w:tc>
        <w:tc>
          <w:tcPr>
            <w:tcW w:w="2693" w:type="dxa"/>
            <w:tcBorders>
              <w:top w:val="single" w:sz="4" w:space="0" w:color="000000"/>
              <w:left w:val="single" w:sz="4" w:space="0" w:color="000000"/>
              <w:bottom w:val="single" w:sz="4" w:space="0" w:color="000000"/>
              <w:right w:val="single" w:sz="4" w:space="0" w:color="000000"/>
            </w:tcBorders>
          </w:tcPr>
          <w:p w:rsidR="00616C5E" w:rsidRPr="00051857" w:rsidRDefault="00616C5E" w:rsidP="007C6677">
            <w:pPr>
              <w:widowControl w:val="0"/>
              <w:spacing w:line="360" w:lineRule="exact"/>
              <w:jc w:val="center"/>
              <w:rPr>
                <w:rFonts w:ascii="PT Astra Serif" w:hAnsi="PT Astra Serif"/>
              </w:rPr>
            </w:pPr>
            <w:r w:rsidRPr="00051857">
              <w:rPr>
                <w:rFonts w:ascii="PT Astra Serif" w:hAnsi="PT Astra Serif"/>
              </w:rPr>
              <w:t>2</w:t>
            </w:r>
          </w:p>
        </w:tc>
        <w:tc>
          <w:tcPr>
            <w:tcW w:w="709" w:type="dxa"/>
            <w:tcBorders>
              <w:top w:val="single" w:sz="4" w:space="0" w:color="000000"/>
              <w:left w:val="single" w:sz="4" w:space="0" w:color="000000"/>
              <w:bottom w:val="single" w:sz="4" w:space="0" w:color="000000"/>
              <w:right w:val="single" w:sz="4" w:space="0" w:color="000000"/>
            </w:tcBorders>
          </w:tcPr>
          <w:p w:rsidR="00616C5E" w:rsidRPr="00051857" w:rsidRDefault="00616C5E" w:rsidP="007C6677">
            <w:pPr>
              <w:widowControl w:val="0"/>
              <w:spacing w:line="360" w:lineRule="exact"/>
              <w:jc w:val="center"/>
              <w:rPr>
                <w:rFonts w:ascii="PT Astra Serif" w:hAnsi="PT Astra Serif"/>
              </w:rPr>
            </w:pPr>
            <w:r w:rsidRPr="00051857">
              <w:rPr>
                <w:rFonts w:ascii="PT Astra Serif" w:hAnsi="PT Astra Serif"/>
              </w:rPr>
              <w:t>3</w:t>
            </w:r>
          </w:p>
        </w:tc>
        <w:tc>
          <w:tcPr>
            <w:tcW w:w="850" w:type="dxa"/>
            <w:tcBorders>
              <w:top w:val="single" w:sz="4" w:space="0" w:color="000000"/>
              <w:left w:val="single" w:sz="4" w:space="0" w:color="000000"/>
              <w:bottom w:val="single" w:sz="4" w:space="0" w:color="000000"/>
              <w:right w:val="single" w:sz="4" w:space="0" w:color="000000"/>
            </w:tcBorders>
          </w:tcPr>
          <w:p w:rsidR="00616C5E" w:rsidRPr="00051857" w:rsidRDefault="00616C5E" w:rsidP="007C6677">
            <w:pPr>
              <w:widowControl w:val="0"/>
              <w:spacing w:line="360" w:lineRule="exact"/>
              <w:jc w:val="center"/>
              <w:rPr>
                <w:rFonts w:ascii="PT Astra Serif" w:hAnsi="PT Astra Serif"/>
              </w:rPr>
            </w:pPr>
            <w:r w:rsidRPr="00051857">
              <w:rPr>
                <w:rFonts w:ascii="PT Astra Serif" w:hAnsi="PT Astra Serif"/>
              </w:rPr>
              <w:t>4</w:t>
            </w:r>
          </w:p>
        </w:tc>
        <w:tc>
          <w:tcPr>
            <w:tcW w:w="851" w:type="dxa"/>
            <w:tcBorders>
              <w:top w:val="single" w:sz="4" w:space="0" w:color="000000"/>
              <w:left w:val="single" w:sz="4" w:space="0" w:color="000000"/>
              <w:bottom w:val="single" w:sz="4" w:space="0" w:color="000000"/>
              <w:right w:val="single" w:sz="4" w:space="0" w:color="000000"/>
            </w:tcBorders>
          </w:tcPr>
          <w:p w:rsidR="00616C5E" w:rsidRPr="00051857" w:rsidRDefault="00616C5E" w:rsidP="007C6677">
            <w:pPr>
              <w:widowControl w:val="0"/>
              <w:spacing w:line="360" w:lineRule="exact"/>
              <w:jc w:val="center"/>
              <w:rPr>
                <w:rFonts w:ascii="PT Astra Serif" w:hAnsi="PT Astra Serif"/>
              </w:rPr>
            </w:pPr>
            <w:r w:rsidRPr="00051857">
              <w:rPr>
                <w:rFonts w:ascii="PT Astra Serif" w:hAnsi="PT Astra Serif"/>
              </w:rPr>
              <w:t>5</w:t>
            </w:r>
          </w:p>
        </w:tc>
      </w:tr>
      <w:tr w:rsidR="00536C09" w:rsidRPr="00051857" w:rsidTr="00092F2E">
        <w:trPr>
          <w:trHeight w:val="340"/>
        </w:trPr>
        <w:tc>
          <w:tcPr>
            <w:tcW w:w="9243" w:type="dxa"/>
            <w:gridSpan w:val="5"/>
            <w:tcBorders>
              <w:top w:val="single" w:sz="4" w:space="0" w:color="000000"/>
              <w:left w:val="single" w:sz="4" w:space="0" w:color="000000"/>
              <w:bottom w:val="single" w:sz="4" w:space="0" w:color="000000"/>
              <w:right w:val="single" w:sz="4" w:space="0" w:color="000000"/>
            </w:tcBorders>
            <w:vAlign w:val="center"/>
          </w:tcPr>
          <w:p w:rsidR="00616C5E" w:rsidRPr="00051857" w:rsidRDefault="00616C5E" w:rsidP="007C6677">
            <w:pPr>
              <w:widowControl w:val="0"/>
              <w:jc w:val="center"/>
              <w:rPr>
                <w:rFonts w:ascii="PT Astra Serif" w:hAnsi="PT Astra Serif"/>
                <w:b/>
              </w:rPr>
            </w:pPr>
            <w:r w:rsidRPr="00051857">
              <w:rPr>
                <w:rFonts w:ascii="PT Astra Serif" w:hAnsi="PT Astra Serif"/>
                <w:b/>
              </w:rPr>
              <w:t>Критерии доступности медицинской помощи</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B71FF7" w:rsidRDefault="00616C5E" w:rsidP="007C6677">
            <w:pPr>
              <w:widowControl w:val="0"/>
              <w:jc w:val="both"/>
              <w:rPr>
                <w:rFonts w:ascii="PT Astra Serif" w:hAnsi="PT Astra Serif"/>
              </w:rPr>
            </w:pPr>
            <w:r w:rsidRPr="00B71FF7">
              <w:rPr>
                <w:rFonts w:ascii="PT Astra Serif" w:hAnsi="PT Astra Serif"/>
              </w:rPr>
              <w:t>Удовлетворенность населения доступностью медицинской помощи, в том числе городского и сельского населения</w:t>
            </w:r>
          </w:p>
        </w:tc>
        <w:tc>
          <w:tcPr>
            <w:tcW w:w="2693" w:type="dxa"/>
            <w:tcBorders>
              <w:top w:val="single" w:sz="4" w:space="0" w:color="000000"/>
              <w:left w:val="single" w:sz="4" w:space="0" w:color="000000"/>
              <w:bottom w:val="single" w:sz="4" w:space="0" w:color="000000"/>
              <w:right w:val="single" w:sz="4" w:space="0" w:color="000000"/>
            </w:tcBorders>
          </w:tcPr>
          <w:p w:rsidR="00616C5E" w:rsidRPr="00B71FF7" w:rsidRDefault="00616C5E" w:rsidP="007C6677">
            <w:pPr>
              <w:widowControl w:val="0"/>
              <w:ind w:right="-108"/>
              <w:jc w:val="center"/>
              <w:rPr>
                <w:rFonts w:ascii="PT Astra Serif" w:hAnsi="PT Astra Serif"/>
              </w:rPr>
            </w:pPr>
            <w:r w:rsidRPr="00B71FF7">
              <w:rPr>
                <w:rFonts w:ascii="PT Astra Serif" w:hAnsi="PT Astra Serif"/>
              </w:rPr>
              <w:t>процентов от числа опрошенных</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B71FF7" w:rsidRDefault="00616C5E" w:rsidP="007C6677">
            <w:pPr>
              <w:widowControl w:val="0"/>
              <w:jc w:val="center"/>
              <w:rPr>
                <w:rFonts w:ascii="PT Astra Serif" w:hAnsi="PT Astra Serif"/>
              </w:rPr>
            </w:pPr>
            <w:r w:rsidRPr="00B71FF7">
              <w:rPr>
                <w:rFonts w:ascii="PT Astra Serif" w:hAnsi="PT Astra Serif"/>
              </w:rPr>
              <w:t>72</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B71FF7" w:rsidRDefault="00B71FF7" w:rsidP="007C6677">
            <w:pPr>
              <w:widowControl w:val="0"/>
              <w:jc w:val="center"/>
              <w:rPr>
                <w:rFonts w:ascii="PT Astra Serif" w:hAnsi="PT Astra Serif"/>
              </w:rPr>
            </w:pPr>
            <w:r w:rsidRPr="00B71FF7">
              <w:rPr>
                <w:rFonts w:ascii="PT Astra Serif" w:hAnsi="PT Astra Serif"/>
              </w:rPr>
              <w:t>73</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B71FF7" w:rsidRDefault="00B71FF7" w:rsidP="007C6677">
            <w:pPr>
              <w:widowControl w:val="0"/>
              <w:jc w:val="center"/>
              <w:rPr>
                <w:rFonts w:ascii="PT Astra Serif" w:hAnsi="PT Astra Serif"/>
              </w:rPr>
            </w:pPr>
            <w:r w:rsidRPr="00B71FF7">
              <w:rPr>
                <w:rFonts w:ascii="PT Astra Serif" w:hAnsi="PT Astra Serif"/>
              </w:rPr>
              <w:t>75</w:t>
            </w:r>
          </w:p>
        </w:tc>
      </w:tr>
      <w:tr w:rsidR="00B50CBD" w:rsidRPr="006C0F2C" w:rsidTr="00092F2E">
        <w:tc>
          <w:tcPr>
            <w:tcW w:w="4140" w:type="dxa"/>
            <w:tcBorders>
              <w:top w:val="single" w:sz="4" w:space="0" w:color="000000"/>
              <w:left w:val="single" w:sz="4" w:space="0" w:color="000000"/>
              <w:bottom w:val="single" w:sz="4" w:space="0" w:color="000000"/>
              <w:right w:val="single" w:sz="4" w:space="0" w:color="000000"/>
            </w:tcBorders>
          </w:tcPr>
          <w:p w:rsidR="00B50CBD" w:rsidRPr="00B50CBD" w:rsidRDefault="00B50CBD" w:rsidP="00B50CBD">
            <w:pPr>
              <w:widowControl w:val="0"/>
              <w:jc w:val="both"/>
              <w:rPr>
                <w:rFonts w:ascii="PT Astra Serif" w:hAnsi="PT Astra Serif"/>
              </w:rPr>
            </w:pPr>
            <w:r w:rsidRPr="00B50CBD">
              <w:rPr>
                <w:rFonts w:ascii="PT Astra Serif" w:hAnsi="PT Astra Serif"/>
              </w:rPr>
              <w:t>Удовлетворенность городского населения доступностью медицинской помощи</w:t>
            </w:r>
          </w:p>
        </w:tc>
        <w:tc>
          <w:tcPr>
            <w:tcW w:w="2693" w:type="dxa"/>
            <w:tcBorders>
              <w:top w:val="single" w:sz="4" w:space="0" w:color="000000"/>
              <w:left w:val="single" w:sz="4" w:space="0" w:color="000000"/>
              <w:bottom w:val="single" w:sz="4" w:space="0" w:color="000000"/>
              <w:right w:val="single" w:sz="4" w:space="0" w:color="000000"/>
            </w:tcBorders>
          </w:tcPr>
          <w:p w:rsidR="00B50CBD" w:rsidRPr="00B50CBD" w:rsidRDefault="00B50CBD" w:rsidP="00B50CBD">
            <w:pPr>
              <w:widowControl w:val="0"/>
              <w:jc w:val="center"/>
              <w:rPr>
                <w:rFonts w:ascii="PT Astra Serif" w:hAnsi="PT Astra Serif"/>
              </w:rPr>
            </w:pPr>
            <w:r w:rsidRPr="00B50CBD">
              <w:rPr>
                <w:rFonts w:ascii="PT Astra Serif" w:hAnsi="PT Astra Serif"/>
              </w:rPr>
              <w:t>процентов от числа опрошенных</w:t>
            </w:r>
          </w:p>
        </w:tc>
        <w:tc>
          <w:tcPr>
            <w:tcW w:w="709" w:type="dxa"/>
            <w:tcBorders>
              <w:top w:val="single" w:sz="4" w:space="0" w:color="000000"/>
              <w:left w:val="single" w:sz="4" w:space="0" w:color="000000"/>
              <w:bottom w:val="single" w:sz="4" w:space="0" w:color="000000"/>
              <w:right w:val="single" w:sz="4" w:space="0" w:color="000000"/>
            </w:tcBorders>
            <w:vAlign w:val="bottom"/>
          </w:tcPr>
          <w:p w:rsidR="00B50CBD" w:rsidRPr="00B71FF7" w:rsidRDefault="00B50CBD" w:rsidP="00B50CBD">
            <w:pPr>
              <w:widowControl w:val="0"/>
              <w:jc w:val="center"/>
              <w:rPr>
                <w:rFonts w:ascii="PT Astra Serif" w:hAnsi="PT Astra Serif"/>
              </w:rPr>
            </w:pPr>
            <w:r w:rsidRPr="00B71FF7">
              <w:rPr>
                <w:rFonts w:ascii="PT Astra Serif" w:hAnsi="PT Astra Serif"/>
              </w:rPr>
              <w:t>72</w:t>
            </w:r>
          </w:p>
        </w:tc>
        <w:tc>
          <w:tcPr>
            <w:tcW w:w="850" w:type="dxa"/>
            <w:tcBorders>
              <w:top w:val="single" w:sz="4" w:space="0" w:color="000000"/>
              <w:left w:val="single" w:sz="4" w:space="0" w:color="000000"/>
              <w:bottom w:val="single" w:sz="4" w:space="0" w:color="000000"/>
              <w:right w:val="single" w:sz="4" w:space="0" w:color="000000"/>
            </w:tcBorders>
            <w:vAlign w:val="bottom"/>
          </w:tcPr>
          <w:p w:rsidR="00B50CBD" w:rsidRPr="00B71FF7" w:rsidRDefault="00B50CBD" w:rsidP="00B50CBD">
            <w:pPr>
              <w:widowControl w:val="0"/>
              <w:jc w:val="center"/>
              <w:rPr>
                <w:rFonts w:ascii="PT Astra Serif" w:hAnsi="PT Astra Serif"/>
              </w:rPr>
            </w:pPr>
            <w:r w:rsidRPr="00B71FF7">
              <w:rPr>
                <w:rFonts w:ascii="PT Astra Serif" w:hAnsi="PT Astra Serif"/>
              </w:rPr>
              <w:t>73</w:t>
            </w:r>
          </w:p>
        </w:tc>
        <w:tc>
          <w:tcPr>
            <w:tcW w:w="851" w:type="dxa"/>
            <w:tcBorders>
              <w:top w:val="single" w:sz="4" w:space="0" w:color="000000"/>
              <w:left w:val="single" w:sz="4" w:space="0" w:color="000000"/>
              <w:bottom w:val="single" w:sz="4" w:space="0" w:color="000000"/>
              <w:right w:val="single" w:sz="4" w:space="0" w:color="000000"/>
            </w:tcBorders>
            <w:vAlign w:val="bottom"/>
          </w:tcPr>
          <w:p w:rsidR="00B50CBD" w:rsidRPr="00B71FF7" w:rsidRDefault="00B50CBD" w:rsidP="00B50CBD">
            <w:pPr>
              <w:widowControl w:val="0"/>
              <w:jc w:val="center"/>
              <w:rPr>
                <w:rFonts w:ascii="PT Astra Serif" w:hAnsi="PT Astra Serif"/>
              </w:rPr>
            </w:pPr>
            <w:r w:rsidRPr="00B71FF7">
              <w:rPr>
                <w:rFonts w:ascii="PT Astra Serif" w:hAnsi="PT Astra Serif"/>
              </w:rPr>
              <w:t>75</w:t>
            </w:r>
          </w:p>
        </w:tc>
      </w:tr>
      <w:tr w:rsidR="00B50CBD" w:rsidRPr="006C0F2C" w:rsidTr="00092F2E">
        <w:tc>
          <w:tcPr>
            <w:tcW w:w="4140" w:type="dxa"/>
            <w:tcBorders>
              <w:top w:val="single" w:sz="4" w:space="0" w:color="000000"/>
              <w:left w:val="single" w:sz="4" w:space="0" w:color="000000"/>
              <w:bottom w:val="single" w:sz="4" w:space="0" w:color="000000"/>
              <w:right w:val="single" w:sz="4" w:space="0" w:color="000000"/>
            </w:tcBorders>
          </w:tcPr>
          <w:p w:rsidR="00B50CBD" w:rsidRPr="00B50CBD" w:rsidRDefault="00B50CBD" w:rsidP="00B50CBD">
            <w:pPr>
              <w:widowControl w:val="0"/>
              <w:jc w:val="both"/>
              <w:rPr>
                <w:rFonts w:ascii="PT Astra Serif" w:hAnsi="PT Astra Serif"/>
              </w:rPr>
            </w:pPr>
            <w:r w:rsidRPr="00B50CBD">
              <w:rPr>
                <w:rFonts w:ascii="PT Astra Serif" w:hAnsi="PT Astra Serif"/>
              </w:rPr>
              <w:t>Удовлетворенность сельского населения доступностью медицинской помощи</w:t>
            </w:r>
          </w:p>
        </w:tc>
        <w:tc>
          <w:tcPr>
            <w:tcW w:w="2693" w:type="dxa"/>
            <w:tcBorders>
              <w:top w:val="single" w:sz="4" w:space="0" w:color="000000"/>
              <w:left w:val="single" w:sz="4" w:space="0" w:color="000000"/>
              <w:bottom w:val="single" w:sz="4" w:space="0" w:color="000000"/>
              <w:right w:val="single" w:sz="4" w:space="0" w:color="000000"/>
            </w:tcBorders>
          </w:tcPr>
          <w:p w:rsidR="00B50CBD" w:rsidRPr="00B50CBD" w:rsidRDefault="00B50CBD" w:rsidP="00B50CBD">
            <w:pPr>
              <w:widowControl w:val="0"/>
              <w:jc w:val="center"/>
              <w:rPr>
                <w:rFonts w:ascii="PT Astra Serif" w:hAnsi="PT Astra Serif"/>
              </w:rPr>
            </w:pPr>
            <w:r w:rsidRPr="00B50CBD">
              <w:rPr>
                <w:rFonts w:ascii="PT Astra Serif" w:hAnsi="PT Astra Serif"/>
              </w:rPr>
              <w:t>процентов от числа опрошенных</w:t>
            </w:r>
          </w:p>
        </w:tc>
        <w:tc>
          <w:tcPr>
            <w:tcW w:w="709" w:type="dxa"/>
            <w:tcBorders>
              <w:top w:val="single" w:sz="4" w:space="0" w:color="000000"/>
              <w:left w:val="single" w:sz="4" w:space="0" w:color="000000"/>
              <w:bottom w:val="single" w:sz="4" w:space="0" w:color="000000"/>
              <w:right w:val="single" w:sz="4" w:space="0" w:color="000000"/>
            </w:tcBorders>
            <w:vAlign w:val="bottom"/>
          </w:tcPr>
          <w:p w:rsidR="00B50CBD" w:rsidRPr="00B71FF7" w:rsidRDefault="00B50CBD" w:rsidP="00B50CBD">
            <w:pPr>
              <w:widowControl w:val="0"/>
              <w:jc w:val="center"/>
              <w:rPr>
                <w:rFonts w:ascii="PT Astra Serif" w:hAnsi="PT Astra Serif"/>
              </w:rPr>
            </w:pPr>
            <w:r w:rsidRPr="00B71FF7">
              <w:rPr>
                <w:rFonts w:ascii="PT Astra Serif" w:hAnsi="PT Astra Serif"/>
              </w:rPr>
              <w:t>72</w:t>
            </w:r>
          </w:p>
        </w:tc>
        <w:tc>
          <w:tcPr>
            <w:tcW w:w="850" w:type="dxa"/>
            <w:tcBorders>
              <w:top w:val="single" w:sz="4" w:space="0" w:color="000000"/>
              <w:left w:val="single" w:sz="4" w:space="0" w:color="000000"/>
              <w:bottom w:val="single" w:sz="4" w:space="0" w:color="000000"/>
              <w:right w:val="single" w:sz="4" w:space="0" w:color="000000"/>
            </w:tcBorders>
            <w:vAlign w:val="bottom"/>
          </w:tcPr>
          <w:p w:rsidR="00B50CBD" w:rsidRPr="00B71FF7" w:rsidRDefault="00B50CBD" w:rsidP="00B50CBD">
            <w:pPr>
              <w:widowControl w:val="0"/>
              <w:jc w:val="center"/>
              <w:rPr>
                <w:rFonts w:ascii="PT Astra Serif" w:hAnsi="PT Astra Serif"/>
              </w:rPr>
            </w:pPr>
            <w:r w:rsidRPr="00B71FF7">
              <w:rPr>
                <w:rFonts w:ascii="PT Astra Serif" w:hAnsi="PT Astra Serif"/>
              </w:rPr>
              <w:t>73</w:t>
            </w:r>
          </w:p>
        </w:tc>
        <w:tc>
          <w:tcPr>
            <w:tcW w:w="851" w:type="dxa"/>
            <w:tcBorders>
              <w:top w:val="single" w:sz="4" w:space="0" w:color="000000"/>
              <w:left w:val="single" w:sz="4" w:space="0" w:color="000000"/>
              <w:bottom w:val="single" w:sz="4" w:space="0" w:color="000000"/>
              <w:right w:val="single" w:sz="4" w:space="0" w:color="000000"/>
            </w:tcBorders>
            <w:vAlign w:val="bottom"/>
          </w:tcPr>
          <w:p w:rsidR="00B50CBD" w:rsidRPr="00B71FF7" w:rsidRDefault="00B50CBD" w:rsidP="00B50CBD">
            <w:pPr>
              <w:widowControl w:val="0"/>
              <w:jc w:val="center"/>
              <w:rPr>
                <w:rFonts w:ascii="PT Astra Serif" w:hAnsi="PT Astra Serif"/>
              </w:rPr>
            </w:pPr>
            <w:r w:rsidRPr="00B71FF7">
              <w:rPr>
                <w:rFonts w:ascii="PT Astra Serif" w:hAnsi="PT Astra Serif"/>
              </w:rPr>
              <w:t>75</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B50CBD" w:rsidRDefault="00616C5E" w:rsidP="007C6677">
            <w:pPr>
              <w:widowControl w:val="0"/>
              <w:jc w:val="both"/>
              <w:rPr>
                <w:rFonts w:ascii="PT Astra Serif" w:hAnsi="PT Astra Serif"/>
              </w:rPr>
            </w:pPr>
            <w:r w:rsidRPr="00B50CBD">
              <w:rPr>
                <w:rFonts w:ascii="PT Astra Serif" w:hAnsi="PT Astra Serif"/>
              </w:rPr>
              <w:t xml:space="preserve">Доля расходов на оказание медицинской помощи в условиях дневных стационаров в общих расходах на Программу </w:t>
            </w:r>
          </w:p>
        </w:tc>
        <w:tc>
          <w:tcPr>
            <w:tcW w:w="2693" w:type="dxa"/>
            <w:tcBorders>
              <w:top w:val="single" w:sz="4" w:space="0" w:color="000000"/>
              <w:left w:val="single" w:sz="4" w:space="0" w:color="000000"/>
              <w:bottom w:val="single" w:sz="4" w:space="0" w:color="000000"/>
              <w:right w:val="single" w:sz="4" w:space="0" w:color="000000"/>
            </w:tcBorders>
          </w:tcPr>
          <w:p w:rsidR="00616C5E" w:rsidRPr="00B50CBD" w:rsidRDefault="00616C5E" w:rsidP="007C6677">
            <w:pPr>
              <w:widowControl w:val="0"/>
              <w:jc w:val="center"/>
              <w:rPr>
                <w:rFonts w:ascii="PT Astra Serif" w:hAnsi="PT Astra Serif"/>
              </w:rPr>
            </w:pPr>
            <w:r w:rsidRPr="00B50CBD">
              <w:rPr>
                <w:rFonts w:ascii="PT Astra Serif" w:hAnsi="PT Astra Serif"/>
              </w:rPr>
              <w:t xml:space="preserve">% от всех расходов </w:t>
            </w:r>
          </w:p>
          <w:p w:rsidR="00616C5E" w:rsidRPr="00B50CBD" w:rsidRDefault="00616C5E" w:rsidP="007C6677">
            <w:pPr>
              <w:widowControl w:val="0"/>
              <w:jc w:val="center"/>
              <w:rPr>
                <w:rFonts w:ascii="PT Astra Serif" w:hAnsi="PT Astra Serif"/>
              </w:rPr>
            </w:pPr>
            <w:r w:rsidRPr="00B50CBD">
              <w:rPr>
                <w:rFonts w:ascii="PT Astra Serif" w:hAnsi="PT Astra Serif"/>
              </w:rPr>
              <w:t>на Программу</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jc w:val="center"/>
              <w:rPr>
                <w:rFonts w:ascii="PT Astra Serif" w:hAnsi="PT Astra Serif"/>
              </w:rPr>
            </w:pPr>
            <w:r w:rsidRPr="00B50CBD">
              <w:rPr>
                <w:rFonts w:ascii="PT Astra Serif" w:hAnsi="PT Astra Serif"/>
              </w:rPr>
              <w:t>8,5</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jc w:val="center"/>
              <w:rPr>
                <w:rFonts w:ascii="PT Astra Serif" w:hAnsi="PT Astra Serif"/>
              </w:rPr>
            </w:pPr>
            <w:r w:rsidRPr="00B50CBD">
              <w:rPr>
                <w:rFonts w:ascii="PT Astra Serif" w:hAnsi="PT Astra Serif"/>
              </w:rPr>
              <w:t>8,5</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jc w:val="center"/>
              <w:rPr>
                <w:rFonts w:ascii="PT Astra Serif" w:hAnsi="PT Astra Serif"/>
              </w:rPr>
            </w:pPr>
            <w:r w:rsidRPr="00B50CBD">
              <w:rPr>
                <w:rFonts w:ascii="PT Astra Serif" w:hAnsi="PT Astra Serif"/>
              </w:rPr>
              <w:t>8,5</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B50CBD" w:rsidRDefault="00616C5E" w:rsidP="007C6677">
            <w:pPr>
              <w:widowControl w:val="0"/>
              <w:jc w:val="both"/>
              <w:rPr>
                <w:rFonts w:ascii="PT Astra Serif" w:hAnsi="PT Astra Serif"/>
              </w:rPr>
            </w:pPr>
            <w:r w:rsidRPr="00B50CBD">
              <w:rPr>
                <w:rFonts w:ascii="PT Astra Serif" w:hAnsi="PT Astra Serif"/>
              </w:rPr>
              <w:t xml:space="preserve">Доля расходов на оказание медицинской помощи в амбулаторных условиях в неотложной форме в общих расходах на Программу </w:t>
            </w:r>
          </w:p>
        </w:tc>
        <w:tc>
          <w:tcPr>
            <w:tcW w:w="2693" w:type="dxa"/>
            <w:tcBorders>
              <w:top w:val="single" w:sz="4" w:space="0" w:color="000000"/>
              <w:left w:val="single" w:sz="4" w:space="0" w:color="000000"/>
              <w:bottom w:val="single" w:sz="4" w:space="0" w:color="000000"/>
              <w:right w:val="single" w:sz="4" w:space="0" w:color="000000"/>
            </w:tcBorders>
          </w:tcPr>
          <w:p w:rsidR="00616C5E" w:rsidRPr="00B50CBD" w:rsidRDefault="00616C5E" w:rsidP="007C6677">
            <w:pPr>
              <w:widowControl w:val="0"/>
              <w:jc w:val="center"/>
              <w:rPr>
                <w:rFonts w:ascii="PT Astra Serif" w:hAnsi="PT Astra Serif"/>
              </w:rPr>
            </w:pPr>
            <w:r w:rsidRPr="00B50CBD">
              <w:rPr>
                <w:rFonts w:ascii="PT Astra Serif" w:hAnsi="PT Astra Serif"/>
              </w:rPr>
              <w:t xml:space="preserve">% от всех расходов </w:t>
            </w:r>
          </w:p>
          <w:p w:rsidR="00616C5E" w:rsidRPr="00B50CBD" w:rsidRDefault="00616C5E" w:rsidP="007C6677">
            <w:pPr>
              <w:widowControl w:val="0"/>
              <w:jc w:val="center"/>
              <w:rPr>
                <w:rFonts w:ascii="PT Astra Serif" w:hAnsi="PT Astra Serif"/>
              </w:rPr>
            </w:pPr>
            <w:r w:rsidRPr="00B50CBD">
              <w:rPr>
                <w:rFonts w:ascii="PT Astra Serif" w:hAnsi="PT Astra Serif"/>
              </w:rPr>
              <w:t>на Программу</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jc w:val="center"/>
              <w:rPr>
                <w:rFonts w:ascii="PT Astra Serif" w:hAnsi="PT Astra Serif"/>
              </w:rPr>
            </w:pPr>
            <w:r w:rsidRPr="00B50CBD">
              <w:rPr>
                <w:rFonts w:ascii="PT Astra Serif" w:hAnsi="PT Astra Serif"/>
              </w:rPr>
              <w:t>2,2</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jc w:val="center"/>
              <w:rPr>
                <w:rFonts w:ascii="PT Astra Serif" w:hAnsi="PT Astra Serif"/>
              </w:rPr>
            </w:pPr>
            <w:r w:rsidRPr="00B50CBD">
              <w:rPr>
                <w:rFonts w:ascii="PT Astra Serif" w:hAnsi="PT Astra Serif"/>
              </w:rPr>
              <w:t>2,2</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jc w:val="center"/>
              <w:rPr>
                <w:rFonts w:ascii="PT Astra Serif" w:hAnsi="PT Astra Serif"/>
              </w:rPr>
            </w:pPr>
            <w:r w:rsidRPr="00B50CBD">
              <w:rPr>
                <w:rFonts w:ascii="PT Astra Serif" w:hAnsi="PT Astra Serif"/>
              </w:rPr>
              <w:t>2,2</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B50CBD" w:rsidRDefault="00616C5E" w:rsidP="007C6677">
            <w:pPr>
              <w:widowControl w:val="0"/>
              <w:spacing w:line="240" w:lineRule="exact"/>
              <w:jc w:val="both"/>
              <w:rPr>
                <w:rFonts w:ascii="PT Astra Serif" w:hAnsi="PT Astra Serif"/>
              </w:rPr>
            </w:pPr>
            <w:r w:rsidRPr="00B50CBD">
              <w:rPr>
                <w:rFonts w:ascii="PT Astra Serif" w:hAnsi="PT Astra Serif"/>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2693" w:type="dxa"/>
            <w:tcBorders>
              <w:top w:val="single" w:sz="4" w:space="0" w:color="000000"/>
              <w:left w:val="single" w:sz="4" w:space="0" w:color="000000"/>
              <w:bottom w:val="single" w:sz="4" w:space="0" w:color="000000"/>
              <w:right w:val="single" w:sz="4" w:space="0" w:color="000000"/>
            </w:tcBorders>
          </w:tcPr>
          <w:p w:rsidR="00616C5E" w:rsidRPr="00B50CBD" w:rsidRDefault="00616C5E" w:rsidP="007C6677">
            <w:pPr>
              <w:widowControl w:val="0"/>
              <w:spacing w:line="240" w:lineRule="exact"/>
              <w:jc w:val="center"/>
              <w:rPr>
                <w:rFonts w:ascii="PT Astra Serif" w:hAnsi="PT Astra Serif"/>
              </w:rPr>
            </w:pPr>
            <w:r w:rsidRPr="00B50CBD">
              <w:rPr>
                <w:rFonts w:ascii="PT Astra Serif" w:hAnsi="PT Astra Serif"/>
              </w:rPr>
              <w:t xml:space="preserve">% от общего количества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B50CBD">
            <w:pPr>
              <w:widowControl w:val="0"/>
              <w:spacing w:line="240" w:lineRule="exact"/>
              <w:jc w:val="center"/>
              <w:rPr>
                <w:rFonts w:ascii="PT Astra Serif" w:hAnsi="PT Astra Serif"/>
              </w:rPr>
            </w:pPr>
            <w:r w:rsidRPr="00B50CBD">
              <w:rPr>
                <w:rFonts w:ascii="PT Astra Serif" w:hAnsi="PT Astra Serif"/>
              </w:rPr>
              <w:t>2,</w:t>
            </w:r>
            <w:r w:rsidR="00B50CBD" w:rsidRPr="00B50CBD">
              <w:rPr>
                <w:rFonts w:ascii="PT Astra Serif" w:hAnsi="PT Astra Serif"/>
              </w:rPr>
              <w:t>4</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spacing w:line="240" w:lineRule="exact"/>
              <w:jc w:val="center"/>
              <w:rPr>
                <w:rFonts w:ascii="PT Astra Serif" w:hAnsi="PT Astra Serif"/>
              </w:rPr>
            </w:pPr>
            <w:r w:rsidRPr="00B50CBD">
              <w:rPr>
                <w:rFonts w:ascii="PT Astra Serif" w:hAnsi="PT Astra Serif"/>
              </w:rPr>
              <w:t>2,4</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B50CBD" w:rsidRDefault="00616C5E" w:rsidP="007C6677">
            <w:pPr>
              <w:widowControl w:val="0"/>
              <w:spacing w:line="240" w:lineRule="exact"/>
              <w:jc w:val="center"/>
              <w:rPr>
                <w:rFonts w:ascii="PT Astra Serif" w:hAnsi="PT Astra Serif"/>
              </w:rPr>
            </w:pPr>
            <w:r w:rsidRPr="00B50CBD">
              <w:rPr>
                <w:rFonts w:ascii="PT Astra Serif" w:hAnsi="PT Astra Serif"/>
              </w:rPr>
              <w:t>2,4</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F3189B" w:rsidRDefault="00616C5E" w:rsidP="007C6677">
            <w:pPr>
              <w:widowControl w:val="0"/>
              <w:spacing w:line="260" w:lineRule="exact"/>
              <w:jc w:val="both"/>
              <w:rPr>
                <w:rFonts w:ascii="PT Astra Serif" w:hAnsi="PT Astra Serif"/>
              </w:rPr>
            </w:pPr>
            <w:r w:rsidRPr="00F3189B">
              <w:rPr>
                <w:rFonts w:ascii="PT Astra Serif" w:hAnsi="PT Astra Serif"/>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693" w:type="dxa"/>
            <w:tcBorders>
              <w:top w:val="single" w:sz="4" w:space="0" w:color="000000"/>
              <w:left w:val="single" w:sz="4" w:space="0" w:color="000000"/>
              <w:bottom w:val="single" w:sz="4" w:space="0" w:color="000000"/>
              <w:right w:val="single" w:sz="4" w:space="0" w:color="000000"/>
            </w:tcBorders>
          </w:tcPr>
          <w:p w:rsidR="00616C5E" w:rsidRPr="00F3189B" w:rsidRDefault="00616C5E" w:rsidP="007C6677">
            <w:pPr>
              <w:widowControl w:val="0"/>
              <w:spacing w:line="260" w:lineRule="exact"/>
              <w:jc w:val="center"/>
              <w:rPr>
                <w:rFonts w:ascii="PT Astra Serif" w:hAnsi="PT Astra Serif"/>
              </w:rPr>
            </w:pPr>
            <w:r w:rsidRPr="00F3189B">
              <w:rPr>
                <w:rFonts w:ascii="PT Astra Serif" w:hAnsi="PT Astra Serif"/>
              </w:rPr>
              <w:t xml:space="preserve">% от общего количества посещений </w:t>
            </w:r>
          </w:p>
          <w:p w:rsidR="00616C5E" w:rsidRPr="00F3189B" w:rsidRDefault="00616C5E" w:rsidP="007C6677">
            <w:pPr>
              <w:widowControl w:val="0"/>
              <w:spacing w:line="260" w:lineRule="exact"/>
              <w:jc w:val="center"/>
              <w:rPr>
                <w:rFonts w:ascii="PT Astra Serif" w:hAnsi="PT Astra Serif"/>
              </w:rPr>
            </w:pPr>
            <w:r w:rsidRPr="00F3189B">
              <w:rPr>
                <w:rFonts w:ascii="PT Astra Serif" w:hAnsi="PT Astra Serif"/>
              </w:rPr>
              <w:t>по паллиативной медицинской помощи детскому населению</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F3189B" w:rsidRDefault="00616C5E" w:rsidP="00F3189B">
            <w:pPr>
              <w:widowControl w:val="0"/>
              <w:spacing w:line="260" w:lineRule="exact"/>
              <w:jc w:val="center"/>
              <w:rPr>
                <w:rFonts w:ascii="PT Astra Serif" w:hAnsi="PT Astra Serif"/>
              </w:rPr>
            </w:pPr>
            <w:r w:rsidRPr="00F3189B">
              <w:rPr>
                <w:rFonts w:ascii="PT Astra Serif" w:hAnsi="PT Astra Serif"/>
              </w:rPr>
              <w:t>9</w:t>
            </w:r>
            <w:r w:rsidR="00F3189B" w:rsidRPr="00F3189B">
              <w:rPr>
                <w:rFonts w:ascii="PT Astra Serif" w:hAnsi="PT Astra Serif"/>
              </w:rPr>
              <w:t>7</w:t>
            </w:r>
            <w:r w:rsidRPr="00F3189B">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F3189B" w:rsidRDefault="00616C5E" w:rsidP="00F3189B">
            <w:pPr>
              <w:widowControl w:val="0"/>
              <w:spacing w:line="260" w:lineRule="exact"/>
              <w:jc w:val="center"/>
              <w:rPr>
                <w:rFonts w:ascii="PT Astra Serif" w:hAnsi="PT Astra Serif"/>
              </w:rPr>
            </w:pPr>
            <w:r w:rsidRPr="00F3189B">
              <w:rPr>
                <w:rFonts w:ascii="PT Astra Serif" w:hAnsi="PT Astra Serif"/>
              </w:rPr>
              <w:t>9</w:t>
            </w:r>
            <w:r w:rsidR="00F3189B" w:rsidRPr="00F3189B">
              <w:rPr>
                <w:rFonts w:ascii="PT Astra Serif" w:hAnsi="PT Astra Serif"/>
              </w:rPr>
              <w:t>8</w:t>
            </w:r>
            <w:r w:rsidRPr="00F3189B">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F3189B" w:rsidRDefault="00616C5E" w:rsidP="00F3189B">
            <w:pPr>
              <w:widowControl w:val="0"/>
              <w:spacing w:line="260" w:lineRule="exact"/>
              <w:jc w:val="center"/>
              <w:rPr>
                <w:rFonts w:ascii="PT Astra Serif" w:hAnsi="PT Astra Serif"/>
              </w:rPr>
            </w:pPr>
            <w:r w:rsidRPr="00F3189B">
              <w:rPr>
                <w:rFonts w:ascii="PT Astra Serif" w:hAnsi="PT Astra Serif"/>
              </w:rPr>
              <w:t>9</w:t>
            </w:r>
            <w:r w:rsidR="00F3189B" w:rsidRPr="00F3189B">
              <w:rPr>
                <w:rFonts w:ascii="PT Astra Serif" w:hAnsi="PT Astra Serif"/>
              </w:rPr>
              <w:t>8</w:t>
            </w:r>
            <w:r w:rsidRPr="00F3189B">
              <w:rPr>
                <w:rFonts w:ascii="PT Astra Serif" w:hAnsi="PT Astra Serif"/>
              </w:rPr>
              <w:t>,0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C91173" w:rsidRDefault="00616C5E" w:rsidP="007C6677">
            <w:pPr>
              <w:widowControl w:val="0"/>
              <w:spacing w:line="260" w:lineRule="exact"/>
              <w:jc w:val="both"/>
              <w:rPr>
                <w:rFonts w:ascii="PT Astra Serif" w:hAnsi="PT Astra Serif"/>
              </w:rPr>
            </w:pPr>
            <w:r w:rsidRPr="00C91173">
              <w:rPr>
                <w:rFonts w:ascii="PT Astra Serif" w:hAnsi="PT Astra Serif"/>
              </w:rPr>
              <w:t>Число пациентов, которым оказана паллиативная медицинская помощь по месту их фактического пребывания за пределами Тульской области, на территории которой указанные пациенты зарегистрированы по месту жительства</w:t>
            </w:r>
          </w:p>
        </w:tc>
        <w:tc>
          <w:tcPr>
            <w:tcW w:w="2693" w:type="dxa"/>
            <w:tcBorders>
              <w:top w:val="single" w:sz="4" w:space="0" w:color="000000"/>
              <w:left w:val="single" w:sz="4" w:space="0" w:color="000000"/>
              <w:bottom w:val="single" w:sz="4" w:space="0" w:color="000000"/>
              <w:right w:val="single" w:sz="4" w:space="0" w:color="000000"/>
            </w:tcBorders>
          </w:tcPr>
          <w:p w:rsidR="00616C5E" w:rsidRPr="00C91173" w:rsidRDefault="00616C5E" w:rsidP="007C6677">
            <w:pPr>
              <w:widowControl w:val="0"/>
              <w:spacing w:line="260" w:lineRule="exact"/>
              <w:jc w:val="cente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616C5E" w:rsidP="007C6677">
            <w:pPr>
              <w:widowControl w:val="0"/>
              <w:spacing w:line="260" w:lineRule="exact"/>
              <w:jc w:val="center"/>
              <w:rPr>
                <w:rFonts w:ascii="PT Astra Serif" w:hAnsi="PT Astra Serif"/>
              </w:rPr>
            </w:pPr>
            <w:r w:rsidRPr="00C91173">
              <w:rPr>
                <w:rFonts w:ascii="PT Astra Serif" w:hAnsi="PT Astra Serif"/>
              </w:rPr>
              <w:t>2</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616C5E" w:rsidP="007C6677">
            <w:pPr>
              <w:widowControl w:val="0"/>
              <w:spacing w:line="260" w:lineRule="exact"/>
              <w:jc w:val="center"/>
              <w:rPr>
                <w:rFonts w:ascii="PT Astra Serif" w:hAnsi="PT Astra Serif"/>
              </w:rPr>
            </w:pPr>
            <w:r w:rsidRPr="00C91173">
              <w:rPr>
                <w:rFonts w:ascii="PT Astra Serif" w:hAnsi="PT Astra Serif"/>
              </w:rPr>
              <w:t>2</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616C5E" w:rsidP="007C6677">
            <w:pPr>
              <w:widowControl w:val="0"/>
              <w:spacing w:line="260" w:lineRule="exact"/>
              <w:jc w:val="center"/>
              <w:rPr>
                <w:rFonts w:ascii="PT Astra Serif" w:hAnsi="PT Astra Serif"/>
              </w:rPr>
            </w:pPr>
            <w:r w:rsidRPr="00C91173">
              <w:rPr>
                <w:rFonts w:ascii="PT Astra Serif" w:hAnsi="PT Astra Serif"/>
              </w:rPr>
              <w:t>2</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C91173" w:rsidRDefault="00616C5E" w:rsidP="008F6A67">
            <w:pPr>
              <w:widowControl w:val="0"/>
              <w:jc w:val="both"/>
              <w:rPr>
                <w:rFonts w:ascii="PT Astra Serif" w:hAnsi="PT Astra Serif"/>
              </w:rPr>
            </w:pPr>
            <w:r w:rsidRPr="00C91173">
              <w:rPr>
                <w:rFonts w:ascii="PT Astra Serif" w:hAnsi="PT Astra Serif"/>
              </w:rPr>
              <w:lastRenderedPageBreak/>
              <w:t>Число пациентов,</w:t>
            </w:r>
            <w:r w:rsidR="008F6A67" w:rsidRPr="00C91173">
              <w:rPr>
                <w:rFonts w:ascii="PT Astra Serif" w:hAnsi="PT Astra Serif"/>
              </w:rPr>
              <w:t xml:space="preserve"> </w:t>
            </w:r>
            <w:r w:rsidRPr="00C91173">
              <w:rPr>
                <w:rFonts w:ascii="PT Astra Serif" w:hAnsi="PT Astra Serif"/>
              </w:rPr>
              <w:t>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693" w:type="dxa"/>
            <w:tcBorders>
              <w:top w:val="single" w:sz="4" w:space="0" w:color="000000"/>
              <w:left w:val="single" w:sz="4" w:space="0" w:color="000000"/>
              <w:bottom w:val="single" w:sz="4" w:space="0" w:color="000000"/>
              <w:right w:val="single" w:sz="4" w:space="0" w:color="000000"/>
            </w:tcBorders>
          </w:tcPr>
          <w:p w:rsidR="00616C5E" w:rsidRPr="00C91173" w:rsidRDefault="00616C5E" w:rsidP="007C6677">
            <w:pPr>
              <w:widowControl w:val="0"/>
              <w:jc w:val="cente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616C5E" w:rsidP="007C6677">
            <w:pPr>
              <w:widowControl w:val="0"/>
              <w:jc w:val="center"/>
              <w:rPr>
                <w:rFonts w:ascii="PT Astra Serif" w:hAnsi="PT Astra Serif"/>
              </w:rPr>
            </w:pPr>
            <w:r w:rsidRPr="00C91173">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616C5E" w:rsidP="007C6677">
            <w:pPr>
              <w:widowControl w:val="0"/>
              <w:jc w:val="center"/>
              <w:rPr>
                <w:rFonts w:ascii="PT Astra Serif" w:hAnsi="PT Astra Serif"/>
              </w:rPr>
            </w:pPr>
            <w:r w:rsidRPr="00C91173">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616C5E" w:rsidP="007C6677">
            <w:pPr>
              <w:widowControl w:val="0"/>
              <w:jc w:val="center"/>
              <w:rPr>
                <w:rFonts w:ascii="PT Astra Serif" w:hAnsi="PT Astra Serif"/>
              </w:rPr>
            </w:pPr>
            <w:r w:rsidRPr="00C91173">
              <w:rPr>
                <w:rFonts w:ascii="PT Astra Serif" w:hAnsi="PT Astra Serif"/>
              </w:rPr>
              <w:t>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C91173" w:rsidRDefault="00616C5E" w:rsidP="007C6677">
            <w:pPr>
              <w:widowControl w:val="0"/>
              <w:jc w:val="both"/>
              <w:rPr>
                <w:rFonts w:ascii="PT Astra Serif" w:hAnsi="PT Astra Serif"/>
              </w:rPr>
            </w:pPr>
            <w:r w:rsidRPr="00C91173">
              <w:rPr>
                <w:rFonts w:ascii="PT Astra Serif" w:hAnsi="PT Astra Serif"/>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693" w:type="dxa"/>
            <w:tcBorders>
              <w:top w:val="single" w:sz="4" w:space="0" w:color="000000"/>
              <w:left w:val="single" w:sz="4" w:space="0" w:color="000000"/>
              <w:bottom w:val="single" w:sz="4" w:space="0" w:color="000000"/>
              <w:right w:val="single" w:sz="4" w:space="0" w:color="000000"/>
            </w:tcBorders>
          </w:tcPr>
          <w:p w:rsidR="00616C5E" w:rsidRPr="00C91173" w:rsidRDefault="00616C5E" w:rsidP="007C6677">
            <w:pPr>
              <w:widowControl w:val="0"/>
              <w:jc w:val="center"/>
              <w:rPr>
                <w:rFonts w:ascii="PT Astra Serif" w:hAnsi="PT Astra Serif"/>
              </w:rPr>
            </w:pPr>
            <w:r w:rsidRPr="00C91173">
              <w:rPr>
                <w:rFonts w:ascii="PT Astra Serif" w:hAnsi="PT Astra Serif"/>
              </w:rPr>
              <w:t>процент</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C91173" w:rsidP="007C6677">
            <w:pPr>
              <w:widowControl w:val="0"/>
              <w:jc w:val="center"/>
              <w:rPr>
                <w:rFonts w:ascii="PT Astra Serif" w:hAnsi="PT Astra Serif"/>
              </w:rPr>
            </w:pPr>
            <w:r w:rsidRPr="00C91173">
              <w:rPr>
                <w:rFonts w:ascii="PT Astra Serif" w:hAnsi="PT Astra Serif"/>
              </w:rPr>
              <w:t>85</w:t>
            </w:r>
            <w:r w:rsidR="00616C5E" w:rsidRPr="00C91173">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C91173" w:rsidP="007C6677">
            <w:pPr>
              <w:widowControl w:val="0"/>
              <w:jc w:val="center"/>
              <w:rPr>
                <w:rFonts w:ascii="PT Astra Serif" w:hAnsi="PT Astra Serif"/>
              </w:rPr>
            </w:pPr>
            <w:r w:rsidRPr="00C91173">
              <w:rPr>
                <w:rFonts w:ascii="PT Astra Serif" w:hAnsi="PT Astra Serif"/>
              </w:rPr>
              <w:t>90</w:t>
            </w:r>
            <w:r w:rsidR="00616C5E" w:rsidRPr="00C91173">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C91173" w:rsidRDefault="00C91173" w:rsidP="007C6677">
            <w:pPr>
              <w:widowControl w:val="0"/>
              <w:jc w:val="center"/>
              <w:rPr>
                <w:rFonts w:ascii="PT Astra Serif" w:hAnsi="PT Astra Serif"/>
              </w:rPr>
            </w:pPr>
            <w:r w:rsidRPr="00C91173">
              <w:rPr>
                <w:rFonts w:ascii="PT Astra Serif" w:hAnsi="PT Astra Serif"/>
              </w:rPr>
              <w:t>9</w:t>
            </w:r>
            <w:r w:rsidR="00616C5E" w:rsidRPr="00C91173">
              <w:rPr>
                <w:rFonts w:ascii="PT Astra Serif" w:hAnsi="PT Astra Serif"/>
              </w:rPr>
              <w:t>0,0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6B2B4B" w:rsidRDefault="00C27772" w:rsidP="007C6677">
            <w:pPr>
              <w:widowControl w:val="0"/>
              <w:jc w:val="both"/>
              <w:rPr>
                <w:rFonts w:ascii="PT Astra Serif" w:hAnsi="PT Astra Serif"/>
              </w:rPr>
            </w:pPr>
            <w:r w:rsidRPr="006B2B4B">
              <w:rPr>
                <w:rFonts w:ascii="PT Astra Serif" w:hAnsi="PT Astra Serif"/>
              </w:rPr>
              <w:t xml:space="preserve">Доля </w:t>
            </w:r>
            <w:r w:rsidR="00616C5E" w:rsidRPr="006B2B4B">
              <w:rPr>
                <w:rFonts w:ascii="PT Astra Serif" w:hAnsi="PT Astra Serif"/>
              </w:rPr>
              <w:t>пациентов, находящихся в стационарных организациях</w:t>
            </w:r>
          </w:p>
          <w:p w:rsidR="00616C5E" w:rsidRPr="006B2B4B" w:rsidRDefault="00616C5E" w:rsidP="007C6677">
            <w:pPr>
              <w:widowControl w:val="0"/>
              <w:jc w:val="both"/>
              <w:rPr>
                <w:rFonts w:ascii="PT Astra Serif" w:hAnsi="PT Astra Serif"/>
              </w:rPr>
            </w:pPr>
            <w:r w:rsidRPr="006B2B4B">
              <w:rPr>
                <w:rFonts w:ascii="PT Astra Serif" w:hAnsi="PT Astra Serif"/>
              </w:rPr>
              <w:t>социального обслуживания и страдающих хроническими неинфекционными заболеваниями, получивших медицинскую помощь в рамках диспансерного наблюдения *</w:t>
            </w:r>
          </w:p>
        </w:tc>
        <w:tc>
          <w:tcPr>
            <w:tcW w:w="2693" w:type="dxa"/>
            <w:tcBorders>
              <w:top w:val="single" w:sz="4" w:space="0" w:color="000000"/>
              <w:left w:val="single" w:sz="4" w:space="0" w:color="000000"/>
              <w:bottom w:val="single" w:sz="4" w:space="0" w:color="000000"/>
              <w:right w:val="single" w:sz="4" w:space="0" w:color="000000"/>
            </w:tcBorders>
          </w:tcPr>
          <w:p w:rsidR="00616C5E" w:rsidRPr="006B2B4B" w:rsidRDefault="00616C5E" w:rsidP="007C6677">
            <w:pPr>
              <w:widowControl w:val="0"/>
              <w:jc w:val="center"/>
              <w:rPr>
                <w:rFonts w:ascii="PT Astra Serif" w:hAnsi="PT Astra Serif"/>
              </w:rPr>
            </w:pPr>
            <w:r w:rsidRPr="006B2B4B">
              <w:rPr>
                <w:rFonts w:ascii="PT Astra Serif" w:hAnsi="PT Astra Serif"/>
              </w:rPr>
              <w:t>процент</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6B2B4B" w:rsidRDefault="00616C5E" w:rsidP="007C6677">
            <w:pPr>
              <w:widowControl w:val="0"/>
              <w:jc w:val="center"/>
              <w:rPr>
                <w:rFonts w:ascii="PT Astra Serif" w:hAnsi="PT Astra Serif"/>
              </w:rPr>
            </w:pPr>
            <w:r w:rsidRPr="006B2B4B">
              <w:rPr>
                <w:rFonts w:ascii="PT Astra Serif" w:hAnsi="PT Astra Serif"/>
              </w:rPr>
              <w:t>95,0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6B2B4B" w:rsidRDefault="00616C5E" w:rsidP="007C6677">
            <w:pPr>
              <w:widowControl w:val="0"/>
              <w:jc w:val="center"/>
              <w:rPr>
                <w:rFonts w:ascii="PT Astra Serif" w:hAnsi="PT Astra Serif"/>
              </w:rPr>
            </w:pPr>
            <w:r w:rsidRPr="006B2B4B">
              <w:rPr>
                <w:rFonts w:ascii="PT Astra Serif" w:hAnsi="PT Astra Serif"/>
              </w:rPr>
              <w:t>95,0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6B2B4B" w:rsidRDefault="00616C5E" w:rsidP="007C6677">
            <w:pPr>
              <w:widowControl w:val="0"/>
              <w:jc w:val="center"/>
              <w:rPr>
                <w:rFonts w:ascii="PT Astra Serif" w:hAnsi="PT Astra Serif"/>
              </w:rPr>
            </w:pPr>
            <w:r w:rsidRPr="006B2B4B">
              <w:rPr>
                <w:rFonts w:ascii="PT Astra Serif" w:hAnsi="PT Astra Serif"/>
              </w:rPr>
              <w:t>95,0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B54140" w:rsidRDefault="00616C5E" w:rsidP="007C6677">
            <w:pPr>
              <w:widowControl w:val="0"/>
              <w:jc w:val="both"/>
              <w:rPr>
                <w:rFonts w:ascii="PT Astra Serif" w:hAnsi="PT Astra Serif"/>
              </w:rPr>
            </w:pPr>
            <w:r w:rsidRPr="00B54140">
              <w:rPr>
                <w:rFonts w:ascii="PT Astra Serif" w:hAnsi="PT Astra Serif"/>
              </w:rPr>
              <w:t>Доля граждан, обеспеченных лекарственными препаратами, в общем количестве льготных категорий граждан</w:t>
            </w:r>
          </w:p>
        </w:tc>
        <w:tc>
          <w:tcPr>
            <w:tcW w:w="2693" w:type="dxa"/>
            <w:tcBorders>
              <w:top w:val="single" w:sz="4" w:space="0" w:color="000000"/>
              <w:left w:val="single" w:sz="4" w:space="0" w:color="000000"/>
              <w:bottom w:val="single" w:sz="4" w:space="0" w:color="000000"/>
              <w:right w:val="single" w:sz="4" w:space="0" w:color="000000"/>
            </w:tcBorders>
          </w:tcPr>
          <w:p w:rsidR="00616C5E" w:rsidRPr="00B54140" w:rsidRDefault="00616C5E" w:rsidP="007C6677">
            <w:pPr>
              <w:widowControl w:val="0"/>
              <w:jc w:val="center"/>
              <w:rPr>
                <w:rFonts w:ascii="PT Astra Serif" w:hAnsi="PT Astra Serif"/>
              </w:rPr>
            </w:pPr>
            <w:r w:rsidRPr="00B54140">
              <w:rPr>
                <w:rFonts w:ascii="PT Astra Serif" w:hAnsi="PT Astra Serif"/>
              </w:rPr>
              <w:t>процент</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B54140" w:rsidRDefault="00616C5E" w:rsidP="007C6677">
            <w:pPr>
              <w:widowControl w:val="0"/>
              <w:jc w:val="center"/>
              <w:rPr>
                <w:rFonts w:ascii="PT Astra Serif" w:hAnsi="PT Astra Serif"/>
              </w:rPr>
            </w:pPr>
            <w:r w:rsidRPr="00B54140">
              <w:rPr>
                <w:rFonts w:ascii="PT Astra Serif" w:hAnsi="PT Astra Serif"/>
              </w:rPr>
              <w:t>28,8</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B54140" w:rsidRDefault="00616C5E" w:rsidP="007C6677">
            <w:pPr>
              <w:widowControl w:val="0"/>
              <w:jc w:val="center"/>
              <w:rPr>
                <w:rFonts w:ascii="PT Astra Serif" w:hAnsi="PT Astra Serif"/>
              </w:rPr>
            </w:pPr>
            <w:r w:rsidRPr="00B54140">
              <w:rPr>
                <w:rFonts w:ascii="PT Astra Serif" w:hAnsi="PT Astra Serif"/>
              </w:rPr>
              <w:t>28,8</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B54140" w:rsidRDefault="00616C5E" w:rsidP="007C6677">
            <w:pPr>
              <w:widowControl w:val="0"/>
              <w:jc w:val="center"/>
              <w:rPr>
                <w:rFonts w:ascii="PT Astra Serif" w:hAnsi="PT Astra Serif"/>
              </w:rPr>
            </w:pPr>
            <w:r w:rsidRPr="00B54140">
              <w:rPr>
                <w:rFonts w:ascii="PT Astra Serif" w:hAnsi="PT Astra Serif"/>
              </w:rPr>
              <w:t>28,8</w:t>
            </w:r>
          </w:p>
        </w:tc>
      </w:tr>
      <w:tr w:rsidR="00536C09" w:rsidRPr="006C0F2C" w:rsidTr="00092F2E">
        <w:tc>
          <w:tcPr>
            <w:tcW w:w="9243" w:type="dxa"/>
            <w:gridSpan w:val="5"/>
            <w:tcBorders>
              <w:top w:val="single" w:sz="4" w:space="0" w:color="000000"/>
              <w:left w:val="single" w:sz="4" w:space="0" w:color="000000"/>
              <w:bottom w:val="single" w:sz="4" w:space="0" w:color="000000"/>
              <w:right w:val="single" w:sz="4" w:space="0" w:color="000000"/>
            </w:tcBorders>
          </w:tcPr>
          <w:p w:rsidR="00616C5E" w:rsidRPr="006B2B4B" w:rsidRDefault="00616C5E" w:rsidP="007C6677">
            <w:pPr>
              <w:widowControl w:val="0"/>
              <w:jc w:val="center"/>
              <w:rPr>
                <w:rFonts w:ascii="PT Astra Serif" w:hAnsi="PT Astra Serif"/>
                <w:b/>
              </w:rPr>
            </w:pPr>
            <w:r w:rsidRPr="006B2B4B">
              <w:rPr>
                <w:rFonts w:ascii="PT Astra Serif" w:hAnsi="PT Astra Serif"/>
                <w:b/>
              </w:rPr>
              <w:t>Критерии качества медицинской помощи</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6B2B4B" w:rsidRDefault="00616C5E" w:rsidP="007C6677">
            <w:pPr>
              <w:widowControl w:val="0"/>
              <w:jc w:val="both"/>
              <w:rPr>
                <w:rFonts w:ascii="PT Astra Serif" w:hAnsi="PT Astra Serif"/>
              </w:rPr>
            </w:pPr>
            <w:r w:rsidRPr="006B2B4B">
              <w:rPr>
                <w:rFonts w:ascii="PT Astra Serif" w:hAnsi="PT Astra Serif"/>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616C5E" w:rsidRPr="006B2B4B" w:rsidRDefault="00616C5E" w:rsidP="007C6677">
            <w:pPr>
              <w:widowControl w:val="0"/>
              <w:ind w:firstLine="34"/>
              <w:jc w:val="center"/>
              <w:rPr>
                <w:rFonts w:ascii="PT Astra Serif" w:hAnsi="PT Astra Serif"/>
              </w:rPr>
            </w:pPr>
            <w:r w:rsidRPr="006B2B4B">
              <w:rPr>
                <w:rFonts w:ascii="PT Astra Serif" w:hAnsi="PT Astra Serif"/>
              </w:rPr>
              <w:t>% общего количества впервые в жизни зарегистрированных заболеваний в течение года</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C1236C" w:rsidRDefault="00C1236C" w:rsidP="007C6677">
            <w:pPr>
              <w:widowControl w:val="0"/>
              <w:jc w:val="center"/>
              <w:rPr>
                <w:rFonts w:ascii="PT Astra Serif" w:hAnsi="PT Astra Serif"/>
              </w:rPr>
            </w:pPr>
            <w:r w:rsidRPr="00C1236C">
              <w:rPr>
                <w:rFonts w:ascii="PT Astra Serif" w:hAnsi="PT Astra Serif"/>
              </w:rPr>
              <w:t>10</w:t>
            </w:r>
            <w:r w:rsidR="00616C5E" w:rsidRPr="00C1236C">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C1236C" w:rsidRDefault="00C1236C" w:rsidP="007C6677">
            <w:pPr>
              <w:widowControl w:val="0"/>
              <w:jc w:val="center"/>
              <w:rPr>
                <w:rFonts w:ascii="PT Astra Serif" w:hAnsi="PT Astra Serif"/>
              </w:rPr>
            </w:pPr>
            <w:r w:rsidRPr="00C1236C">
              <w:rPr>
                <w:rFonts w:ascii="PT Astra Serif" w:hAnsi="PT Astra Serif"/>
              </w:rPr>
              <w:t>12</w:t>
            </w:r>
            <w:r w:rsidR="00616C5E" w:rsidRPr="00C1236C">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C1236C" w:rsidRDefault="00C1236C" w:rsidP="007C6677">
            <w:pPr>
              <w:widowControl w:val="0"/>
              <w:jc w:val="center"/>
              <w:rPr>
                <w:rFonts w:ascii="PT Astra Serif" w:hAnsi="PT Astra Serif"/>
              </w:rPr>
            </w:pPr>
            <w:r w:rsidRPr="00C1236C">
              <w:rPr>
                <w:rFonts w:ascii="PT Astra Serif" w:hAnsi="PT Astra Serif"/>
              </w:rPr>
              <w:t>12</w:t>
            </w:r>
            <w:r w:rsidR="00616C5E" w:rsidRPr="00C1236C">
              <w:rPr>
                <w:rFonts w:ascii="PT Astra Serif" w:hAnsi="PT Astra Serif"/>
              </w:rPr>
              <w:t>,0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605E4F" w:rsidRDefault="00616C5E" w:rsidP="007C6677">
            <w:pPr>
              <w:widowControl w:val="0"/>
              <w:jc w:val="both"/>
              <w:rPr>
                <w:rFonts w:ascii="PT Astra Serif" w:hAnsi="PT Astra Serif"/>
              </w:rPr>
            </w:pPr>
            <w:r w:rsidRPr="00605E4F">
              <w:rPr>
                <w:rFonts w:ascii="PT Astra Serif" w:hAnsi="PT Astra Serif"/>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693" w:type="dxa"/>
            <w:tcBorders>
              <w:top w:val="single" w:sz="4" w:space="0" w:color="000000"/>
              <w:left w:val="single" w:sz="4" w:space="0" w:color="000000"/>
              <w:bottom w:val="single" w:sz="4" w:space="0" w:color="000000"/>
              <w:right w:val="single" w:sz="4" w:space="0" w:color="000000"/>
            </w:tcBorders>
          </w:tcPr>
          <w:p w:rsidR="00616C5E" w:rsidRPr="00605E4F" w:rsidRDefault="00616C5E" w:rsidP="007C6677">
            <w:pPr>
              <w:widowControl w:val="0"/>
              <w:ind w:firstLine="34"/>
              <w:jc w:val="center"/>
              <w:rPr>
                <w:rFonts w:ascii="PT Astra Serif" w:hAnsi="PT Astra Serif"/>
              </w:rPr>
            </w:pPr>
            <w:r w:rsidRPr="00605E4F">
              <w:rPr>
                <w:rFonts w:ascii="PT Astra Serif" w:hAnsi="PT Astra Serif"/>
              </w:rPr>
              <w:t>% общего количества впервые в жизни зарегистрированных заболеваний в течение года</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605E4F" w:rsidRDefault="00616C5E" w:rsidP="007C6677">
            <w:pPr>
              <w:widowControl w:val="0"/>
              <w:jc w:val="center"/>
              <w:rPr>
                <w:rFonts w:ascii="PT Astra Serif" w:hAnsi="PT Astra Serif"/>
              </w:rPr>
            </w:pPr>
            <w:r w:rsidRPr="00605E4F">
              <w:rPr>
                <w:rFonts w:ascii="PT Astra Serif" w:hAnsi="PT Astra Serif"/>
              </w:rPr>
              <w:t>2,5</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605E4F" w:rsidRDefault="00605E4F" w:rsidP="007C6677">
            <w:pPr>
              <w:widowControl w:val="0"/>
              <w:jc w:val="center"/>
              <w:rPr>
                <w:rFonts w:ascii="PT Astra Serif" w:hAnsi="PT Astra Serif"/>
              </w:rPr>
            </w:pPr>
            <w:r w:rsidRPr="00605E4F">
              <w:rPr>
                <w:rFonts w:ascii="PT Astra Serif" w:hAnsi="PT Astra Serif"/>
                <w:lang w:val="en-US"/>
              </w:rPr>
              <w:t>3</w:t>
            </w:r>
            <w:r w:rsidRPr="00605E4F">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605E4F" w:rsidRDefault="00616C5E" w:rsidP="00605E4F">
            <w:pPr>
              <w:widowControl w:val="0"/>
              <w:jc w:val="center"/>
              <w:rPr>
                <w:rFonts w:ascii="PT Astra Serif" w:hAnsi="PT Astra Serif"/>
              </w:rPr>
            </w:pPr>
            <w:r w:rsidRPr="00605E4F">
              <w:rPr>
                <w:rFonts w:ascii="PT Astra Serif" w:hAnsi="PT Astra Serif"/>
              </w:rPr>
              <w:t>3,</w:t>
            </w:r>
            <w:r w:rsidR="00605E4F" w:rsidRPr="00605E4F">
              <w:rPr>
                <w:rFonts w:ascii="PT Astra Serif" w:hAnsi="PT Astra Serif"/>
              </w:rPr>
              <w:t>5</w:t>
            </w:r>
          </w:p>
        </w:tc>
      </w:tr>
      <w:tr w:rsidR="00791B46" w:rsidRPr="006C0F2C" w:rsidTr="00092F2E">
        <w:tc>
          <w:tcPr>
            <w:tcW w:w="4140" w:type="dxa"/>
            <w:tcBorders>
              <w:top w:val="single" w:sz="4" w:space="0" w:color="000000"/>
              <w:left w:val="single" w:sz="4" w:space="0" w:color="000000"/>
              <w:bottom w:val="single" w:sz="4" w:space="0" w:color="000000"/>
              <w:right w:val="single" w:sz="4" w:space="0" w:color="000000"/>
            </w:tcBorders>
          </w:tcPr>
          <w:p w:rsidR="00791B46" w:rsidRPr="00791B46" w:rsidRDefault="00791B46" w:rsidP="00791B46">
            <w:pPr>
              <w:widowControl w:val="0"/>
              <w:jc w:val="both"/>
              <w:rPr>
                <w:rFonts w:ascii="PT Astra Serif" w:hAnsi="PT Astra Serif"/>
              </w:rPr>
            </w:pPr>
            <w:r w:rsidRPr="00791B46">
              <w:rPr>
                <w:rFonts w:ascii="PT Astra Serif" w:hAnsi="PT Astra Serif"/>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693" w:type="dxa"/>
            <w:tcBorders>
              <w:top w:val="single" w:sz="4" w:space="0" w:color="000000"/>
              <w:left w:val="single" w:sz="4" w:space="0" w:color="000000"/>
              <w:bottom w:val="single" w:sz="4" w:space="0" w:color="000000"/>
              <w:right w:val="single" w:sz="4" w:space="0" w:color="000000"/>
            </w:tcBorders>
          </w:tcPr>
          <w:p w:rsidR="00791B46" w:rsidRPr="00791B46" w:rsidRDefault="00791B46" w:rsidP="00791B46">
            <w:pPr>
              <w:widowControl w:val="0"/>
              <w:ind w:firstLine="34"/>
              <w:jc w:val="center"/>
              <w:rPr>
                <w:rFonts w:ascii="PT Astra Serif" w:hAnsi="PT Astra Serif"/>
              </w:rPr>
            </w:pPr>
            <w:r w:rsidRPr="00791B46">
              <w:rPr>
                <w:rFonts w:ascii="PT Astra Serif" w:hAnsi="PT Astra Serif"/>
              </w:rPr>
              <w:t>% от общего количества впервые в жизни зарегистрированных онкологических заболеваний в течение года</w:t>
            </w:r>
          </w:p>
        </w:tc>
        <w:tc>
          <w:tcPr>
            <w:tcW w:w="709" w:type="dxa"/>
            <w:tcBorders>
              <w:top w:val="single" w:sz="4" w:space="0" w:color="000000"/>
              <w:left w:val="single" w:sz="4" w:space="0" w:color="000000"/>
              <w:bottom w:val="single" w:sz="4" w:space="0" w:color="000000"/>
              <w:right w:val="single" w:sz="4" w:space="0" w:color="000000"/>
            </w:tcBorders>
            <w:vAlign w:val="bottom"/>
          </w:tcPr>
          <w:p w:rsidR="00791B46" w:rsidRPr="00791B46" w:rsidRDefault="00791B46" w:rsidP="00791B46">
            <w:pPr>
              <w:widowControl w:val="0"/>
              <w:jc w:val="center"/>
              <w:rPr>
                <w:rFonts w:ascii="PT Astra Serif" w:hAnsi="PT Astra Serif"/>
              </w:rPr>
            </w:pPr>
            <w:r w:rsidRPr="00791B46">
              <w:rPr>
                <w:rFonts w:ascii="PT Astra Serif" w:hAnsi="PT Astra Serif"/>
              </w:rPr>
              <w:t>12,8</w:t>
            </w:r>
          </w:p>
        </w:tc>
        <w:tc>
          <w:tcPr>
            <w:tcW w:w="850" w:type="dxa"/>
            <w:tcBorders>
              <w:top w:val="single" w:sz="4" w:space="0" w:color="000000"/>
              <w:left w:val="single" w:sz="4" w:space="0" w:color="000000"/>
              <w:bottom w:val="single" w:sz="4" w:space="0" w:color="000000"/>
              <w:right w:val="single" w:sz="4" w:space="0" w:color="000000"/>
            </w:tcBorders>
            <w:vAlign w:val="bottom"/>
          </w:tcPr>
          <w:p w:rsidR="00791B46" w:rsidRPr="00791B46" w:rsidRDefault="00791B46" w:rsidP="00791B46">
            <w:pPr>
              <w:widowControl w:val="0"/>
              <w:jc w:val="center"/>
              <w:rPr>
                <w:rFonts w:ascii="PT Astra Serif" w:hAnsi="PT Astra Serif"/>
              </w:rPr>
            </w:pPr>
            <w:r w:rsidRPr="00791B46">
              <w:rPr>
                <w:rFonts w:ascii="PT Astra Serif" w:hAnsi="PT Astra Serif"/>
              </w:rPr>
              <w:t>13,5</w:t>
            </w:r>
          </w:p>
        </w:tc>
        <w:tc>
          <w:tcPr>
            <w:tcW w:w="851" w:type="dxa"/>
            <w:tcBorders>
              <w:top w:val="single" w:sz="4" w:space="0" w:color="000000"/>
              <w:left w:val="single" w:sz="4" w:space="0" w:color="000000"/>
              <w:bottom w:val="single" w:sz="4" w:space="0" w:color="000000"/>
              <w:right w:val="single" w:sz="4" w:space="0" w:color="000000"/>
            </w:tcBorders>
            <w:vAlign w:val="bottom"/>
          </w:tcPr>
          <w:p w:rsidR="00791B46" w:rsidRPr="00791B46" w:rsidRDefault="00791B46" w:rsidP="00791B46">
            <w:pPr>
              <w:widowControl w:val="0"/>
              <w:jc w:val="center"/>
              <w:rPr>
                <w:rFonts w:ascii="PT Astra Serif" w:hAnsi="PT Astra Serif"/>
              </w:rPr>
            </w:pPr>
            <w:r w:rsidRPr="00791B46">
              <w:rPr>
                <w:rFonts w:ascii="PT Astra Serif" w:hAnsi="PT Astra Serif"/>
              </w:rPr>
              <w:t>13,5</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791B46" w:rsidRDefault="00C27772" w:rsidP="00C27772">
            <w:pPr>
              <w:widowControl w:val="0"/>
              <w:jc w:val="both"/>
              <w:rPr>
                <w:rFonts w:ascii="PT Astra Serif" w:hAnsi="PT Astra Serif"/>
              </w:rPr>
            </w:pPr>
            <w:r w:rsidRPr="00791B46">
              <w:rPr>
                <w:rFonts w:ascii="PT Astra Serif" w:hAnsi="PT Astra Serif"/>
              </w:rPr>
              <w:lastRenderedPageBreak/>
              <w:t xml:space="preserve">Доля впервые выявленных онкологических </w:t>
            </w:r>
            <w:r w:rsidR="00616C5E" w:rsidRPr="00791B46">
              <w:rPr>
                <w:rFonts w:ascii="PT Astra Serif" w:hAnsi="PT Astra Serif"/>
              </w:rPr>
              <w:t>заболеваний при</w:t>
            </w:r>
            <w:r w:rsidRPr="00791B46">
              <w:rPr>
                <w:rFonts w:ascii="PT Astra Serif" w:hAnsi="PT Astra Serif"/>
              </w:rPr>
              <w:t xml:space="preserve"> профилактических медицинских осмотрах, в том числе </w:t>
            </w:r>
            <w:r w:rsidR="00616C5E" w:rsidRPr="00791B46">
              <w:rPr>
                <w:rFonts w:ascii="PT Astra Serif" w:hAnsi="PT Astra Serif"/>
              </w:rPr>
              <w:t>в рамках диспансеризации, от общего количества лиц, прошедших указанные осмотры</w:t>
            </w:r>
          </w:p>
        </w:tc>
        <w:tc>
          <w:tcPr>
            <w:tcW w:w="2693"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widowControl w:val="0"/>
              <w:ind w:firstLine="34"/>
              <w:jc w:val="center"/>
              <w:rPr>
                <w:rFonts w:ascii="PT Astra Serif" w:hAnsi="PT Astra Serif"/>
              </w:rPr>
            </w:pPr>
            <w:r w:rsidRPr="00791B46">
              <w:rPr>
                <w:rFonts w:ascii="PT Astra Serif" w:hAnsi="PT Astra Serif"/>
              </w:rPr>
              <w:t>% общего количества лиц, прошедших указанные осмотры</w:t>
            </w:r>
          </w:p>
        </w:tc>
        <w:tc>
          <w:tcPr>
            <w:tcW w:w="709"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jc w:val="center"/>
              <w:rPr>
                <w:rFonts w:ascii="PT Astra Serif" w:hAnsi="PT Astra Serif"/>
              </w:rPr>
            </w:pPr>
            <w:r w:rsidRPr="00791B46">
              <w:rPr>
                <w:rFonts w:ascii="PT Astra Serif" w:hAnsi="PT Astra Serif"/>
              </w:rPr>
              <w:t>0,18</w:t>
            </w:r>
          </w:p>
        </w:tc>
        <w:tc>
          <w:tcPr>
            <w:tcW w:w="850"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jc w:val="center"/>
              <w:rPr>
                <w:rFonts w:ascii="PT Astra Serif" w:hAnsi="PT Astra Serif"/>
              </w:rPr>
            </w:pPr>
            <w:r w:rsidRPr="00791B46">
              <w:rPr>
                <w:rFonts w:ascii="PT Astra Serif" w:hAnsi="PT Astra Serif"/>
              </w:rPr>
              <w:t>0,18</w:t>
            </w:r>
          </w:p>
        </w:tc>
        <w:tc>
          <w:tcPr>
            <w:tcW w:w="851"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jc w:val="center"/>
              <w:rPr>
                <w:rFonts w:ascii="PT Astra Serif" w:hAnsi="PT Astra Serif"/>
              </w:rPr>
            </w:pPr>
            <w:r w:rsidRPr="00791B46">
              <w:rPr>
                <w:rFonts w:ascii="PT Astra Serif" w:hAnsi="PT Astra Serif"/>
              </w:rPr>
              <w:t>0,18</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widowControl w:val="0"/>
              <w:jc w:val="both"/>
              <w:rPr>
                <w:rFonts w:ascii="PT Astra Serif" w:hAnsi="PT Astra Serif"/>
              </w:rPr>
            </w:pPr>
            <w:r w:rsidRPr="00791B46">
              <w:rPr>
                <w:rFonts w:ascii="PT Astra Serif" w:hAnsi="PT Astra Serif"/>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693"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widowControl w:val="0"/>
              <w:jc w:val="center"/>
              <w:rPr>
                <w:rFonts w:ascii="PT Astra Serif" w:hAnsi="PT Astra Serif"/>
              </w:rPr>
            </w:pPr>
            <w:r w:rsidRPr="00791B46">
              <w:rPr>
                <w:rFonts w:ascii="PT Astra Serif" w:hAnsi="PT Astra Serif"/>
              </w:rPr>
              <w:t xml:space="preserve">% от общего количества пациентов </w:t>
            </w:r>
          </w:p>
          <w:p w:rsidR="00616C5E" w:rsidRPr="00791B46" w:rsidRDefault="00616C5E" w:rsidP="007C6677">
            <w:pPr>
              <w:widowControl w:val="0"/>
              <w:jc w:val="center"/>
              <w:rPr>
                <w:rFonts w:ascii="PT Astra Serif" w:hAnsi="PT Astra Serif"/>
              </w:rPr>
            </w:pPr>
            <w:r w:rsidRPr="00791B46">
              <w:rPr>
                <w:rFonts w:ascii="PT Astra Serif" w:hAnsi="PT Astra Serif"/>
              </w:rPr>
              <w:t>со злокачественными новообразованиями</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791B46" w:rsidRDefault="00616C5E" w:rsidP="007C6677">
            <w:pPr>
              <w:widowControl w:val="0"/>
              <w:jc w:val="center"/>
              <w:rPr>
                <w:rFonts w:ascii="PT Astra Serif" w:hAnsi="PT Astra Serif"/>
              </w:rPr>
            </w:pPr>
            <w:r w:rsidRPr="00791B46">
              <w:rPr>
                <w:rFonts w:ascii="PT Astra Serif" w:hAnsi="PT Astra Serif"/>
              </w:rPr>
              <w:t>98,0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791B46" w:rsidRDefault="00616C5E" w:rsidP="00791B46">
            <w:pPr>
              <w:widowControl w:val="0"/>
              <w:jc w:val="center"/>
              <w:rPr>
                <w:rFonts w:ascii="PT Astra Serif" w:hAnsi="PT Astra Serif"/>
              </w:rPr>
            </w:pPr>
            <w:r w:rsidRPr="00791B46">
              <w:rPr>
                <w:rFonts w:ascii="PT Astra Serif" w:hAnsi="PT Astra Serif"/>
              </w:rPr>
              <w:t>9</w:t>
            </w:r>
            <w:r w:rsidR="00791B46" w:rsidRPr="00791B46">
              <w:rPr>
                <w:rFonts w:ascii="PT Astra Serif" w:hAnsi="PT Astra Serif"/>
              </w:rPr>
              <w:t>8</w:t>
            </w:r>
            <w:r w:rsidRPr="00791B46">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791B46" w:rsidRDefault="00616C5E" w:rsidP="007C6677">
            <w:pPr>
              <w:widowControl w:val="0"/>
              <w:jc w:val="center"/>
              <w:rPr>
                <w:rFonts w:ascii="PT Astra Serif" w:hAnsi="PT Astra Serif"/>
              </w:rPr>
            </w:pPr>
            <w:r w:rsidRPr="00791B46">
              <w:rPr>
                <w:rFonts w:ascii="PT Astra Serif" w:hAnsi="PT Astra Serif"/>
              </w:rPr>
              <w:t>99,0</w:t>
            </w:r>
          </w:p>
        </w:tc>
      </w:tr>
      <w:tr w:rsidR="00536C09" w:rsidRPr="006C0F2C" w:rsidTr="00092F2E">
        <w:trPr>
          <w:trHeight w:val="1603"/>
        </w:trPr>
        <w:tc>
          <w:tcPr>
            <w:tcW w:w="4140"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jc w:val="both"/>
              <w:rPr>
                <w:rFonts w:ascii="PT Astra Serif" w:hAnsi="PT Astra Serif"/>
              </w:rPr>
            </w:pPr>
            <w:r w:rsidRPr="00791B46">
              <w:rPr>
                <w:rFonts w:ascii="PT Astra Serif" w:hAnsi="PT Astra Serif"/>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693" w:type="dxa"/>
            <w:tcBorders>
              <w:top w:val="single" w:sz="4" w:space="0" w:color="000000"/>
              <w:left w:val="single" w:sz="4" w:space="0" w:color="000000"/>
              <w:bottom w:val="single" w:sz="4" w:space="0" w:color="000000"/>
              <w:right w:val="single" w:sz="4" w:space="0" w:color="000000"/>
            </w:tcBorders>
          </w:tcPr>
          <w:p w:rsidR="00616C5E" w:rsidRPr="00791B46" w:rsidRDefault="00616C5E" w:rsidP="007C6677">
            <w:pPr>
              <w:ind w:firstLine="34"/>
              <w:jc w:val="center"/>
              <w:rPr>
                <w:rFonts w:ascii="PT Astra Serif" w:hAnsi="PT Astra Serif"/>
              </w:rPr>
            </w:pPr>
            <w:r w:rsidRPr="00791B46">
              <w:rPr>
                <w:rFonts w:ascii="PT Astra Serif" w:hAnsi="PT Astra Serif"/>
              </w:rPr>
              <w:t>% от общего количества госпитализированных пациентов с инфарктом миокарда</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791B46" w:rsidRDefault="00791B46" w:rsidP="007C6677">
            <w:pPr>
              <w:widowControl w:val="0"/>
              <w:jc w:val="center"/>
              <w:rPr>
                <w:rFonts w:ascii="PT Astra Serif" w:hAnsi="PT Astra Serif"/>
              </w:rPr>
            </w:pPr>
            <w:r w:rsidRPr="00791B46">
              <w:rPr>
                <w:rFonts w:ascii="PT Astra Serif" w:hAnsi="PT Astra Serif"/>
              </w:rPr>
              <w:t>68</w:t>
            </w:r>
            <w:r w:rsidR="00616C5E" w:rsidRPr="00791B46">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791B46" w:rsidRDefault="00791B46" w:rsidP="007C6677">
            <w:pPr>
              <w:widowControl w:val="0"/>
              <w:jc w:val="center"/>
              <w:rPr>
                <w:rFonts w:ascii="PT Astra Serif" w:hAnsi="PT Astra Serif"/>
              </w:rPr>
            </w:pPr>
            <w:r w:rsidRPr="00791B46">
              <w:rPr>
                <w:rFonts w:ascii="PT Astra Serif" w:hAnsi="PT Astra Serif"/>
              </w:rPr>
              <w:t>69</w:t>
            </w:r>
            <w:r w:rsidR="00616C5E" w:rsidRPr="00791B46">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791B46" w:rsidRDefault="00791B46" w:rsidP="007C6677">
            <w:pPr>
              <w:widowControl w:val="0"/>
              <w:jc w:val="center"/>
              <w:rPr>
                <w:rFonts w:ascii="PT Astra Serif" w:hAnsi="PT Astra Serif"/>
              </w:rPr>
            </w:pPr>
            <w:r w:rsidRPr="00791B46">
              <w:rPr>
                <w:rFonts w:ascii="PT Astra Serif" w:hAnsi="PT Astra Serif"/>
              </w:rPr>
              <w:t>71</w:t>
            </w:r>
            <w:r w:rsidR="00616C5E" w:rsidRPr="00791B46">
              <w:rPr>
                <w:rFonts w:ascii="PT Astra Serif" w:hAnsi="PT Astra Serif"/>
              </w:rPr>
              <w:t>,0</w:t>
            </w:r>
          </w:p>
        </w:tc>
      </w:tr>
      <w:tr w:rsidR="00536C09" w:rsidRPr="006C0F2C" w:rsidTr="00092F2E">
        <w:trPr>
          <w:trHeight w:val="1716"/>
        </w:trPr>
        <w:tc>
          <w:tcPr>
            <w:tcW w:w="4140" w:type="dxa"/>
            <w:tcBorders>
              <w:top w:val="single" w:sz="4" w:space="0" w:color="000000"/>
              <w:left w:val="single" w:sz="4" w:space="0" w:color="000000"/>
              <w:bottom w:val="single" w:sz="4" w:space="0" w:color="000000"/>
              <w:right w:val="single" w:sz="4" w:space="0" w:color="000000"/>
            </w:tcBorders>
          </w:tcPr>
          <w:p w:rsidR="00616C5E" w:rsidRPr="00E95306" w:rsidRDefault="00616C5E" w:rsidP="007C6677">
            <w:pPr>
              <w:jc w:val="both"/>
              <w:rPr>
                <w:rFonts w:ascii="PT Astra Serif" w:hAnsi="PT Astra Serif"/>
              </w:rPr>
            </w:pPr>
            <w:r w:rsidRPr="00E95306">
              <w:rPr>
                <w:rFonts w:ascii="PT Astra Serif" w:hAnsi="PT Astra Serif"/>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693" w:type="dxa"/>
            <w:tcBorders>
              <w:top w:val="single" w:sz="4" w:space="0" w:color="000000"/>
              <w:left w:val="single" w:sz="4" w:space="0" w:color="000000"/>
              <w:bottom w:val="single" w:sz="4" w:space="0" w:color="000000"/>
              <w:right w:val="single" w:sz="4" w:space="0" w:color="000000"/>
            </w:tcBorders>
          </w:tcPr>
          <w:p w:rsidR="00616C5E" w:rsidRPr="00E95306" w:rsidRDefault="00616C5E" w:rsidP="007C6677">
            <w:pPr>
              <w:jc w:val="center"/>
              <w:rPr>
                <w:rFonts w:ascii="PT Astra Serif" w:hAnsi="PT Astra Serif"/>
              </w:rPr>
            </w:pPr>
            <w:r w:rsidRPr="00E95306">
              <w:rPr>
                <w:rFonts w:ascii="PT Astra Serif" w:hAnsi="PT Astra Serif"/>
              </w:rPr>
              <w:t xml:space="preserve">% от общего количества пациентов с острым инфарктом миокарда, имеющих показания </w:t>
            </w:r>
          </w:p>
          <w:p w:rsidR="00616C5E" w:rsidRPr="00E95306" w:rsidRDefault="00616C5E" w:rsidP="007C6677">
            <w:pPr>
              <w:jc w:val="center"/>
              <w:rPr>
                <w:rFonts w:ascii="PT Astra Serif" w:hAnsi="PT Astra Serif"/>
              </w:rPr>
            </w:pPr>
            <w:r w:rsidRPr="00E95306">
              <w:rPr>
                <w:rFonts w:ascii="PT Astra Serif" w:hAnsi="PT Astra Serif"/>
              </w:rPr>
              <w:t>к проведению стентирования коронарных артерий</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E95306" w:rsidRDefault="00616C5E" w:rsidP="00E95306">
            <w:pPr>
              <w:widowControl w:val="0"/>
              <w:jc w:val="center"/>
              <w:rPr>
                <w:rFonts w:ascii="PT Astra Serif" w:hAnsi="PT Astra Serif"/>
              </w:rPr>
            </w:pPr>
            <w:r w:rsidRPr="00E95306">
              <w:rPr>
                <w:rFonts w:ascii="PT Astra Serif" w:hAnsi="PT Astra Serif"/>
              </w:rPr>
              <w:t>5</w:t>
            </w:r>
            <w:r w:rsidR="00E95306" w:rsidRPr="00E95306">
              <w:rPr>
                <w:rFonts w:ascii="PT Astra Serif" w:hAnsi="PT Astra Serif"/>
              </w:rPr>
              <w:t>7</w:t>
            </w:r>
            <w:r w:rsidRPr="00E95306">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E95306" w:rsidRDefault="00616C5E" w:rsidP="00E95306">
            <w:pPr>
              <w:widowControl w:val="0"/>
              <w:jc w:val="center"/>
              <w:rPr>
                <w:rFonts w:ascii="PT Astra Serif" w:hAnsi="PT Astra Serif"/>
              </w:rPr>
            </w:pPr>
            <w:r w:rsidRPr="00E95306">
              <w:rPr>
                <w:rFonts w:ascii="PT Astra Serif" w:hAnsi="PT Astra Serif"/>
              </w:rPr>
              <w:t>5</w:t>
            </w:r>
            <w:r w:rsidR="00E95306" w:rsidRPr="00E95306">
              <w:rPr>
                <w:rFonts w:ascii="PT Astra Serif" w:hAnsi="PT Astra Serif"/>
              </w:rPr>
              <w:t>8</w:t>
            </w:r>
            <w:r w:rsidRPr="00E95306">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E95306" w:rsidRDefault="00616C5E" w:rsidP="00E95306">
            <w:pPr>
              <w:widowControl w:val="0"/>
              <w:jc w:val="center"/>
              <w:rPr>
                <w:rFonts w:ascii="PT Astra Serif" w:hAnsi="PT Astra Serif"/>
              </w:rPr>
            </w:pPr>
            <w:r w:rsidRPr="00E95306">
              <w:rPr>
                <w:rFonts w:ascii="PT Astra Serif" w:hAnsi="PT Astra Serif"/>
              </w:rPr>
              <w:t>5</w:t>
            </w:r>
            <w:r w:rsidR="00E95306" w:rsidRPr="00E95306">
              <w:rPr>
                <w:rFonts w:ascii="PT Astra Serif" w:hAnsi="PT Astra Serif"/>
              </w:rPr>
              <w:t>9</w:t>
            </w:r>
            <w:r w:rsidRPr="00E95306">
              <w:rPr>
                <w:rFonts w:ascii="PT Astra Serif" w:hAnsi="PT Astra Serif"/>
              </w:rPr>
              <w:t>,0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DC02A1" w:rsidRDefault="00616C5E" w:rsidP="007C6677">
            <w:pPr>
              <w:jc w:val="both"/>
              <w:rPr>
                <w:rFonts w:ascii="PT Astra Serif" w:hAnsi="PT Astra Serif"/>
              </w:rPr>
            </w:pPr>
            <w:r w:rsidRPr="00DC02A1">
              <w:rPr>
                <w:rFonts w:ascii="PT Astra Serif" w:hAnsi="PT Astra Serif"/>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693" w:type="dxa"/>
            <w:tcBorders>
              <w:top w:val="single" w:sz="4" w:space="0" w:color="000000"/>
              <w:left w:val="single" w:sz="4" w:space="0" w:color="000000"/>
              <w:bottom w:val="single" w:sz="4" w:space="0" w:color="000000"/>
              <w:right w:val="single" w:sz="4" w:space="0" w:color="000000"/>
            </w:tcBorders>
          </w:tcPr>
          <w:p w:rsidR="00616C5E" w:rsidRPr="00DC02A1" w:rsidRDefault="00616C5E" w:rsidP="007C6677">
            <w:pPr>
              <w:ind w:firstLine="34"/>
              <w:jc w:val="center"/>
              <w:rPr>
                <w:rFonts w:ascii="PT Astra Serif" w:hAnsi="PT Astra Serif"/>
              </w:rPr>
            </w:pPr>
            <w:r w:rsidRPr="00DC02A1">
              <w:rPr>
                <w:rFonts w:ascii="PT Astra Serif" w:hAnsi="PT Astra Serif"/>
              </w:rPr>
              <w:t>% от общего количества пациентов с острым и повторным инфарктом миокарда, которым оказана медицинская помощь выездными бригадами скорой медицинской помощи, имеющих показания к проведению тромболизиса</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DC02A1" w:rsidRDefault="00DC02A1" w:rsidP="007C6677">
            <w:pPr>
              <w:widowControl w:val="0"/>
              <w:jc w:val="center"/>
              <w:rPr>
                <w:rFonts w:ascii="PT Astra Serif" w:hAnsi="PT Astra Serif"/>
              </w:rPr>
            </w:pPr>
            <w:r w:rsidRPr="00DC02A1">
              <w:rPr>
                <w:rFonts w:ascii="PT Astra Serif" w:hAnsi="PT Astra Serif"/>
              </w:rPr>
              <w:t>95</w:t>
            </w:r>
            <w:r w:rsidR="00616C5E" w:rsidRPr="00DC02A1">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DC02A1" w:rsidRDefault="00DC02A1" w:rsidP="007C6677">
            <w:pPr>
              <w:widowControl w:val="0"/>
              <w:jc w:val="center"/>
              <w:rPr>
                <w:rFonts w:ascii="PT Astra Serif" w:hAnsi="PT Astra Serif"/>
              </w:rPr>
            </w:pPr>
            <w:r w:rsidRPr="00DC02A1">
              <w:rPr>
                <w:rFonts w:ascii="PT Astra Serif" w:hAnsi="PT Astra Serif"/>
              </w:rPr>
              <w:t>95,</w:t>
            </w:r>
            <w:r w:rsidR="00616C5E" w:rsidRPr="00DC02A1">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DC02A1" w:rsidRDefault="00DC02A1" w:rsidP="007C6677">
            <w:pPr>
              <w:widowControl w:val="0"/>
              <w:jc w:val="center"/>
              <w:rPr>
                <w:rFonts w:ascii="PT Astra Serif" w:hAnsi="PT Astra Serif"/>
              </w:rPr>
            </w:pPr>
            <w:r w:rsidRPr="00DC02A1">
              <w:rPr>
                <w:rFonts w:ascii="PT Astra Serif" w:hAnsi="PT Astra Serif"/>
              </w:rPr>
              <w:t>95</w:t>
            </w:r>
            <w:r w:rsidR="00616C5E" w:rsidRPr="00DC02A1">
              <w:rPr>
                <w:rFonts w:ascii="PT Astra Serif" w:hAnsi="PT Astra Serif"/>
              </w:rPr>
              <w:t>,0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424E58" w:rsidRDefault="00616C5E" w:rsidP="007C6677">
            <w:pPr>
              <w:jc w:val="both"/>
              <w:rPr>
                <w:rFonts w:ascii="PT Astra Serif" w:hAnsi="PT Astra Serif"/>
              </w:rPr>
            </w:pPr>
            <w:r w:rsidRPr="00424E58">
              <w:rPr>
                <w:rFonts w:ascii="PT Astra Serif" w:hAnsi="PT Astra Serif"/>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693" w:type="dxa"/>
            <w:tcBorders>
              <w:top w:val="single" w:sz="4" w:space="0" w:color="000000"/>
              <w:left w:val="single" w:sz="4" w:space="0" w:color="000000"/>
              <w:bottom w:val="single" w:sz="4" w:space="0" w:color="000000"/>
              <w:right w:val="single" w:sz="4" w:space="0" w:color="000000"/>
            </w:tcBorders>
          </w:tcPr>
          <w:p w:rsidR="00616C5E" w:rsidRPr="00424E58" w:rsidRDefault="00616C5E" w:rsidP="007C6677">
            <w:pPr>
              <w:ind w:firstLine="34"/>
              <w:jc w:val="center"/>
              <w:rPr>
                <w:rFonts w:ascii="PT Astra Serif" w:hAnsi="PT Astra Serif"/>
              </w:rPr>
            </w:pPr>
            <w:r w:rsidRPr="00424E58">
              <w:rPr>
                <w:rFonts w:ascii="PT Astra Serif" w:hAnsi="PT Astra Serif"/>
              </w:rPr>
              <w:t xml:space="preserve">% от общего количества пациентов с острым инфарктом миокарда, имеющих показания </w:t>
            </w:r>
          </w:p>
          <w:p w:rsidR="00616C5E" w:rsidRPr="00424E58" w:rsidRDefault="00616C5E" w:rsidP="007C6677">
            <w:pPr>
              <w:ind w:firstLine="34"/>
              <w:jc w:val="center"/>
              <w:rPr>
                <w:rFonts w:ascii="PT Astra Serif" w:hAnsi="PT Astra Serif"/>
              </w:rPr>
            </w:pPr>
            <w:r w:rsidRPr="00424E58">
              <w:rPr>
                <w:rFonts w:ascii="PT Astra Serif" w:hAnsi="PT Astra Serif"/>
              </w:rPr>
              <w:t>к проведению тромболитической терапии</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424E58" w:rsidRDefault="00424E58" w:rsidP="007C6677">
            <w:pPr>
              <w:widowControl w:val="0"/>
              <w:jc w:val="center"/>
              <w:rPr>
                <w:rFonts w:ascii="PT Astra Serif" w:hAnsi="PT Astra Serif"/>
              </w:rPr>
            </w:pPr>
            <w:r w:rsidRPr="00424E58">
              <w:rPr>
                <w:rFonts w:ascii="PT Astra Serif" w:hAnsi="PT Astra Serif"/>
              </w:rPr>
              <w:t>8</w:t>
            </w:r>
            <w:r w:rsidR="00616C5E" w:rsidRPr="00424E58">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424E58" w:rsidRDefault="00424E58" w:rsidP="007C6677">
            <w:pPr>
              <w:widowControl w:val="0"/>
              <w:jc w:val="center"/>
              <w:rPr>
                <w:rFonts w:ascii="PT Astra Serif" w:hAnsi="PT Astra Serif"/>
              </w:rPr>
            </w:pPr>
            <w:r w:rsidRPr="00424E58">
              <w:rPr>
                <w:rFonts w:ascii="PT Astra Serif" w:hAnsi="PT Astra Serif"/>
              </w:rPr>
              <w:t>9</w:t>
            </w:r>
            <w:r w:rsidR="00616C5E" w:rsidRPr="00424E58">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424E58" w:rsidRDefault="00424E58" w:rsidP="007C6677">
            <w:pPr>
              <w:widowControl w:val="0"/>
              <w:jc w:val="center"/>
              <w:rPr>
                <w:rFonts w:ascii="PT Astra Serif" w:hAnsi="PT Astra Serif"/>
              </w:rPr>
            </w:pPr>
            <w:r w:rsidRPr="00424E58">
              <w:rPr>
                <w:rFonts w:ascii="PT Astra Serif" w:hAnsi="PT Astra Serif"/>
              </w:rPr>
              <w:t>10,0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2A69CC" w:rsidRDefault="00616C5E" w:rsidP="007C6677">
            <w:pPr>
              <w:jc w:val="both"/>
              <w:rPr>
                <w:rFonts w:ascii="PT Astra Serif" w:hAnsi="PT Astra Serif"/>
              </w:rPr>
            </w:pPr>
            <w:r w:rsidRPr="002A69CC">
              <w:rPr>
                <w:rFonts w:ascii="PT Astra Serif" w:hAnsi="PT Astra Serif"/>
              </w:rPr>
              <w:t xml:space="preserve">Доля пациентов с острыми цереброваскулярными болезнями, госпитализированных в первые 6 часов от начала заболевания, в общем </w:t>
            </w:r>
            <w:r w:rsidRPr="002A69CC">
              <w:rPr>
                <w:rFonts w:ascii="PT Astra Serif" w:hAnsi="PT Astra Serif"/>
              </w:rPr>
              <w:lastRenderedPageBreak/>
              <w:t>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693" w:type="dxa"/>
            <w:tcBorders>
              <w:top w:val="single" w:sz="4" w:space="0" w:color="000000"/>
              <w:left w:val="single" w:sz="4" w:space="0" w:color="000000"/>
              <w:bottom w:val="single" w:sz="4" w:space="0" w:color="000000"/>
              <w:right w:val="single" w:sz="4" w:space="0" w:color="000000"/>
            </w:tcBorders>
          </w:tcPr>
          <w:p w:rsidR="00616C5E" w:rsidRPr="002A69CC" w:rsidRDefault="00616C5E" w:rsidP="007C6677">
            <w:pPr>
              <w:ind w:firstLine="34"/>
              <w:jc w:val="center"/>
              <w:rPr>
                <w:rFonts w:ascii="PT Astra Serif" w:hAnsi="PT Astra Serif"/>
              </w:rPr>
            </w:pPr>
            <w:r w:rsidRPr="002A69CC">
              <w:rPr>
                <w:rFonts w:ascii="PT Astra Serif" w:hAnsi="PT Astra Serif"/>
              </w:rPr>
              <w:lastRenderedPageBreak/>
              <w:t xml:space="preserve">% от общего количества госпитализированных пациентов с острыми </w:t>
            </w:r>
            <w:r w:rsidRPr="002A69CC">
              <w:rPr>
                <w:rFonts w:ascii="PT Astra Serif" w:hAnsi="PT Astra Serif"/>
              </w:rPr>
              <w:lastRenderedPageBreak/>
              <w:t>цереброваскулярными болезнями</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2A69CC" w:rsidRDefault="002A69CC" w:rsidP="007C6677">
            <w:pPr>
              <w:widowControl w:val="0"/>
              <w:jc w:val="center"/>
              <w:rPr>
                <w:rFonts w:ascii="PT Astra Serif" w:hAnsi="PT Astra Serif"/>
              </w:rPr>
            </w:pPr>
            <w:r w:rsidRPr="002A69CC">
              <w:rPr>
                <w:rFonts w:ascii="PT Astra Serif" w:hAnsi="PT Astra Serif"/>
              </w:rPr>
              <w:lastRenderedPageBreak/>
              <w:t>52</w:t>
            </w:r>
            <w:r w:rsidR="00616C5E" w:rsidRPr="002A69CC">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2A69CC" w:rsidRDefault="002A69CC" w:rsidP="007C6677">
            <w:pPr>
              <w:widowControl w:val="0"/>
              <w:jc w:val="center"/>
              <w:rPr>
                <w:rFonts w:ascii="PT Astra Serif" w:hAnsi="PT Astra Serif"/>
              </w:rPr>
            </w:pPr>
            <w:r w:rsidRPr="002A69CC">
              <w:rPr>
                <w:rFonts w:ascii="PT Astra Serif" w:hAnsi="PT Astra Serif"/>
              </w:rPr>
              <w:t>53</w:t>
            </w:r>
            <w:r w:rsidR="00616C5E" w:rsidRPr="002A69CC">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2A69CC" w:rsidRDefault="002A69CC" w:rsidP="007C6677">
            <w:pPr>
              <w:widowControl w:val="0"/>
              <w:jc w:val="center"/>
              <w:rPr>
                <w:rFonts w:ascii="PT Astra Serif" w:hAnsi="PT Astra Serif"/>
              </w:rPr>
            </w:pPr>
            <w:r w:rsidRPr="002A69CC">
              <w:rPr>
                <w:rFonts w:ascii="PT Astra Serif" w:hAnsi="PT Astra Serif"/>
              </w:rPr>
              <w:t>54</w:t>
            </w:r>
            <w:r w:rsidR="00616C5E" w:rsidRPr="002A69CC">
              <w:rPr>
                <w:rFonts w:ascii="PT Astra Serif" w:hAnsi="PT Astra Serif"/>
              </w:rPr>
              <w:t>,0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FF1E73" w:rsidRDefault="00616C5E" w:rsidP="007C6677">
            <w:pPr>
              <w:spacing w:line="260" w:lineRule="exact"/>
              <w:jc w:val="both"/>
              <w:rPr>
                <w:rFonts w:ascii="PT Astra Serif" w:hAnsi="PT Astra Serif"/>
              </w:rPr>
            </w:pPr>
            <w:r w:rsidRPr="00FF1E73">
              <w:rPr>
                <w:rFonts w:ascii="PT Astra Serif" w:hAnsi="PT Astra Serif"/>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693" w:type="dxa"/>
            <w:tcBorders>
              <w:top w:val="single" w:sz="4" w:space="0" w:color="000000"/>
              <w:left w:val="single" w:sz="4" w:space="0" w:color="000000"/>
              <w:bottom w:val="single" w:sz="4" w:space="0" w:color="000000"/>
              <w:right w:val="single" w:sz="4" w:space="0" w:color="000000"/>
            </w:tcBorders>
          </w:tcPr>
          <w:p w:rsidR="00616C5E" w:rsidRPr="00FF1E73" w:rsidRDefault="00616C5E" w:rsidP="007C6677">
            <w:pPr>
              <w:spacing w:line="260" w:lineRule="exact"/>
              <w:ind w:firstLine="34"/>
              <w:jc w:val="center"/>
              <w:rPr>
                <w:rFonts w:ascii="PT Astra Serif" w:hAnsi="PT Astra Serif"/>
              </w:rPr>
            </w:pPr>
            <w:r w:rsidRPr="00FF1E73">
              <w:rPr>
                <w:rFonts w:ascii="PT Astra Serif" w:hAnsi="PT Astra Serif"/>
              </w:rPr>
              <w:t xml:space="preserve">% от общего количества пациентов с острым ишемическим инсультом, госпитализированных </w:t>
            </w:r>
          </w:p>
          <w:p w:rsidR="00616C5E" w:rsidRPr="00FF1E73" w:rsidRDefault="00616C5E" w:rsidP="007C6677">
            <w:pPr>
              <w:spacing w:line="260" w:lineRule="exact"/>
              <w:ind w:firstLine="34"/>
              <w:jc w:val="center"/>
              <w:rPr>
                <w:rFonts w:ascii="PT Astra Serif" w:hAnsi="PT Astra Serif"/>
              </w:rPr>
            </w:pPr>
            <w:r w:rsidRPr="00FF1E73">
              <w:rPr>
                <w:rFonts w:ascii="PT Astra Serif" w:hAnsi="PT Astra Serif"/>
              </w:rPr>
              <w:t>в первичные сосудистые отделения или региональные сосудистые центры в первые 6 часов от начала заболевания</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FF1E73" w:rsidRDefault="00616C5E" w:rsidP="007C6677">
            <w:pPr>
              <w:widowControl w:val="0"/>
              <w:spacing w:line="260" w:lineRule="exact"/>
              <w:jc w:val="center"/>
              <w:rPr>
                <w:rFonts w:ascii="PT Astra Serif" w:hAnsi="PT Astra Serif"/>
              </w:rPr>
            </w:pPr>
            <w:r w:rsidRPr="00FF1E73">
              <w:rPr>
                <w:rFonts w:ascii="PT Astra Serif" w:hAnsi="PT Astra Serif"/>
              </w:rPr>
              <w:t>11,0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FF1E73" w:rsidRDefault="00616C5E" w:rsidP="007C6677">
            <w:pPr>
              <w:widowControl w:val="0"/>
              <w:spacing w:line="260" w:lineRule="exact"/>
              <w:jc w:val="center"/>
              <w:rPr>
                <w:rFonts w:ascii="PT Astra Serif" w:hAnsi="PT Astra Serif"/>
              </w:rPr>
            </w:pPr>
            <w:r w:rsidRPr="00FF1E73">
              <w:rPr>
                <w:rFonts w:ascii="PT Astra Serif" w:hAnsi="PT Astra Serif"/>
              </w:rPr>
              <w:t>12,0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FF1E73" w:rsidRDefault="00616C5E" w:rsidP="007C6677">
            <w:pPr>
              <w:widowControl w:val="0"/>
              <w:spacing w:line="260" w:lineRule="exact"/>
              <w:jc w:val="center"/>
              <w:rPr>
                <w:rFonts w:ascii="PT Astra Serif" w:hAnsi="PT Astra Serif"/>
              </w:rPr>
            </w:pPr>
            <w:r w:rsidRPr="00FF1E73">
              <w:rPr>
                <w:rFonts w:ascii="PT Astra Serif" w:hAnsi="PT Astra Serif"/>
              </w:rPr>
              <w:t>13,0</w:t>
            </w:r>
          </w:p>
        </w:tc>
      </w:tr>
      <w:tr w:rsidR="00FF1E73" w:rsidRPr="006C0F2C" w:rsidTr="00092F2E">
        <w:tc>
          <w:tcPr>
            <w:tcW w:w="4140" w:type="dxa"/>
            <w:tcBorders>
              <w:top w:val="single" w:sz="4" w:space="0" w:color="000000"/>
              <w:left w:val="single" w:sz="4" w:space="0" w:color="000000"/>
              <w:bottom w:val="single" w:sz="4" w:space="0" w:color="000000"/>
              <w:right w:val="single" w:sz="4" w:space="0" w:color="000000"/>
            </w:tcBorders>
          </w:tcPr>
          <w:p w:rsidR="00FF1E73" w:rsidRPr="00FF1E73" w:rsidRDefault="00FF1E73" w:rsidP="00FF1E73">
            <w:pPr>
              <w:jc w:val="both"/>
              <w:rPr>
                <w:rFonts w:ascii="PT Astra Serif" w:hAnsi="PT Astra Serif"/>
              </w:rPr>
            </w:pPr>
            <w:r w:rsidRPr="00FF1E73">
              <w:rPr>
                <w:rFonts w:ascii="PT Astra Serif" w:hAnsi="PT Astra Serif"/>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693" w:type="dxa"/>
            <w:tcBorders>
              <w:top w:val="single" w:sz="4" w:space="0" w:color="000000"/>
              <w:left w:val="single" w:sz="4" w:space="0" w:color="000000"/>
              <w:bottom w:val="single" w:sz="4" w:space="0" w:color="000000"/>
              <w:right w:val="single" w:sz="4" w:space="0" w:color="000000"/>
            </w:tcBorders>
          </w:tcPr>
          <w:p w:rsidR="00FF1E73" w:rsidRPr="00FF1E73" w:rsidRDefault="00FF1E73" w:rsidP="00FF1E73">
            <w:pPr>
              <w:ind w:firstLine="34"/>
              <w:jc w:val="center"/>
              <w:rPr>
                <w:rFonts w:ascii="PT Astra Serif" w:hAnsi="PT Astra Serif"/>
              </w:rPr>
            </w:pPr>
            <w:r w:rsidRPr="00FF1E73">
              <w:rPr>
                <w:rFonts w:ascii="PT Astra Serif" w:hAnsi="PT Astra Serif"/>
              </w:rPr>
              <w:t>% от общего количества пациентов с острым ишемическим инсультом</w:t>
            </w:r>
          </w:p>
        </w:tc>
        <w:tc>
          <w:tcPr>
            <w:tcW w:w="709" w:type="dxa"/>
            <w:tcBorders>
              <w:top w:val="single" w:sz="4" w:space="0" w:color="000000"/>
              <w:left w:val="single" w:sz="4" w:space="0" w:color="000000"/>
              <w:bottom w:val="single" w:sz="4" w:space="0" w:color="000000"/>
              <w:right w:val="single" w:sz="4" w:space="0" w:color="000000"/>
            </w:tcBorders>
            <w:vAlign w:val="bottom"/>
          </w:tcPr>
          <w:p w:rsidR="00FF1E73" w:rsidRPr="00FF1E73" w:rsidRDefault="00FF1E73" w:rsidP="00FF1E73">
            <w:pPr>
              <w:widowControl w:val="0"/>
              <w:jc w:val="center"/>
              <w:rPr>
                <w:rFonts w:ascii="PT Astra Serif" w:hAnsi="PT Astra Serif"/>
              </w:rPr>
            </w:pPr>
            <w:r w:rsidRPr="00FF1E73">
              <w:rPr>
                <w:rFonts w:ascii="PT Astra Serif" w:hAnsi="PT Astra Serif"/>
              </w:rPr>
              <w:t>5,0</w:t>
            </w:r>
          </w:p>
        </w:tc>
        <w:tc>
          <w:tcPr>
            <w:tcW w:w="850" w:type="dxa"/>
            <w:tcBorders>
              <w:top w:val="single" w:sz="4" w:space="0" w:color="000000"/>
              <w:left w:val="single" w:sz="4" w:space="0" w:color="000000"/>
              <w:bottom w:val="single" w:sz="4" w:space="0" w:color="000000"/>
              <w:right w:val="single" w:sz="4" w:space="0" w:color="000000"/>
            </w:tcBorders>
            <w:vAlign w:val="bottom"/>
          </w:tcPr>
          <w:p w:rsidR="00FF1E73" w:rsidRPr="00FF1E73" w:rsidRDefault="00FF1E73" w:rsidP="00FF1E73">
            <w:pPr>
              <w:widowControl w:val="0"/>
              <w:jc w:val="center"/>
              <w:rPr>
                <w:rFonts w:ascii="PT Astra Serif" w:hAnsi="PT Astra Serif"/>
              </w:rPr>
            </w:pPr>
            <w:r w:rsidRPr="00FF1E73">
              <w:rPr>
                <w:rFonts w:ascii="PT Astra Serif" w:hAnsi="PT Astra Serif"/>
              </w:rPr>
              <w:t>5,5</w:t>
            </w:r>
          </w:p>
        </w:tc>
        <w:tc>
          <w:tcPr>
            <w:tcW w:w="851" w:type="dxa"/>
            <w:tcBorders>
              <w:top w:val="single" w:sz="4" w:space="0" w:color="000000"/>
              <w:left w:val="single" w:sz="4" w:space="0" w:color="000000"/>
              <w:bottom w:val="single" w:sz="4" w:space="0" w:color="000000"/>
              <w:right w:val="single" w:sz="4" w:space="0" w:color="000000"/>
            </w:tcBorders>
            <w:vAlign w:val="bottom"/>
          </w:tcPr>
          <w:p w:rsidR="00FF1E73" w:rsidRPr="00FF1E73" w:rsidRDefault="00FF1E73" w:rsidP="00FF1E73">
            <w:pPr>
              <w:widowControl w:val="0"/>
              <w:jc w:val="center"/>
              <w:rPr>
                <w:rFonts w:ascii="PT Astra Serif" w:hAnsi="PT Astra Serif"/>
              </w:rPr>
            </w:pPr>
            <w:r w:rsidRPr="00FF1E73">
              <w:rPr>
                <w:rFonts w:ascii="PT Astra Serif" w:hAnsi="PT Astra Serif"/>
              </w:rPr>
              <w:t>6,0</w:t>
            </w:r>
          </w:p>
        </w:tc>
      </w:tr>
      <w:tr w:rsidR="00536C09" w:rsidRPr="006C0F2C" w:rsidTr="00092F2E">
        <w:tc>
          <w:tcPr>
            <w:tcW w:w="4140" w:type="dxa"/>
            <w:tcBorders>
              <w:top w:val="single" w:sz="4" w:space="0" w:color="000000"/>
              <w:left w:val="single" w:sz="4" w:space="0" w:color="000000"/>
              <w:bottom w:val="single" w:sz="4" w:space="0" w:color="000000"/>
              <w:right w:val="single" w:sz="4" w:space="0" w:color="000000"/>
            </w:tcBorders>
          </w:tcPr>
          <w:p w:rsidR="00616C5E" w:rsidRPr="00EB6080" w:rsidRDefault="00616C5E" w:rsidP="007C6677">
            <w:pPr>
              <w:jc w:val="both"/>
              <w:rPr>
                <w:rFonts w:ascii="PT Astra Serif" w:hAnsi="PT Astra Serif"/>
              </w:rPr>
            </w:pPr>
            <w:r w:rsidRPr="00EB6080">
              <w:rPr>
                <w:rFonts w:ascii="PT Astra Serif" w:hAnsi="PT Astra Serif"/>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693" w:type="dxa"/>
            <w:tcBorders>
              <w:top w:val="single" w:sz="4" w:space="0" w:color="000000"/>
              <w:left w:val="single" w:sz="4" w:space="0" w:color="000000"/>
              <w:bottom w:val="single" w:sz="4" w:space="0" w:color="000000"/>
              <w:right w:val="single" w:sz="4" w:space="0" w:color="000000"/>
            </w:tcBorders>
          </w:tcPr>
          <w:p w:rsidR="00616C5E" w:rsidRPr="00EB6080" w:rsidRDefault="00616C5E" w:rsidP="007C6677">
            <w:pPr>
              <w:jc w:val="center"/>
              <w:rPr>
                <w:rFonts w:ascii="PT Astra Serif" w:hAnsi="PT Astra Serif"/>
              </w:rPr>
            </w:pPr>
            <w:r w:rsidRPr="00EB6080">
              <w:rPr>
                <w:rFonts w:ascii="PT Astra Serif" w:hAnsi="PT Astra Serif"/>
              </w:rPr>
              <w:t>% от общего количества пациентов, нуждающихся в обезболивании при оказании паллиативной медицинской помощи</w:t>
            </w:r>
          </w:p>
        </w:tc>
        <w:tc>
          <w:tcPr>
            <w:tcW w:w="709" w:type="dxa"/>
            <w:tcBorders>
              <w:top w:val="single" w:sz="4" w:space="0" w:color="000000"/>
              <w:left w:val="single" w:sz="4" w:space="0" w:color="000000"/>
              <w:bottom w:val="single" w:sz="4" w:space="0" w:color="000000"/>
              <w:right w:val="single" w:sz="4" w:space="0" w:color="000000"/>
            </w:tcBorders>
            <w:vAlign w:val="bottom"/>
          </w:tcPr>
          <w:p w:rsidR="00616C5E" w:rsidRPr="00EB6080" w:rsidRDefault="00616C5E" w:rsidP="00EB6080">
            <w:pPr>
              <w:widowControl w:val="0"/>
              <w:jc w:val="center"/>
              <w:rPr>
                <w:rFonts w:ascii="PT Astra Serif" w:hAnsi="PT Astra Serif"/>
              </w:rPr>
            </w:pPr>
            <w:r w:rsidRPr="00EB6080">
              <w:rPr>
                <w:rFonts w:ascii="PT Astra Serif" w:hAnsi="PT Astra Serif"/>
              </w:rPr>
              <w:t>9</w:t>
            </w:r>
            <w:r w:rsidR="00EB6080" w:rsidRPr="00EB6080">
              <w:rPr>
                <w:rFonts w:ascii="PT Astra Serif" w:hAnsi="PT Astra Serif"/>
              </w:rPr>
              <w:t>7</w:t>
            </w:r>
            <w:r w:rsidRPr="00EB6080">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616C5E" w:rsidRPr="00EB6080" w:rsidRDefault="00EB6080" w:rsidP="007C6677">
            <w:pPr>
              <w:widowControl w:val="0"/>
              <w:jc w:val="center"/>
              <w:rPr>
                <w:rFonts w:ascii="PT Astra Serif" w:hAnsi="PT Astra Serif"/>
              </w:rPr>
            </w:pPr>
            <w:r w:rsidRPr="00EB6080">
              <w:rPr>
                <w:rFonts w:ascii="PT Astra Serif" w:hAnsi="PT Astra Serif"/>
              </w:rPr>
              <w:t>98,0</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EB6080" w:rsidRDefault="00EB6080" w:rsidP="007C6677">
            <w:pPr>
              <w:widowControl w:val="0"/>
              <w:jc w:val="center"/>
              <w:rPr>
                <w:rFonts w:ascii="PT Astra Serif" w:hAnsi="PT Astra Serif"/>
              </w:rPr>
            </w:pPr>
            <w:r w:rsidRPr="00EB6080">
              <w:rPr>
                <w:rFonts w:ascii="PT Astra Serif" w:hAnsi="PT Astra Serif"/>
              </w:rPr>
              <w:t>99,0</w:t>
            </w:r>
          </w:p>
        </w:tc>
      </w:tr>
      <w:tr w:rsidR="001A6579" w:rsidRPr="006C0F2C" w:rsidTr="00092F2E">
        <w:tc>
          <w:tcPr>
            <w:tcW w:w="4140"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both"/>
              <w:rPr>
                <w:rFonts w:ascii="PT Astra Serif" w:hAnsi="PT Astra Serif"/>
              </w:rPr>
            </w:pPr>
            <w:r w:rsidRPr="001A6579">
              <w:rPr>
                <w:rFonts w:ascii="PT Astra Serif" w:hAnsi="PT Astra Serif"/>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w:t>
            </w:r>
            <w:r w:rsidR="00753A38">
              <w:rPr>
                <w:rFonts w:ascii="PT Astra Serif" w:hAnsi="PT Astra Serif"/>
              </w:rPr>
              <w:t>«</w:t>
            </w:r>
            <w:r w:rsidRPr="001A6579">
              <w:rPr>
                <w:rFonts w:ascii="PT Astra Serif" w:hAnsi="PT Astra Serif"/>
              </w:rPr>
              <w:t>Женское бесплодие</w:t>
            </w:r>
            <w:r w:rsidR="00753A38">
              <w:rPr>
                <w:rFonts w:ascii="PT Astra Serif" w:hAnsi="PT Astra Serif"/>
              </w:rPr>
              <w:t>»</w:t>
            </w:r>
          </w:p>
        </w:tc>
        <w:tc>
          <w:tcPr>
            <w:tcW w:w="2693"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rPr>
            </w:pPr>
            <w:r w:rsidRPr="001A6579">
              <w:rPr>
                <w:rFonts w:ascii="PT Astra Serif" w:hAnsi="PT Astra Serif"/>
              </w:rPr>
              <w:t>% от количества пациенток, получивших медицинскую помощь с использованием вспомогательных  репродуктивных технологий</w:t>
            </w:r>
          </w:p>
        </w:tc>
        <w:tc>
          <w:tcPr>
            <w:tcW w:w="709"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rPr>
            </w:pPr>
            <w:r w:rsidRPr="001A6579">
              <w:rPr>
                <w:rFonts w:ascii="PT Astra Serif" w:hAnsi="PT Astra Serif"/>
              </w:rPr>
              <w:t>98,0</w:t>
            </w:r>
          </w:p>
        </w:tc>
        <w:tc>
          <w:tcPr>
            <w:tcW w:w="850"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rPr>
            </w:pPr>
            <w:r w:rsidRPr="001A6579">
              <w:rPr>
                <w:rFonts w:ascii="PT Astra Serif" w:hAnsi="PT Astra Serif"/>
              </w:rPr>
              <w:t>98,0</w:t>
            </w:r>
          </w:p>
        </w:tc>
        <w:tc>
          <w:tcPr>
            <w:tcW w:w="851"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rPr>
            </w:pPr>
            <w:r w:rsidRPr="001A6579">
              <w:rPr>
                <w:rFonts w:ascii="PT Astra Serif" w:hAnsi="PT Astra Serif"/>
              </w:rPr>
              <w:t>99,0</w:t>
            </w:r>
          </w:p>
        </w:tc>
      </w:tr>
      <w:tr w:rsidR="001A6579" w:rsidRPr="006C0F2C" w:rsidTr="00092F2E">
        <w:tc>
          <w:tcPr>
            <w:tcW w:w="4140"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both"/>
              <w:rPr>
                <w:rFonts w:ascii="PT Astra Serif" w:hAnsi="PT Astra Serif"/>
              </w:rPr>
            </w:pPr>
            <w:r w:rsidRPr="001A6579">
              <w:rPr>
                <w:rFonts w:ascii="PT Astra Serif" w:hAnsi="PT Astra Serif"/>
              </w:rPr>
              <w:t>Число циклов ЭКО, выполняемых медицинской организацией, в течение одного года</w:t>
            </w:r>
          </w:p>
        </w:tc>
        <w:tc>
          <w:tcPr>
            <w:tcW w:w="2693" w:type="dxa"/>
            <w:tcBorders>
              <w:top w:val="single" w:sz="4" w:space="0" w:color="000000"/>
              <w:left w:val="single" w:sz="4" w:space="0" w:color="000000"/>
              <w:bottom w:val="single" w:sz="4" w:space="0" w:color="000000"/>
              <w:right w:val="single" w:sz="4" w:space="0" w:color="000000"/>
            </w:tcBorders>
          </w:tcPr>
          <w:p w:rsidR="001A6579" w:rsidRPr="001A6579" w:rsidRDefault="00444BB4" w:rsidP="001A6579">
            <w:pPr>
              <w:jc w:val="center"/>
              <w:rPr>
                <w:rFonts w:ascii="PT Astra Serif" w:hAnsi="PT Astra Serif"/>
              </w:rPr>
            </w:pPr>
            <w:r>
              <w:rPr>
                <w:rFonts w:ascii="PT Astra Serif" w:hAnsi="PT Astra Serif"/>
              </w:rPr>
              <w:t>к</w:t>
            </w:r>
            <w:r w:rsidR="001A6579" w:rsidRPr="001A6579">
              <w:rPr>
                <w:rFonts w:ascii="PT Astra Serif" w:hAnsi="PT Astra Serif"/>
              </w:rPr>
              <w:t>оличество циклов ЭКО, выполняемых медицинской организацией в течение одного года, не менее (единиц)</w:t>
            </w:r>
          </w:p>
        </w:tc>
        <w:tc>
          <w:tcPr>
            <w:tcW w:w="709"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lang w:val="en-US"/>
              </w:rPr>
            </w:pPr>
            <w:r w:rsidRPr="001A6579">
              <w:rPr>
                <w:rFonts w:ascii="PT Astra Serif" w:hAnsi="PT Astra Serif"/>
                <w:lang w:val="en-US"/>
              </w:rPr>
              <w:t>30</w:t>
            </w:r>
          </w:p>
        </w:tc>
        <w:tc>
          <w:tcPr>
            <w:tcW w:w="850"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lang w:val="en-US"/>
              </w:rPr>
            </w:pPr>
            <w:r w:rsidRPr="001A6579">
              <w:rPr>
                <w:rFonts w:ascii="PT Astra Serif" w:hAnsi="PT Astra Serif"/>
                <w:lang w:val="en-US"/>
              </w:rPr>
              <w:t>50</w:t>
            </w:r>
          </w:p>
        </w:tc>
        <w:tc>
          <w:tcPr>
            <w:tcW w:w="851"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lang w:val="en-US"/>
              </w:rPr>
            </w:pPr>
            <w:r w:rsidRPr="001A6579">
              <w:rPr>
                <w:rFonts w:ascii="PT Astra Serif" w:hAnsi="PT Astra Serif"/>
                <w:lang w:val="en-US"/>
              </w:rPr>
              <w:t>70</w:t>
            </w:r>
          </w:p>
        </w:tc>
      </w:tr>
      <w:tr w:rsidR="001A6579" w:rsidRPr="006C0F2C" w:rsidTr="00092F2E">
        <w:tc>
          <w:tcPr>
            <w:tcW w:w="4140"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both"/>
              <w:rPr>
                <w:rFonts w:ascii="PT Astra Serif" w:hAnsi="PT Astra Serif"/>
              </w:rPr>
            </w:pPr>
            <w:r w:rsidRPr="001A6579">
              <w:rPr>
                <w:rFonts w:ascii="PT Astra Serif" w:hAnsi="PT Astra Serif"/>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w:t>
            </w:r>
            <w:r w:rsidRPr="001A6579">
              <w:rPr>
                <w:rFonts w:ascii="PT Astra Serif" w:hAnsi="PT Astra Serif"/>
              </w:rPr>
              <w:lastRenderedPageBreak/>
              <w:t>проведены процедуры экстракорпорального оплодотворения (циклы с переносом эмбрионов)</w:t>
            </w:r>
          </w:p>
        </w:tc>
        <w:tc>
          <w:tcPr>
            <w:tcW w:w="2693"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ind w:firstLine="34"/>
              <w:jc w:val="center"/>
              <w:rPr>
                <w:rFonts w:ascii="PT Astra Serif" w:hAnsi="PT Astra Serif"/>
              </w:rPr>
            </w:pPr>
            <w:r w:rsidRPr="001A6579">
              <w:rPr>
                <w:rFonts w:ascii="PT Astra Serif" w:hAnsi="PT Astra Serif"/>
              </w:rPr>
              <w:lastRenderedPageBreak/>
              <w:t xml:space="preserve">% от общего количества пациентов, после применения процедуры экстракорпорального оплодотворения </w:t>
            </w:r>
          </w:p>
        </w:tc>
        <w:tc>
          <w:tcPr>
            <w:tcW w:w="709"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rPr>
            </w:pPr>
            <w:r w:rsidRPr="001A6579">
              <w:rPr>
                <w:rFonts w:ascii="PT Astra Serif" w:hAnsi="PT Astra Serif"/>
              </w:rPr>
              <w:t>16,0</w:t>
            </w:r>
          </w:p>
        </w:tc>
        <w:tc>
          <w:tcPr>
            <w:tcW w:w="850"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rPr>
            </w:pPr>
            <w:r w:rsidRPr="001A6579">
              <w:rPr>
                <w:rFonts w:ascii="PT Astra Serif" w:hAnsi="PT Astra Serif"/>
              </w:rPr>
              <w:t>16,2</w:t>
            </w:r>
          </w:p>
        </w:tc>
        <w:tc>
          <w:tcPr>
            <w:tcW w:w="851" w:type="dxa"/>
            <w:tcBorders>
              <w:top w:val="single" w:sz="4" w:space="0" w:color="000000"/>
              <w:left w:val="single" w:sz="4" w:space="0" w:color="000000"/>
              <w:bottom w:val="single" w:sz="4" w:space="0" w:color="000000"/>
              <w:right w:val="single" w:sz="4" w:space="0" w:color="000000"/>
            </w:tcBorders>
          </w:tcPr>
          <w:p w:rsidR="001A6579" w:rsidRPr="001A6579" w:rsidRDefault="001A6579" w:rsidP="001A6579">
            <w:pPr>
              <w:jc w:val="center"/>
              <w:rPr>
                <w:rFonts w:ascii="PT Astra Serif" w:hAnsi="PT Astra Serif"/>
              </w:rPr>
            </w:pPr>
            <w:r w:rsidRPr="001A6579">
              <w:rPr>
                <w:rFonts w:ascii="PT Astra Serif" w:hAnsi="PT Astra Serif"/>
              </w:rPr>
              <w:t>16,6</w:t>
            </w:r>
          </w:p>
        </w:tc>
      </w:tr>
      <w:tr w:rsidR="00444BB4" w:rsidRPr="006C0F2C" w:rsidTr="00092F2E">
        <w:tc>
          <w:tcPr>
            <w:tcW w:w="4140" w:type="dxa"/>
            <w:tcBorders>
              <w:top w:val="single" w:sz="4" w:space="0" w:color="000000"/>
              <w:left w:val="single" w:sz="4" w:space="0" w:color="000000"/>
              <w:bottom w:val="single" w:sz="4" w:space="0" w:color="000000"/>
              <w:right w:val="single" w:sz="4" w:space="0" w:color="000000"/>
            </w:tcBorders>
          </w:tcPr>
          <w:p w:rsidR="00444BB4" w:rsidRPr="00444BB4" w:rsidRDefault="00444BB4" w:rsidP="00444BB4">
            <w:pPr>
              <w:jc w:val="both"/>
              <w:rPr>
                <w:rFonts w:ascii="PT Astra Serif" w:hAnsi="PT Astra Serif"/>
              </w:rPr>
            </w:pPr>
            <w:r w:rsidRPr="00444BB4">
              <w:rPr>
                <w:rFonts w:ascii="PT Astra Serif" w:hAnsi="PT Astra Serif"/>
              </w:rPr>
              <w:t>Количество обоснованных жалоб, в том числе на несоблюдение сроков ожидания и на отказ в оказании медицинской помощи, предоставляемой в рамках Программы</w:t>
            </w:r>
          </w:p>
        </w:tc>
        <w:tc>
          <w:tcPr>
            <w:tcW w:w="2693" w:type="dxa"/>
            <w:tcBorders>
              <w:top w:val="single" w:sz="4" w:space="0" w:color="000000"/>
              <w:left w:val="single" w:sz="4" w:space="0" w:color="000000"/>
              <w:bottom w:val="single" w:sz="4" w:space="0" w:color="000000"/>
              <w:right w:val="single" w:sz="4" w:space="0" w:color="000000"/>
            </w:tcBorders>
          </w:tcPr>
          <w:p w:rsidR="00444BB4" w:rsidRPr="00444BB4" w:rsidRDefault="00444BB4" w:rsidP="00444BB4">
            <w:pPr>
              <w:ind w:firstLine="34"/>
              <w:jc w:val="center"/>
              <w:rPr>
                <w:rFonts w:ascii="PT Astra Serif" w:hAnsi="PT Astra Serif"/>
              </w:rPr>
            </w:pPr>
            <w:r w:rsidRPr="00444BB4">
              <w:rPr>
                <w:rFonts w:ascii="PT Astra Serif" w:hAnsi="PT Astra Serif"/>
              </w:rPr>
              <w:t>число жалоб</w:t>
            </w:r>
          </w:p>
        </w:tc>
        <w:tc>
          <w:tcPr>
            <w:tcW w:w="709" w:type="dxa"/>
            <w:tcBorders>
              <w:top w:val="single" w:sz="4" w:space="0" w:color="000000"/>
              <w:left w:val="single" w:sz="4" w:space="0" w:color="000000"/>
              <w:bottom w:val="single" w:sz="4" w:space="0" w:color="000000"/>
              <w:right w:val="single" w:sz="4" w:space="0" w:color="000000"/>
            </w:tcBorders>
            <w:vAlign w:val="bottom"/>
          </w:tcPr>
          <w:p w:rsidR="00444BB4" w:rsidRPr="00444BB4" w:rsidRDefault="00444BB4" w:rsidP="00444BB4">
            <w:pPr>
              <w:widowControl w:val="0"/>
              <w:jc w:val="center"/>
              <w:rPr>
                <w:rFonts w:ascii="PT Astra Serif" w:hAnsi="PT Astra Serif"/>
              </w:rPr>
            </w:pPr>
            <w:r w:rsidRPr="00444BB4">
              <w:rPr>
                <w:rFonts w:ascii="PT Astra Serif" w:hAnsi="PT Astra Serif"/>
              </w:rPr>
              <w:t>45</w:t>
            </w:r>
          </w:p>
        </w:tc>
        <w:tc>
          <w:tcPr>
            <w:tcW w:w="850" w:type="dxa"/>
            <w:tcBorders>
              <w:top w:val="single" w:sz="4" w:space="0" w:color="000000"/>
              <w:left w:val="single" w:sz="4" w:space="0" w:color="000000"/>
              <w:bottom w:val="single" w:sz="4" w:space="0" w:color="000000"/>
              <w:right w:val="single" w:sz="4" w:space="0" w:color="000000"/>
            </w:tcBorders>
            <w:vAlign w:val="bottom"/>
          </w:tcPr>
          <w:p w:rsidR="00444BB4" w:rsidRPr="00444BB4" w:rsidRDefault="00444BB4" w:rsidP="00444BB4">
            <w:pPr>
              <w:widowControl w:val="0"/>
              <w:jc w:val="center"/>
              <w:rPr>
                <w:rFonts w:ascii="PT Astra Serif" w:hAnsi="PT Astra Serif"/>
              </w:rPr>
            </w:pPr>
            <w:r w:rsidRPr="00444BB4">
              <w:rPr>
                <w:rFonts w:ascii="PT Astra Serif" w:hAnsi="PT Astra Serif"/>
              </w:rPr>
              <w:t>40</w:t>
            </w:r>
          </w:p>
        </w:tc>
        <w:tc>
          <w:tcPr>
            <w:tcW w:w="851" w:type="dxa"/>
            <w:tcBorders>
              <w:top w:val="single" w:sz="4" w:space="0" w:color="000000"/>
              <w:left w:val="single" w:sz="4" w:space="0" w:color="000000"/>
              <w:bottom w:val="single" w:sz="4" w:space="0" w:color="000000"/>
              <w:right w:val="single" w:sz="4" w:space="0" w:color="000000"/>
            </w:tcBorders>
            <w:vAlign w:val="bottom"/>
          </w:tcPr>
          <w:p w:rsidR="00444BB4" w:rsidRPr="00444BB4" w:rsidRDefault="00444BB4" w:rsidP="00444BB4">
            <w:pPr>
              <w:widowControl w:val="0"/>
              <w:jc w:val="center"/>
              <w:rPr>
                <w:rFonts w:ascii="PT Astra Serif" w:hAnsi="PT Astra Serif"/>
              </w:rPr>
            </w:pPr>
            <w:r w:rsidRPr="00444BB4">
              <w:rPr>
                <w:rFonts w:ascii="PT Astra Serif" w:hAnsi="PT Astra Serif"/>
              </w:rPr>
              <w:t>40</w:t>
            </w:r>
          </w:p>
        </w:tc>
      </w:tr>
      <w:tr w:rsidR="00092F2E" w:rsidRPr="006C0F2C" w:rsidTr="00092F2E">
        <w:tc>
          <w:tcPr>
            <w:tcW w:w="4140" w:type="dxa"/>
            <w:tcBorders>
              <w:top w:val="single" w:sz="4" w:space="0" w:color="000000"/>
              <w:left w:val="single" w:sz="4" w:space="0" w:color="000000"/>
              <w:bottom w:val="single" w:sz="4" w:space="0" w:color="000000"/>
              <w:right w:val="single" w:sz="4" w:space="0" w:color="000000"/>
            </w:tcBorders>
          </w:tcPr>
          <w:p w:rsidR="00092F2E" w:rsidRPr="00741C4F" w:rsidRDefault="00092F2E" w:rsidP="00092F2E">
            <w:pPr>
              <w:jc w:val="both"/>
              <w:rPr>
                <w:rFonts w:ascii="PT Astra Serif" w:hAnsi="PT Astra Serif"/>
              </w:rPr>
            </w:pPr>
            <w:r w:rsidRPr="00741C4F">
              <w:rPr>
                <w:rFonts w:ascii="PT Astra Serif" w:hAnsi="PT Astra Serif"/>
              </w:rPr>
              <w:t xml:space="preserve">Количество случаев госпитализации с диагнозом </w:t>
            </w:r>
            <w:r w:rsidR="00753A38">
              <w:rPr>
                <w:rFonts w:ascii="PT Astra Serif" w:hAnsi="PT Astra Serif"/>
              </w:rPr>
              <w:t>«</w:t>
            </w:r>
            <w:r w:rsidRPr="00741C4F">
              <w:rPr>
                <w:rFonts w:ascii="PT Astra Serif" w:hAnsi="PT Astra Serif"/>
              </w:rPr>
              <w:t>Бронхиальная астма</w:t>
            </w:r>
            <w:r w:rsidR="00753A38">
              <w:rPr>
                <w:rFonts w:ascii="PT Astra Serif" w:hAnsi="PT Astra Serif"/>
              </w:rPr>
              <w:t>»</w:t>
            </w:r>
            <w:r w:rsidRPr="00741C4F">
              <w:rPr>
                <w:rFonts w:ascii="PT Astra Serif" w:hAnsi="PT Astra Serif"/>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92F2E" w:rsidRPr="00741C4F" w:rsidRDefault="00092F2E" w:rsidP="00092F2E">
            <w:pPr>
              <w:jc w:val="center"/>
              <w:rPr>
                <w:rFonts w:ascii="PT Astra Serif" w:hAnsi="PT Astra Serif"/>
              </w:rPr>
            </w:pPr>
            <w:r w:rsidRPr="00741C4F">
              <w:rPr>
                <w:rFonts w:ascii="PT Astra Serif" w:hAnsi="PT Astra Serif"/>
              </w:rPr>
              <w:t xml:space="preserve">количество случаев госпитализации </w:t>
            </w:r>
            <w:r w:rsidRPr="00741C4F">
              <w:rPr>
                <w:rFonts w:ascii="PT Astra Serif" w:hAnsi="PT Astra Serif"/>
              </w:rPr>
              <w:br/>
              <w:t>на 100 тыс. населения в год</w:t>
            </w:r>
          </w:p>
        </w:tc>
        <w:tc>
          <w:tcPr>
            <w:tcW w:w="709" w:type="dxa"/>
            <w:tcBorders>
              <w:top w:val="single" w:sz="4" w:space="0" w:color="000000"/>
              <w:left w:val="single" w:sz="4" w:space="0" w:color="000000"/>
              <w:bottom w:val="single" w:sz="4" w:space="0" w:color="000000"/>
              <w:right w:val="single" w:sz="4" w:space="0" w:color="000000"/>
            </w:tcBorders>
            <w:vAlign w:val="bottom"/>
          </w:tcPr>
          <w:p w:rsidR="00092F2E" w:rsidRPr="00741C4F" w:rsidRDefault="00741C4F" w:rsidP="00092F2E">
            <w:pPr>
              <w:jc w:val="center"/>
              <w:rPr>
                <w:rFonts w:ascii="PT Astra Serif" w:hAnsi="PT Astra Serif"/>
              </w:rPr>
            </w:pPr>
            <w:r w:rsidRPr="00741C4F">
              <w:rPr>
                <w:rFonts w:ascii="PT Astra Serif" w:hAnsi="PT Astra Serif"/>
              </w:rPr>
              <w:t>60,</w:t>
            </w:r>
            <w:r w:rsidR="00092F2E" w:rsidRPr="00741C4F">
              <w:rPr>
                <w:rFonts w:ascii="PT Astra Serif" w:hAnsi="PT Astra Serif"/>
              </w:rPr>
              <w:t>0</w:t>
            </w:r>
          </w:p>
        </w:tc>
        <w:tc>
          <w:tcPr>
            <w:tcW w:w="850" w:type="dxa"/>
            <w:tcBorders>
              <w:top w:val="single" w:sz="4" w:space="0" w:color="000000"/>
              <w:left w:val="single" w:sz="4" w:space="0" w:color="000000"/>
              <w:bottom w:val="single" w:sz="4" w:space="0" w:color="000000"/>
              <w:right w:val="single" w:sz="4" w:space="0" w:color="000000"/>
            </w:tcBorders>
            <w:vAlign w:val="bottom"/>
          </w:tcPr>
          <w:p w:rsidR="00092F2E" w:rsidRPr="00741C4F" w:rsidRDefault="00741C4F" w:rsidP="00092F2E">
            <w:pPr>
              <w:jc w:val="center"/>
              <w:rPr>
                <w:rFonts w:ascii="PT Astra Serif" w:hAnsi="PT Astra Serif"/>
              </w:rPr>
            </w:pPr>
            <w:r w:rsidRPr="00741C4F">
              <w:rPr>
                <w:rFonts w:ascii="PT Astra Serif" w:hAnsi="PT Astra Serif"/>
              </w:rPr>
              <w:t>61</w:t>
            </w:r>
            <w:r w:rsidR="00092F2E" w:rsidRPr="00741C4F">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092F2E" w:rsidRPr="00741C4F" w:rsidRDefault="00741C4F" w:rsidP="00092F2E">
            <w:pPr>
              <w:jc w:val="center"/>
              <w:rPr>
                <w:rFonts w:ascii="PT Astra Serif" w:hAnsi="PT Astra Serif"/>
              </w:rPr>
            </w:pPr>
            <w:r w:rsidRPr="00741C4F">
              <w:rPr>
                <w:rFonts w:ascii="PT Astra Serif" w:hAnsi="PT Astra Serif"/>
              </w:rPr>
              <w:t>62</w:t>
            </w:r>
            <w:r w:rsidR="00092F2E" w:rsidRPr="00741C4F">
              <w:rPr>
                <w:rFonts w:ascii="PT Astra Serif" w:hAnsi="PT Astra Serif"/>
              </w:rPr>
              <w:t>,0</w:t>
            </w:r>
          </w:p>
        </w:tc>
      </w:tr>
      <w:tr w:rsidR="00092F2E" w:rsidRPr="006C0F2C" w:rsidTr="00092F2E">
        <w:tc>
          <w:tcPr>
            <w:tcW w:w="4140" w:type="dxa"/>
            <w:tcBorders>
              <w:top w:val="single" w:sz="4" w:space="0" w:color="000000"/>
              <w:left w:val="single" w:sz="4" w:space="0" w:color="000000"/>
              <w:bottom w:val="single" w:sz="4" w:space="0" w:color="000000"/>
              <w:right w:val="single" w:sz="4" w:space="0" w:color="000000"/>
            </w:tcBorders>
          </w:tcPr>
          <w:p w:rsidR="00092F2E" w:rsidRPr="0040138D" w:rsidRDefault="00092F2E" w:rsidP="00092F2E">
            <w:pPr>
              <w:jc w:val="both"/>
              <w:rPr>
                <w:rFonts w:ascii="PT Astra Serif" w:hAnsi="PT Astra Serif"/>
              </w:rPr>
            </w:pPr>
            <w:r w:rsidRPr="0040138D">
              <w:rPr>
                <w:rFonts w:ascii="PT Astra Serif" w:hAnsi="PT Astra Serif"/>
              </w:rPr>
              <w:t xml:space="preserve">Количество случаев госпитализации с диагнозом </w:t>
            </w:r>
            <w:r w:rsidR="00753A38">
              <w:rPr>
                <w:rFonts w:ascii="PT Astra Serif" w:hAnsi="PT Astra Serif"/>
              </w:rPr>
              <w:t>«</w:t>
            </w:r>
            <w:r w:rsidRPr="0040138D">
              <w:rPr>
                <w:rFonts w:ascii="PT Astra Serif" w:hAnsi="PT Astra Serif"/>
              </w:rPr>
              <w:t>Хроническая обструктивная болезнь легких</w:t>
            </w:r>
            <w:r w:rsidR="00753A38">
              <w:rPr>
                <w:rFonts w:ascii="PT Astra Serif" w:hAnsi="PT Astra Serif"/>
              </w:rPr>
              <w:t>»</w:t>
            </w:r>
            <w:r w:rsidRPr="0040138D">
              <w:rPr>
                <w:rFonts w:ascii="PT Astra Serif" w:hAnsi="PT Astra Serif"/>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92F2E" w:rsidRPr="0040138D" w:rsidRDefault="00092F2E" w:rsidP="00092F2E">
            <w:pPr>
              <w:jc w:val="center"/>
              <w:rPr>
                <w:rFonts w:ascii="PT Astra Serif" w:hAnsi="PT Astra Serif"/>
              </w:rPr>
            </w:pPr>
            <w:r w:rsidRPr="0040138D">
              <w:rPr>
                <w:rFonts w:ascii="PT Astra Serif" w:hAnsi="PT Astra Serif"/>
              </w:rPr>
              <w:t xml:space="preserve">количество случаев госпитализации </w:t>
            </w:r>
            <w:r w:rsidRPr="0040138D">
              <w:rPr>
                <w:rFonts w:ascii="PT Astra Serif" w:hAnsi="PT Astra Serif"/>
              </w:rPr>
              <w:br/>
              <w:t>на 100 тыс. населения</w:t>
            </w:r>
          </w:p>
          <w:p w:rsidR="00092F2E" w:rsidRPr="0040138D" w:rsidRDefault="00092F2E" w:rsidP="00092F2E">
            <w:pPr>
              <w:jc w:val="both"/>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vAlign w:val="bottom"/>
          </w:tcPr>
          <w:p w:rsidR="00092F2E" w:rsidRPr="0040138D" w:rsidRDefault="0040138D" w:rsidP="00092F2E">
            <w:pPr>
              <w:jc w:val="center"/>
              <w:rPr>
                <w:rFonts w:ascii="PT Astra Serif" w:hAnsi="PT Astra Serif"/>
              </w:rPr>
            </w:pPr>
            <w:r w:rsidRPr="0040138D">
              <w:rPr>
                <w:rFonts w:ascii="PT Astra Serif" w:hAnsi="PT Astra Serif"/>
              </w:rPr>
              <w:t>65,0</w:t>
            </w:r>
          </w:p>
        </w:tc>
        <w:tc>
          <w:tcPr>
            <w:tcW w:w="850" w:type="dxa"/>
            <w:tcBorders>
              <w:top w:val="single" w:sz="4" w:space="0" w:color="000000"/>
              <w:left w:val="single" w:sz="4" w:space="0" w:color="000000"/>
              <w:bottom w:val="single" w:sz="4" w:space="0" w:color="000000"/>
              <w:right w:val="single" w:sz="4" w:space="0" w:color="000000"/>
            </w:tcBorders>
            <w:vAlign w:val="bottom"/>
          </w:tcPr>
          <w:p w:rsidR="00092F2E" w:rsidRPr="0040138D" w:rsidRDefault="0040138D" w:rsidP="00092F2E">
            <w:pPr>
              <w:jc w:val="center"/>
              <w:rPr>
                <w:rFonts w:ascii="PT Astra Serif" w:hAnsi="PT Astra Serif"/>
              </w:rPr>
            </w:pPr>
            <w:r w:rsidRPr="0040138D">
              <w:rPr>
                <w:rFonts w:ascii="PT Astra Serif" w:hAnsi="PT Astra Serif"/>
              </w:rPr>
              <w:t>75,0</w:t>
            </w:r>
          </w:p>
        </w:tc>
        <w:tc>
          <w:tcPr>
            <w:tcW w:w="851" w:type="dxa"/>
            <w:tcBorders>
              <w:top w:val="single" w:sz="4" w:space="0" w:color="000000"/>
              <w:left w:val="single" w:sz="4" w:space="0" w:color="000000"/>
              <w:bottom w:val="single" w:sz="4" w:space="0" w:color="000000"/>
              <w:right w:val="single" w:sz="4" w:space="0" w:color="000000"/>
            </w:tcBorders>
            <w:vAlign w:val="bottom"/>
          </w:tcPr>
          <w:p w:rsidR="00092F2E" w:rsidRPr="0040138D" w:rsidRDefault="0040138D" w:rsidP="00092F2E">
            <w:pPr>
              <w:jc w:val="center"/>
              <w:rPr>
                <w:rFonts w:ascii="PT Astra Serif" w:hAnsi="PT Astra Serif"/>
              </w:rPr>
            </w:pPr>
            <w:r w:rsidRPr="0040138D">
              <w:rPr>
                <w:rFonts w:ascii="PT Astra Serif" w:hAnsi="PT Astra Serif"/>
              </w:rPr>
              <w:t>8</w:t>
            </w:r>
            <w:r w:rsidR="00092F2E" w:rsidRPr="0040138D">
              <w:rPr>
                <w:rFonts w:ascii="PT Astra Serif" w:hAnsi="PT Astra Serif"/>
              </w:rPr>
              <w:t>0,0</w:t>
            </w:r>
          </w:p>
        </w:tc>
      </w:tr>
      <w:tr w:rsidR="00092F2E" w:rsidRPr="006C0F2C" w:rsidTr="00092F2E">
        <w:tc>
          <w:tcPr>
            <w:tcW w:w="4140" w:type="dxa"/>
            <w:tcBorders>
              <w:top w:val="single" w:sz="4" w:space="0" w:color="000000"/>
              <w:left w:val="single" w:sz="4" w:space="0" w:color="000000"/>
              <w:bottom w:val="single" w:sz="4" w:space="0" w:color="000000"/>
              <w:right w:val="single" w:sz="4" w:space="0" w:color="000000"/>
            </w:tcBorders>
          </w:tcPr>
          <w:p w:rsidR="00092F2E" w:rsidRPr="00FD5138" w:rsidRDefault="00092F2E" w:rsidP="00092F2E">
            <w:pPr>
              <w:jc w:val="both"/>
              <w:rPr>
                <w:rFonts w:ascii="PT Astra Serif" w:hAnsi="PT Astra Serif"/>
              </w:rPr>
            </w:pPr>
            <w:r w:rsidRPr="00FD5138">
              <w:rPr>
                <w:rFonts w:ascii="PT Astra Serif" w:hAnsi="PT Astra Serif"/>
              </w:rPr>
              <w:t xml:space="preserve">Количество случаев госпитализации с диагнозом </w:t>
            </w:r>
            <w:r w:rsidR="00753A38">
              <w:rPr>
                <w:rFonts w:ascii="PT Astra Serif" w:hAnsi="PT Astra Serif"/>
              </w:rPr>
              <w:t>«</w:t>
            </w:r>
            <w:r w:rsidRPr="00FD5138">
              <w:rPr>
                <w:rFonts w:ascii="PT Astra Serif" w:hAnsi="PT Astra Serif"/>
              </w:rPr>
              <w:t>Хроническая сердечная недостаточность</w:t>
            </w:r>
            <w:r w:rsidR="00753A38">
              <w:rPr>
                <w:rFonts w:ascii="PT Astra Serif" w:hAnsi="PT Astra Serif"/>
              </w:rPr>
              <w:t>»</w:t>
            </w:r>
            <w:r w:rsidRPr="00FD5138">
              <w:rPr>
                <w:rFonts w:ascii="PT Astra Serif" w:hAnsi="PT Astra Serif"/>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92F2E" w:rsidRPr="00FD5138" w:rsidRDefault="00092F2E" w:rsidP="00092F2E">
            <w:pPr>
              <w:jc w:val="center"/>
              <w:rPr>
                <w:rFonts w:ascii="PT Astra Serif" w:hAnsi="PT Astra Serif"/>
              </w:rPr>
            </w:pPr>
            <w:r w:rsidRPr="00FD5138">
              <w:rPr>
                <w:rFonts w:ascii="PT Astra Serif" w:hAnsi="PT Astra Serif"/>
              </w:rPr>
              <w:t xml:space="preserve">количество случаев госпитализации </w:t>
            </w:r>
            <w:r w:rsidRPr="00FD5138">
              <w:rPr>
                <w:rFonts w:ascii="PT Astra Serif" w:hAnsi="PT Astra Serif"/>
              </w:rPr>
              <w:br/>
              <w:t>на 100 тыс. населения в год</w:t>
            </w:r>
          </w:p>
        </w:tc>
        <w:tc>
          <w:tcPr>
            <w:tcW w:w="709" w:type="dxa"/>
            <w:tcBorders>
              <w:top w:val="single" w:sz="4" w:space="0" w:color="000000"/>
              <w:left w:val="single" w:sz="4" w:space="0" w:color="000000"/>
              <w:bottom w:val="single" w:sz="4" w:space="0" w:color="000000"/>
              <w:right w:val="single" w:sz="4" w:space="0" w:color="000000"/>
            </w:tcBorders>
            <w:vAlign w:val="bottom"/>
          </w:tcPr>
          <w:p w:rsidR="00092F2E" w:rsidRPr="00FD5138" w:rsidRDefault="00092F2E" w:rsidP="00FD5138">
            <w:pPr>
              <w:jc w:val="center"/>
              <w:rPr>
                <w:rFonts w:ascii="PT Astra Serif" w:hAnsi="PT Astra Serif"/>
              </w:rPr>
            </w:pPr>
            <w:r w:rsidRPr="00FD5138">
              <w:rPr>
                <w:rFonts w:ascii="PT Astra Serif" w:hAnsi="PT Astra Serif"/>
              </w:rPr>
              <w:t>11</w:t>
            </w:r>
            <w:r w:rsidR="00FD5138" w:rsidRPr="00FD5138">
              <w:rPr>
                <w:rFonts w:ascii="PT Astra Serif" w:hAnsi="PT Astra Serif"/>
              </w:rPr>
              <w:t>5,3</w:t>
            </w:r>
          </w:p>
        </w:tc>
        <w:tc>
          <w:tcPr>
            <w:tcW w:w="850" w:type="dxa"/>
            <w:tcBorders>
              <w:top w:val="single" w:sz="4" w:space="0" w:color="000000"/>
              <w:left w:val="single" w:sz="4" w:space="0" w:color="000000"/>
              <w:bottom w:val="single" w:sz="4" w:space="0" w:color="000000"/>
              <w:right w:val="single" w:sz="4" w:space="0" w:color="000000"/>
            </w:tcBorders>
            <w:vAlign w:val="bottom"/>
          </w:tcPr>
          <w:p w:rsidR="00092F2E" w:rsidRPr="00FD5138" w:rsidRDefault="00FD5138" w:rsidP="00092F2E">
            <w:pPr>
              <w:jc w:val="center"/>
              <w:rPr>
                <w:rFonts w:ascii="PT Astra Serif" w:hAnsi="PT Astra Serif"/>
              </w:rPr>
            </w:pPr>
            <w:r w:rsidRPr="00FD5138">
              <w:rPr>
                <w:rFonts w:ascii="PT Astra Serif" w:hAnsi="PT Astra Serif"/>
              </w:rPr>
              <w:t>116,0</w:t>
            </w:r>
          </w:p>
        </w:tc>
        <w:tc>
          <w:tcPr>
            <w:tcW w:w="851" w:type="dxa"/>
            <w:tcBorders>
              <w:top w:val="single" w:sz="4" w:space="0" w:color="000000"/>
              <w:left w:val="single" w:sz="4" w:space="0" w:color="000000"/>
              <w:bottom w:val="single" w:sz="4" w:space="0" w:color="000000"/>
              <w:right w:val="single" w:sz="4" w:space="0" w:color="000000"/>
            </w:tcBorders>
            <w:vAlign w:val="bottom"/>
          </w:tcPr>
          <w:p w:rsidR="00092F2E" w:rsidRPr="00FD5138" w:rsidRDefault="00092F2E" w:rsidP="00FD5138">
            <w:pPr>
              <w:jc w:val="center"/>
              <w:rPr>
                <w:rFonts w:ascii="PT Astra Serif" w:hAnsi="PT Astra Serif"/>
              </w:rPr>
            </w:pPr>
            <w:r w:rsidRPr="00FD5138">
              <w:rPr>
                <w:rFonts w:ascii="PT Astra Serif" w:hAnsi="PT Astra Serif"/>
              </w:rPr>
              <w:t>11</w:t>
            </w:r>
            <w:r w:rsidR="00FD5138" w:rsidRPr="00FD5138">
              <w:rPr>
                <w:rFonts w:ascii="PT Astra Serif" w:hAnsi="PT Astra Serif"/>
              </w:rPr>
              <w:t>7</w:t>
            </w:r>
            <w:r w:rsidRPr="00FD5138">
              <w:rPr>
                <w:rFonts w:ascii="PT Astra Serif" w:hAnsi="PT Astra Serif"/>
              </w:rPr>
              <w:t>,0</w:t>
            </w:r>
          </w:p>
        </w:tc>
      </w:tr>
      <w:tr w:rsidR="00092F2E" w:rsidRPr="006C0F2C" w:rsidTr="00092F2E">
        <w:tc>
          <w:tcPr>
            <w:tcW w:w="4140" w:type="dxa"/>
            <w:tcBorders>
              <w:top w:val="single" w:sz="4" w:space="0" w:color="000000"/>
              <w:left w:val="single" w:sz="4" w:space="0" w:color="000000"/>
              <w:bottom w:val="single" w:sz="4" w:space="0" w:color="000000"/>
              <w:right w:val="single" w:sz="4" w:space="0" w:color="000000"/>
            </w:tcBorders>
          </w:tcPr>
          <w:p w:rsidR="00092F2E" w:rsidRPr="00450F65" w:rsidRDefault="00092F2E" w:rsidP="00092F2E">
            <w:pPr>
              <w:jc w:val="both"/>
              <w:rPr>
                <w:rFonts w:ascii="PT Astra Serif" w:hAnsi="PT Astra Serif"/>
              </w:rPr>
            </w:pPr>
            <w:r w:rsidRPr="00450F65">
              <w:rPr>
                <w:rFonts w:ascii="PT Astra Serif" w:hAnsi="PT Astra Serif"/>
              </w:rPr>
              <w:t xml:space="preserve">Количество случаев госпитализации с диагнозом </w:t>
            </w:r>
            <w:r w:rsidR="00753A38">
              <w:rPr>
                <w:rFonts w:ascii="PT Astra Serif" w:hAnsi="PT Astra Serif"/>
              </w:rPr>
              <w:t>«</w:t>
            </w:r>
            <w:r w:rsidRPr="00450F65">
              <w:rPr>
                <w:rFonts w:ascii="PT Astra Serif" w:hAnsi="PT Astra Serif"/>
              </w:rPr>
              <w:t>Гипертоническая болезнь</w:t>
            </w:r>
            <w:r w:rsidR="00753A38">
              <w:rPr>
                <w:rFonts w:ascii="PT Astra Serif" w:hAnsi="PT Astra Serif"/>
              </w:rPr>
              <w:t>»</w:t>
            </w:r>
          </w:p>
        </w:tc>
        <w:tc>
          <w:tcPr>
            <w:tcW w:w="2693" w:type="dxa"/>
            <w:tcBorders>
              <w:top w:val="single" w:sz="4" w:space="0" w:color="000000"/>
              <w:left w:val="single" w:sz="4" w:space="0" w:color="000000"/>
              <w:bottom w:val="single" w:sz="4" w:space="0" w:color="000000"/>
              <w:right w:val="single" w:sz="4" w:space="0" w:color="000000"/>
            </w:tcBorders>
          </w:tcPr>
          <w:p w:rsidR="00092F2E" w:rsidRPr="00450F65" w:rsidRDefault="00092F2E" w:rsidP="00092F2E">
            <w:pPr>
              <w:jc w:val="center"/>
              <w:rPr>
                <w:rFonts w:ascii="PT Astra Serif" w:hAnsi="PT Astra Serif"/>
              </w:rPr>
            </w:pPr>
            <w:r w:rsidRPr="00450F65">
              <w:rPr>
                <w:rFonts w:ascii="PT Astra Serif" w:hAnsi="PT Astra Serif"/>
              </w:rPr>
              <w:t xml:space="preserve">количество случаев госпитализации </w:t>
            </w:r>
            <w:r w:rsidRPr="00450F65">
              <w:rPr>
                <w:rFonts w:ascii="PT Astra Serif" w:hAnsi="PT Astra Serif"/>
              </w:rPr>
              <w:br/>
              <w:t>на 100 тыс. населения в год</w:t>
            </w:r>
          </w:p>
        </w:tc>
        <w:tc>
          <w:tcPr>
            <w:tcW w:w="709" w:type="dxa"/>
            <w:tcBorders>
              <w:top w:val="single" w:sz="4" w:space="0" w:color="000000"/>
              <w:left w:val="single" w:sz="4" w:space="0" w:color="000000"/>
              <w:bottom w:val="single" w:sz="4" w:space="0" w:color="000000"/>
              <w:right w:val="single" w:sz="4" w:space="0" w:color="000000"/>
            </w:tcBorders>
            <w:vAlign w:val="bottom"/>
          </w:tcPr>
          <w:p w:rsidR="00092F2E" w:rsidRPr="00450F65" w:rsidRDefault="00450F65" w:rsidP="00092F2E">
            <w:pPr>
              <w:jc w:val="center"/>
              <w:rPr>
                <w:rFonts w:ascii="PT Astra Serif" w:hAnsi="PT Astra Serif"/>
              </w:rPr>
            </w:pPr>
            <w:r w:rsidRPr="00450F65">
              <w:rPr>
                <w:rFonts w:ascii="PT Astra Serif" w:hAnsi="PT Astra Serif"/>
              </w:rPr>
              <w:t>330,0</w:t>
            </w:r>
          </w:p>
        </w:tc>
        <w:tc>
          <w:tcPr>
            <w:tcW w:w="850" w:type="dxa"/>
            <w:tcBorders>
              <w:top w:val="single" w:sz="4" w:space="0" w:color="000000"/>
              <w:left w:val="single" w:sz="4" w:space="0" w:color="000000"/>
              <w:bottom w:val="single" w:sz="4" w:space="0" w:color="000000"/>
              <w:right w:val="single" w:sz="4" w:space="0" w:color="000000"/>
            </w:tcBorders>
            <w:vAlign w:val="bottom"/>
          </w:tcPr>
          <w:p w:rsidR="00092F2E" w:rsidRPr="00450F65" w:rsidRDefault="00450F65" w:rsidP="00092F2E">
            <w:pPr>
              <w:jc w:val="center"/>
              <w:rPr>
                <w:rFonts w:ascii="PT Astra Serif" w:hAnsi="PT Astra Serif"/>
              </w:rPr>
            </w:pPr>
            <w:r w:rsidRPr="00450F65">
              <w:rPr>
                <w:rFonts w:ascii="PT Astra Serif" w:hAnsi="PT Astra Serif"/>
              </w:rPr>
              <w:t>335,0</w:t>
            </w:r>
          </w:p>
        </w:tc>
        <w:tc>
          <w:tcPr>
            <w:tcW w:w="851" w:type="dxa"/>
            <w:tcBorders>
              <w:top w:val="single" w:sz="4" w:space="0" w:color="000000"/>
              <w:left w:val="single" w:sz="4" w:space="0" w:color="000000"/>
              <w:bottom w:val="single" w:sz="4" w:space="0" w:color="000000"/>
              <w:right w:val="single" w:sz="4" w:space="0" w:color="000000"/>
            </w:tcBorders>
            <w:vAlign w:val="bottom"/>
          </w:tcPr>
          <w:p w:rsidR="00092F2E" w:rsidRPr="00450F65" w:rsidRDefault="00450F65" w:rsidP="00092F2E">
            <w:pPr>
              <w:jc w:val="center"/>
              <w:rPr>
                <w:rFonts w:ascii="PT Astra Serif" w:hAnsi="PT Astra Serif"/>
              </w:rPr>
            </w:pPr>
            <w:r w:rsidRPr="00450F65">
              <w:rPr>
                <w:rFonts w:ascii="PT Astra Serif" w:hAnsi="PT Astra Serif"/>
              </w:rPr>
              <w:t>340,0</w:t>
            </w:r>
          </w:p>
        </w:tc>
      </w:tr>
      <w:tr w:rsidR="00092F2E" w:rsidRPr="006C0F2C" w:rsidTr="00092F2E">
        <w:tc>
          <w:tcPr>
            <w:tcW w:w="4140" w:type="dxa"/>
            <w:tcBorders>
              <w:top w:val="single" w:sz="4" w:space="0" w:color="000000"/>
              <w:left w:val="single" w:sz="4" w:space="0" w:color="000000"/>
              <w:bottom w:val="single" w:sz="4" w:space="0" w:color="000000"/>
              <w:right w:val="single" w:sz="4" w:space="0" w:color="000000"/>
            </w:tcBorders>
          </w:tcPr>
          <w:p w:rsidR="00092F2E" w:rsidRPr="00520DA1" w:rsidRDefault="00092F2E" w:rsidP="00092F2E">
            <w:pPr>
              <w:jc w:val="both"/>
              <w:rPr>
                <w:rFonts w:ascii="PT Astra Serif" w:hAnsi="PT Astra Serif"/>
              </w:rPr>
            </w:pPr>
            <w:r w:rsidRPr="00520DA1">
              <w:rPr>
                <w:rFonts w:ascii="PT Astra Serif" w:hAnsi="PT Astra Serif"/>
              </w:rPr>
              <w:t xml:space="preserve">Количество случаев госпитализации с диагнозом </w:t>
            </w:r>
            <w:r w:rsidR="00753A38">
              <w:rPr>
                <w:rFonts w:ascii="PT Astra Serif" w:hAnsi="PT Astra Serif"/>
              </w:rPr>
              <w:t>«</w:t>
            </w:r>
            <w:r w:rsidRPr="00520DA1">
              <w:rPr>
                <w:rFonts w:ascii="PT Astra Serif" w:hAnsi="PT Astra Serif"/>
              </w:rPr>
              <w:t>Сахарный диабет</w:t>
            </w:r>
            <w:r w:rsidR="00753A38">
              <w:rPr>
                <w:rFonts w:ascii="PT Astra Serif" w:hAnsi="PT Astra Serif"/>
              </w:rPr>
              <w:t>»</w:t>
            </w:r>
            <w:r w:rsidRPr="00520DA1">
              <w:rPr>
                <w:rFonts w:ascii="PT Astra Serif" w:hAnsi="PT Astra Serif"/>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92F2E" w:rsidRPr="00520DA1" w:rsidRDefault="00092F2E" w:rsidP="00092F2E">
            <w:pPr>
              <w:jc w:val="center"/>
              <w:rPr>
                <w:rFonts w:ascii="PT Astra Serif" w:hAnsi="PT Astra Serif"/>
              </w:rPr>
            </w:pPr>
            <w:r w:rsidRPr="00520DA1">
              <w:rPr>
                <w:rFonts w:ascii="PT Astra Serif" w:hAnsi="PT Astra Serif"/>
              </w:rPr>
              <w:t>количество случаев госпитализации на 100 тыс. населения в год</w:t>
            </w:r>
          </w:p>
        </w:tc>
        <w:tc>
          <w:tcPr>
            <w:tcW w:w="709" w:type="dxa"/>
            <w:tcBorders>
              <w:top w:val="single" w:sz="4" w:space="0" w:color="000000"/>
              <w:left w:val="single" w:sz="4" w:space="0" w:color="000000"/>
              <w:bottom w:val="single" w:sz="4" w:space="0" w:color="000000"/>
              <w:right w:val="single" w:sz="4" w:space="0" w:color="000000"/>
            </w:tcBorders>
            <w:vAlign w:val="bottom"/>
          </w:tcPr>
          <w:p w:rsidR="00092F2E" w:rsidRPr="00520DA1" w:rsidRDefault="00520DA1" w:rsidP="00092F2E">
            <w:pPr>
              <w:jc w:val="center"/>
              <w:rPr>
                <w:rFonts w:ascii="PT Astra Serif" w:hAnsi="PT Astra Serif"/>
              </w:rPr>
            </w:pPr>
            <w:r w:rsidRPr="00520DA1">
              <w:rPr>
                <w:rFonts w:ascii="PT Astra Serif" w:hAnsi="PT Astra Serif"/>
              </w:rPr>
              <w:t>361,0</w:t>
            </w:r>
          </w:p>
        </w:tc>
        <w:tc>
          <w:tcPr>
            <w:tcW w:w="850" w:type="dxa"/>
            <w:tcBorders>
              <w:top w:val="single" w:sz="4" w:space="0" w:color="000000"/>
              <w:left w:val="single" w:sz="4" w:space="0" w:color="000000"/>
              <w:bottom w:val="single" w:sz="4" w:space="0" w:color="000000"/>
              <w:right w:val="single" w:sz="4" w:space="0" w:color="000000"/>
            </w:tcBorders>
            <w:vAlign w:val="bottom"/>
          </w:tcPr>
          <w:p w:rsidR="00092F2E" w:rsidRPr="00520DA1" w:rsidRDefault="00520DA1" w:rsidP="00092F2E">
            <w:pPr>
              <w:jc w:val="center"/>
              <w:rPr>
                <w:rFonts w:ascii="PT Astra Serif" w:hAnsi="PT Astra Serif"/>
              </w:rPr>
            </w:pPr>
            <w:r w:rsidRPr="00520DA1">
              <w:rPr>
                <w:rFonts w:ascii="PT Astra Serif" w:hAnsi="PT Astra Serif"/>
              </w:rPr>
              <w:t>365</w:t>
            </w:r>
            <w:r w:rsidR="00092F2E" w:rsidRPr="00520DA1">
              <w:rPr>
                <w:rFonts w:ascii="PT Astra Serif" w:hAnsi="PT Astra Serif"/>
              </w:rPr>
              <w:t>,0</w:t>
            </w:r>
          </w:p>
        </w:tc>
        <w:tc>
          <w:tcPr>
            <w:tcW w:w="851" w:type="dxa"/>
            <w:tcBorders>
              <w:top w:val="single" w:sz="4" w:space="0" w:color="000000"/>
              <w:left w:val="single" w:sz="4" w:space="0" w:color="000000"/>
              <w:bottom w:val="single" w:sz="4" w:space="0" w:color="000000"/>
              <w:right w:val="single" w:sz="4" w:space="0" w:color="000000"/>
            </w:tcBorders>
            <w:vAlign w:val="bottom"/>
          </w:tcPr>
          <w:p w:rsidR="00092F2E" w:rsidRPr="00520DA1" w:rsidRDefault="00520DA1" w:rsidP="00092F2E">
            <w:pPr>
              <w:jc w:val="center"/>
              <w:rPr>
                <w:rFonts w:ascii="PT Astra Serif" w:hAnsi="PT Astra Serif"/>
              </w:rPr>
            </w:pPr>
            <w:r w:rsidRPr="00520DA1">
              <w:rPr>
                <w:rFonts w:ascii="PT Astra Serif" w:hAnsi="PT Astra Serif"/>
              </w:rPr>
              <w:t>370,</w:t>
            </w:r>
            <w:r w:rsidR="00092F2E" w:rsidRPr="00520DA1">
              <w:rPr>
                <w:rFonts w:ascii="PT Astra Serif" w:hAnsi="PT Astra Serif"/>
              </w:rPr>
              <w:t>0</w:t>
            </w:r>
          </w:p>
        </w:tc>
      </w:tr>
      <w:tr w:rsidR="00092F2E" w:rsidRPr="006C0F2C" w:rsidTr="00092F2E">
        <w:tc>
          <w:tcPr>
            <w:tcW w:w="4140" w:type="dxa"/>
            <w:tcBorders>
              <w:top w:val="single" w:sz="4" w:space="0" w:color="000000"/>
              <w:left w:val="single" w:sz="4" w:space="0" w:color="000000"/>
              <w:bottom w:val="single" w:sz="4" w:space="0" w:color="000000"/>
              <w:right w:val="single" w:sz="4" w:space="0" w:color="000000"/>
            </w:tcBorders>
          </w:tcPr>
          <w:p w:rsidR="00092F2E" w:rsidRPr="002069DA" w:rsidRDefault="00092F2E" w:rsidP="00092F2E">
            <w:pPr>
              <w:jc w:val="both"/>
              <w:rPr>
                <w:rFonts w:ascii="PT Astra Serif" w:hAnsi="PT Astra Serif"/>
              </w:rPr>
            </w:pPr>
            <w:r w:rsidRPr="002069DA">
              <w:rPr>
                <w:rFonts w:ascii="PT Astra Serif" w:hAnsi="PT Astra Serif"/>
              </w:rPr>
              <w:t>Количество пациентов с гепатитом С, получивших противовирусную терапию</w:t>
            </w:r>
          </w:p>
        </w:tc>
        <w:tc>
          <w:tcPr>
            <w:tcW w:w="2693" w:type="dxa"/>
            <w:tcBorders>
              <w:top w:val="single" w:sz="4" w:space="0" w:color="000000"/>
              <w:left w:val="single" w:sz="4" w:space="0" w:color="000000"/>
              <w:bottom w:val="single" w:sz="4" w:space="0" w:color="000000"/>
              <w:right w:val="single" w:sz="4" w:space="0" w:color="000000"/>
            </w:tcBorders>
          </w:tcPr>
          <w:p w:rsidR="00092F2E" w:rsidRPr="002069DA" w:rsidRDefault="00092F2E" w:rsidP="00092F2E">
            <w:pPr>
              <w:jc w:val="center"/>
              <w:rPr>
                <w:rFonts w:ascii="PT Astra Serif" w:hAnsi="PT Astra Serif"/>
              </w:rPr>
            </w:pPr>
            <w:r w:rsidRPr="002069DA">
              <w:rPr>
                <w:rFonts w:ascii="PT Astra Serif" w:hAnsi="PT Astra Serif"/>
              </w:rPr>
              <w:t>количество пациентов на 100 тыс. населения в год</w:t>
            </w:r>
          </w:p>
        </w:tc>
        <w:tc>
          <w:tcPr>
            <w:tcW w:w="709" w:type="dxa"/>
            <w:tcBorders>
              <w:top w:val="single" w:sz="4" w:space="0" w:color="000000"/>
              <w:left w:val="single" w:sz="4" w:space="0" w:color="000000"/>
              <w:bottom w:val="single" w:sz="4" w:space="0" w:color="000000"/>
              <w:right w:val="single" w:sz="4" w:space="0" w:color="000000"/>
            </w:tcBorders>
            <w:vAlign w:val="bottom"/>
          </w:tcPr>
          <w:p w:rsidR="00092F2E" w:rsidRPr="002069DA" w:rsidRDefault="00A60ACC" w:rsidP="00092F2E">
            <w:pPr>
              <w:jc w:val="center"/>
              <w:rPr>
                <w:rFonts w:ascii="PT Astra Serif" w:hAnsi="PT Astra Serif"/>
              </w:rPr>
            </w:pPr>
            <w:r w:rsidRPr="002069DA">
              <w:rPr>
                <w:rFonts w:ascii="PT Astra Serif" w:hAnsi="PT Astra Serif"/>
              </w:rPr>
              <w:t>9,3</w:t>
            </w:r>
            <w:r w:rsidR="00092F2E" w:rsidRPr="002069DA">
              <w:rPr>
                <w:rFonts w:ascii="PT Astra Serif" w:hAnsi="PT Astra Serif"/>
              </w:rPr>
              <w:t> </w:t>
            </w:r>
          </w:p>
        </w:tc>
        <w:tc>
          <w:tcPr>
            <w:tcW w:w="850" w:type="dxa"/>
            <w:tcBorders>
              <w:top w:val="single" w:sz="4" w:space="0" w:color="000000"/>
              <w:left w:val="single" w:sz="4" w:space="0" w:color="000000"/>
              <w:bottom w:val="single" w:sz="4" w:space="0" w:color="000000"/>
              <w:right w:val="single" w:sz="4" w:space="0" w:color="000000"/>
            </w:tcBorders>
            <w:vAlign w:val="bottom"/>
          </w:tcPr>
          <w:p w:rsidR="00092F2E" w:rsidRPr="002069DA" w:rsidRDefault="002069DA" w:rsidP="00092F2E">
            <w:pPr>
              <w:jc w:val="center"/>
              <w:rPr>
                <w:rFonts w:ascii="PT Astra Serif" w:hAnsi="PT Astra Serif"/>
              </w:rPr>
            </w:pPr>
            <w:r w:rsidRPr="002069DA">
              <w:rPr>
                <w:rFonts w:ascii="PT Astra Serif" w:hAnsi="PT Astra Serif"/>
              </w:rPr>
              <w:t>9,4</w:t>
            </w:r>
          </w:p>
        </w:tc>
        <w:tc>
          <w:tcPr>
            <w:tcW w:w="851" w:type="dxa"/>
            <w:tcBorders>
              <w:top w:val="single" w:sz="4" w:space="0" w:color="000000"/>
              <w:left w:val="single" w:sz="4" w:space="0" w:color="000000"/>
              <w:bottom w:val="single" w:sz="4" w:space="0" w:color="000000"/>
              <w:right w:val="single" w:sz="4" w:space="0" w:color="000000"/>
            </w:tcBorders>
            <w:vAlign w:val="bottom"/>
          </w:tcPr>
          <w:p w:rsidR="00092F2E" w:rsidRPr="002069DA" w:rsidRDefault="002069DA" w:rsidP="00092F2E">
            <w:pPr>
              <w:jc w:val="center"/>
              <w:rPr>
                <w:rFonts w:ascii="PT Astra Serif" w:hAnsi="PT Astra Serif"/>
              </w:rPr>
            </w:pPr>
            <w:r w:rsidRPr="002069DA">
              <w:rPr>
                <w:rFonts w:ascii="PT Astra Serif" w:hAnsi="PT Astra Serif"/>
              </w:rPr>
              <w:t>9,5</w:t>
            </w:r>
          </w:p>
        </w:tc>
      </w:tr>
      <w:tr w:rsidR="00092F2E" w:rsidRPr="006C0F2C" w:rsidTr="00092F2E">
        <w:tc>
          <w:tcPr>
            <w:tcW w:w="4140" w:type="dxa"/>
            <w:tcBorders>
              <w:top w:val="single" w:sz="4" w:space="0" w:color="000000"/>
              <w:left w:val="single" w:sz="4" w:space="0" w:color="000000"/>
              <w:bottom w:val="single" w:sz="4" w:space="0" w:color="000000"/>
              <w:right w:val="single" w:sz="4" w:space="0" w:color="000000"/>
            </w:tcBorders>
          </w:tcPr>
          <w:p w:rsidR="00092F2E" w:rsidRPr="002069DA" w:rsidRDefault="00092F2E" w:rsidP="00092F2E">
            <w:pPr>
              <w:jc w:val="both"/>
              <w:rPr>
                <w:rFonts w:ascii="PT Astra Serif" w:hAnsi="PT Astra Serif"/>
              </w:rPr>
            </w:pPr>
            <w:r w:rsidRPr="002069DA">
              <w:rPr>
                <w:rFonts w:ascii="PT Astra Serif" w:hAnsi="PT Astra Serif"/>
              </w:rPr>
              <w:t xml:space="preserve">Доля пациентов, прооперированных в течение 2 дней после поступления </w:t>
            </w:r>
            <w:r w:rsidRPr="002069DA">
              <w:rPr>
                <w:rFonts w:ascii="PT Astra Serif" w:hAnsi="PT Astra Serif"/>
              </w:rPr>
              <w:br/>
              <w:t>в стационар по поводу перелома шейки бедра</w:t>
            </w:r>
          </w:p>
        </w:tc>
        <w:tc>
          <w:tcPr>
            <w:tcW w:w="2693" w:type="dxa"/>
            <w:tcBorders>
              <w:top w:val="single" w:sz="4" w:space="0" w:color="000000"/>
              <w:left w:val="single" w:sz="4" w:space="0" w:color="000000"/>
              <w:bottom w:val="single" w:sz="4" w:space="0" w:color="000000"/>
              <w:right w:val="single" w:sz="4" w:space="0" w:color="000000"/>
            </w:tcBorders>
          </w:tcPr>
          <w:p w:rsidR="00092F2E" w:rsidRPr="002069DA" w:rsidRDefault="00092F2E" w:rsidP="00092F2E">
            <w:pPr>
              <w:jc w:val="center"/>
              <w:rPr>
                <w:rFonts w:ascii="PT Astra Serif" w:hAnsi="PT Astra Serif"/>
              </w:rPr>
            </w:pPr>
            <w:r w:rsidRPr="002069DA">
              <w:rPr>
                <w:rFonts w:ascii="PT Astra Serif" w:hAnsi="PT Astra Serif"/>
              </w:rPr>
              <w:t>% от всех прооперированных по поводу перелома шейки бедра</w:t>
            </w:r>
          </w:p>
        </w:tc>
        <w:tc>
          <w:tcPr>
            <w:tcW w:w="709" w:type="dxa"/>
            <w:tcBorders>
              <w:top w:val="single" w:sz="4" w:space="0" w:color="000000"/>
              <w:left w:val="single" w:sz="4" w:space="0" w:color="000000"/>
              <w:bottom w:val="single" w:sz="4" w:space="0" w:color="000000"/>
              <w:right w:val="single" w:sz="4" w:space="0" w:color="000000"/>
            </w:tcBorders>
            <w:vAlign w:val="bottom"/>
          </w:tcPr>
          <w:p w:rsidR="00092F2E" w:rsidRPr="002069DA" w:rsidRDefault="00092F2E" w:rsidP="00092F2E">
            <w:pPr>
              <w:jc w:val="center"/>
              <w:rPr>
                <w:rFonts w:ascii="PT Astra Serif" w:hAnsi="PT Astra Serif"/>
              </w:rPr>
            </w:pPr>
            <w:r w:rsidRPr="002069DA">
              <w:rPr>
                <w:rFonts w:ascii="PT Astra Serif" w:hAnsi="PT Astra Serif"/>
              </w:rPr>
              <w:t>10</w:t>
            </w:r>
          </w:p>
        </w:tc>
        <w:tc>
          <w:tcPr>
            <w:tcW w:w="850" w:type="dxa"/>
            <w:tcBorders>
              <w:top w:val="single" w:sz="4" w:space="0" w:color="000000"/>
              <w:left w:val="single" w:sz="4" w:space="0" w:color="000000"/>
              <w:bottom w:val="single" w:sz="4" w:space="0" w:color="000000"/>
              <w:right w:val="single" w:sz="4" w:space="0" w:color="000000"/>
            </w:tcBorders>
            <w:vAlign w:val="bottom"/>
          </w:tcPr>
          <w:p w:rsidR="00092F2E" w:rsidRPr="002069DA" w:rsidRDefault="00092F2E" w:rsidP="00092F2E">
            <w:pPr>
              <w:jc w:val="center"/>
              <w:rPr>
                <w:rFonts w:ascii="PT Astra Serif" w:hAnsi="PT Astra Serif"/>
              </w:rPr>
            </w:pPr>
            <w:r w:rsidRPr="002069DA">
              <w:rPr>
                <w:rFonts w:ascii="PT Astra Serif" w:hAnsi="PT Astra Serif"/>
              </w:rPr>
              <w:t>10</w:t>
            </w:r>
          </w:p>
        </w:tc>
        <w:tc>
          <w:tcPr>
            <w:tcW w:w="851" w:type="dxa"/>
            <w:tcBorders>
              <w:top w:val="single" w:sz="4" w:space="0" w:color="000000"/>
              <w:left w:val="single" w:sz="4" w:space="0" w:color="000000"/>
              <w:bottom w:val="single" w:sz="4" w:space="0" w:color="000000"/>
              <w:right w:val="single" w:sz="4" w:space="0" w:color="000000"/>
            </w:tcBorders>
            <w:vAlign w:val="bottom"/>
          </w:tcPr>
          <w:p w:rsidR="00092F2E" w:rsidRPr="002069DA" w:rsidRDefault="00092F2E" w:rsidP="002069DA">
            <w:pPr>
              <w:jc w:val="center"/>
              <w:rPr>
                <w:rFonts w:ascii="PT Astra Serif" w:hAnsi="PT Astra Serif"/>
              </w:rPr>
            </w:pPr>
            <w:r w:rsidRPr="002069DA">
              <w:rPr>
                <w:rFonts w:ascii="PT Astra Serif" w:hAnsi="PT Astra Serif"/>
              </w:rPr>
              <w:t>1</w:t>
            </w:r>
            <w:r w:rsidR="002069DA" w:rsidRPr="002069DA">
              <w:rPr>
                <w:rFonts w:ascii="PT Astra Serif" w:hAnsi="PT Astra Serif"/>
              </w:rPr>
              <w:t>1</w:t>
            </w:r>
          </w:p>
        </w:tc>
      </w:tr>
    </w:tbl>
    <w:p w:rsidR="00616C5E" w:rsidRPr="002069DA" w:rsidRDefault="00616C5E" w:rsidP="00616C5E">
      <w:pPr>
        <w:spacing w:before="120"/>
        <w:ind w:firstLine="709"/>
        <w:jc w:val="both"/>
        <w:rPr>
          <w:rFonts w:ascii="PT Astra Serif" w:hAnsi="PT Astra Serif"/>
        </w:rPr>
      </w:pPr>
      <w:r w:rsidRPr="002069DA">
        <w:rPr>
          <w:rFonts w:ascii="PT Astra Serif" w:hAnsi="PT Astra Serif"/>
        </w:rPr>
        <w:t>* с учетом прибытия (выбытия) граждан, находящихся на обслуживании в стационарных организациях</w:t>
      </w:r>
    </w:p>
    <w:p w:rsidR="00616C5E" w:rsidRPr="002069DA" w:rsidRDefault="00616C5E" w:rsidP="00616C5E">
      <w:pPr>
        <w:spacing w:before="120" w:line="360" w:lineRule="exact"/>
        <w:ind w:firstLine="709"/>
        <w:jc w:val="both"/>
        <w:rPr>
          <w:rFonts w:ascii="PT Astra Serif" w:hAnsi="PT Astra Serif"/>
          <w:sz w:val="28"/>
        </w:rPr>
      </w:pPr>
      <w:r w:rsidRPr="002069DA">
        <w:rPr>
          <w:rFonts w:ascii="PT Astra Serif" w:hAnsi="PT Astra Serif"/>
          <w:sz w:val="28"/>
        </w:rPr>
        <w:t>Программой установлены целевые значения критериев доступности и качества медицинской помощи, на основе которых проводится комплексная оценка их уровня и динамики.</w:t>
      </w:r>
    </w:p>
    <w:p w:rsidR="00616C5E" w:rsidRPr="002069DA" w:rsidRDefault="00616C5E" w:rsidP="00616C5E">
      <w:pPr>
        <w:spacing w:after="120" w:line="360" w:lineRule="exact"/>
        <w:ind w:firstLine="709"/>
        <w:jc w:val="both"/>
        <w:rPr>
          <w:rFonts w:ascii="PT Astra Serif" w:hAnsi="PT Astra Serif"/>
          <w:sz w:val="28"/>
        </w:rPr>
      </w:pPr>
      <w:r w:rsidRPr="002069DA">
        <w:rPr>
          <w:rFonts w:ascii="PT Astra Serif" w:hAnsi="PT Astra Serif"/>
          <w:sz w:val="28"/>
        </w:rPr>
        <w:t>Для проведения оценки эффективности деятельности медицинских организаций, в том числе расположенных в городской и сельской местности, Программой установлены следующие критерии:</w:t>
      </w:r>
    </w:p>
    <w:tbl>
      <w:tblPr>
        <w:tblW w:w="0" w:type="auto"/>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4624"/>
        <w:gridCol w:w="2040"/>
        <w:gridCol w:w="816"/>
        <w:gridCol w:w="952"/>
        <w:gridCol w:w="815"/>
      </w:tblGrid>
      <w:tr w:rsidR="00536C09" w:rsidRPr="006C0F2C" w:rsidTr="007C6677">
        <w:tc>
          <w:tcPr>
            <w:tcW w:w="4624" w:type="dxa"/>
            <w:vMerge w:val="restart"/>
            <w:tcBorders>
              <w:top w:val="single" w:sz="4" w:space="0" w:color="000000"/>
              <w:left w:val="single" w:sz="4" w:space="0" w:color="000000"/>
              <w:bottom w:val="single" w:sz="4" w:space="0" w:color="000000"/>
              <w:right w:val="single" w:sz="4" w:space="0" w:color="000000"/>
            </w:tcBorders>
          </w:tcPr>
          <w:p w:rsidR="00616C5E" w:rsidRPr="00E75C37" w:rsidRDefault="00616C5E" w:rsidP="007C6677">
            <w:pPr>
              <w:widowControl w:val="0"/>
              <w:spacing w:line="360" w:lineRule="exact"/>
              <w:jc w:val="center"/>
              <w:rPr>
                <w:rFonts w:ascii="PT Astra Serif" w:hAnsi="PT Astra Serif"/>
              </w:rPr>
            </w:pPr>
          </w:p>
          <w:p w:rsidR="00616C5E" w:rsidRPr="00E75C37" w:rsidRDefault="00616C5E" w:rsidP="007C6677">
            <w:pPr>
              <w:widowControl w:val="0"/>
              <w:spacing w:line="360" w:lineRule="exact"/>
              <w:jc w:val="center"/>
              <w:rPr>
                <w:rFonts w:ascii="PT Astra Serif" w:hAnsi="PT Astra Serif"/>
              </w:rPr>
            </w:pPr>
            <w:r w:rsidRPr="00E75C37">
              <w:rPr>
                <w:rFonts w:ascii="PT Astra Serif" w:hAnsi="PT Astra Serif"/>
              </w:rPr>
              <w:t>Наименование показателя</w:t>
            </w:r>
          </w:p>
        </w:tc>
        <w:tc>
          <w:tcPr>
            <w:tcW w:w="2040" w:type="dxa"/>
            <w:vMerge w:val="restart"/>
            <w:tcBorders>
              <w:top w:val="single" w:sz="4" w:space="0" w:color="000000"/>
              <w:left w:val="single" w:sz="4" w:space="0" w:color="000000"/>
              <w:bottom w:val="single" w:sz="4" w:space="0" w:color="000000"/>
              <w:right w:val="single" w:sz="4" w:space="0" w:color="000000"/>
            </w:tcBorders>
          </w:tcPr>
          <w:p w:rsidR="00616C5E" w:rsidRPr="00E75C37" w:rsidRDefault="00616C5E" w:rsidP="007C6677">
            <w:pPr>
              <w:widowControl w:val="0"/>
              <w:spacing w:line="360" w:lineRule="exact"/>
              <w:jc w:val="center"/>
              <w:rPr>
                <w:rFonts w:ascii="PT Astra Serif" w:hAnsi="PT Astra Serif"/>
              </w:rPr>
            </w:pPr>
            <w:r w:rsidRPr="00E75C37">
              <w:rPr>
                <w:rFonts w:ascii="PT Astra Serif" w:hAnsi="PT Astra Serif"/>
              </w:rPr>
              <w:t>Единица измерения</w:t>
            </w:r>
          </w:p>
        </w:tc>
        <w:tc>
          <w:tcPr>
            <w:tcW w:w="2583" w:type="dxa"/>
            <w:gridSpan w:val="3"/>
            <w:tcBorders>
              <w:top w:val="single" w:sz="4" w:space="0" w:color="000000"/>
              <w:left w:val="single" w:sz="4" w:space="0" w:color="000000"/>
              <w:bottom w:val="single" w:sz="4" w:space="0" w:color="000000"/>
              <w:right w:val="single" w:sz="4" w:space="0" w:color="000000"/>
            </w:tcBorders>
          </w:tcPr>
          <w:p w:rsidR="00616C5E" w:rsidRPr="00E75C37" w:rsidRDefault="00616C5E" w:rsidP="007C6677">
            <w:pPr>
              <w:spacing w:line="360" w:lineRule="exact"/>
              <w:jc w:val="center"/>
              <w:rPr>
                <w:rFonts w:ascii="PT Astra Serif" w:hAnsi="PT Astra Serif"/>
              </w:rPr>
            </w:pPr>
            <w:r w:rsidRPr="00E75C37">
              <w:rPr>
                <w:rFonts w:ascii="PT Astra Serif" w:hAnsi="PT Astra Serif"/>
              </w:rPr>
              <w:t>Целевое значение</w:t>
            </w:r>
          </w:p>
        </w:tc>
      </w:tr>
      <w:tr w:rsidR="00616C5E" w:rsidRPr="006C0F2C" w:rsidTr="007C6677">
        <w:tc>
          <w:tcPr>
            <w:tcW w:w="4624" w:type="dxa"/>
            <w:vMerge/>
            <w:tcBorders>
              <w:top w:val="single" w:sz="4" w:space="0" w:color="000000"/>
              <w:left w:val="single" w:sz="4" w:space="0" w:color="000000"/>
              <w:bottom w:val="single" w:sz="4" w:space="0" w:color="000000"/>
              <w:right w:val="single" w:sz="4" w:space="0" w:color="000000"/>
            </w:tcBorders>
          </w:tcPr>
          <w:p w:rsidR="00616C5E" w:rsidRPr="00E75C37" w:rsidRDefault="00616C5E" w:rsidP="007C6677">
            <w:pPr>
              <w:rPr>
                <w:rFonts w:ascii="PT Astra Serif" w:hAnsi="PT Astra Serif"/>
              </w:rPr>
            </w:pPr>
          </w:p>
        </w:tc>
        <w:tc>
          <w:tcPr>
            <w:tcW w:w="2040" w:type="dxa"/>
            <w:vMerge/>
            <w:tcBorders>
              <w:top w:val="single" w:sz="4" w:space="0" w:color="000000"/>
              <w:left w:val="single" w:sz="4" w:space="0" w:color="000000"/>
              <w:bottom w:val="single" w:sz="4" w:space="0" w:color="000000"/>
              <w:right w:val="single" w:sz="4" w:space="0" w:color="000000"/>
            </w:tcBorders>
          </w:tcPr>
          <w:p w:rsidR="00616C5E" w:rsidRPr="00E75C37" w:rsidRDefault="00616C5E" w:rsidP="007C6677">
            <w:pPr>
              <w:rPr>
                <w:rFonts w:ascii="PT Astra Serif" w:hAnsi="PT Astra Serif"/>
              </w:rPr>
            </w:pPr>
          </w:p>
        </w:tc>
        <w:tc>
          <w:tcPr>
            <w:tcW w:w="816" w:type="dxa"/>
            <w:tcBorders>
              <w:top w:val="single" w:sz="4" w:space="0" w:color="000000"/>
              <w:left w:val="single" w:sz="4" w:space="0" w:color="000000"/>
              <w:bottom w:val="single" w:sz="4" w:space="0" w:color="000000"/>
              <w:right w:val="single" w:sz="4" w:space="0" w:color="000000"/>
            </w:tcBorders>
          </w:tcPr>
          <w:p w:rsidR="00616C5E" w:rsidRPr="00E75C37" w:rsidRDefault="00616C5E" w:rsidP="00E75C37">
            <w:pPr>
              <w:widowControl w:val="0"/>
              <w:spacing w:line="360" w:lineRule="exact"/>
              <w:jc w:val="center"/>
              <w:rPr>
                <w:rFonts w:ascii="PT Astra Serif" w:hAnsi="PT Astra Serif"/>
              </w:rPr>
            </w:pPr>
            <w:r w:rsidRPr="00E75C37">
              <w:rPr>
                <w:rFonts w:ascii="PT Astra Serif" w:hAnsi="PT Astra Serif"/>
              </w:rPr>
              <w:t>202</w:t>
            </w:r>
            <w:r w:rsidR="00E75C37" w:rsidRPr="00E75C37">
              <w:rPr>
                <w:rFonts w:ascii="PT Astra Serif" w:hAnsi="PT Astra Serif"/>
              </w:rPr>
              <w:t>4</w:t>
            </w:r>
            <w:r w:rsidRPr="00E75C37">
              <w:rPr>
                <w:rFonts w:ascii="PT Astra Serif" w:hAnsi="PT Astra Serif"/>
              </w:rPr>
              <w:t xml:space="preserve"> год</w:t>
            </w:r>
          </w:p>
        </w:tc>
        <w:tc>
          <w:tcPr>
            <w:tcW w:w="952" w:type="dxa"/>
            <w:tcBorders>
              <w:top w:val="single" w:sz="4" w:space="0" w:color="000000"/>
              <w:left w:val="single" w:sz="4" w:space="0" w:color="000000"/>
              <w:bottom w:val="single" w:sz="4" w:space="0" w:color="000000"/>
              <w:right w:val="single" w:sz="4" w:space="0" w:color="000000"/>
            </w:tcBorders>
          </w:tcPr>
          <w:p w:rsidR="00616C5E" w:rsidRPr="00E75C37" w:rsidRDefault="00616C5E" w:rsidP="00E75C37">
            <w:pPr>
              <w:widowControl w:val="0"/>
              <w:spacing w:line="360" w:lineRule="exact"/>
              <w:jc w:val="center"/>
              <w:rPr>
                <w:rFonts w:ascii="PT Astra Serif" w:hAnsi="PT Astra Serif"/>
              </w:rPr>
            </w:pPr>
            <w:r w:rsidRPr="00E75C37">
              <w:rPr>
                <w:rFonts w:ascii="PT Astra Serif" w:hAnsi="PT Astra Serif"/>
              </w:rPr>
              <w:t>202</w:t>
            </w:r>
            <w:r w:rsidR="00E75C37" w:rsidRPr="00E75C37">
              <w:rPr>
                <w:rFonts w:ascii="PT Astra Serif" w:hAnsi="PT Astra Serif"/>
              </w:rPr>
              <w:t>5</w:t>
            </w:r>
            <w:r w:rsidRPr="00E75C37">
              <w:rPr>
                <w:rFonts w:ascii="PT Astra Serif" w:hAnsi="PT Astra Serif"/>
              </w:rPr>
              <w:t xml:space="preserve"> год</w:t>
            </w:r>
          </w:p>
        </w:tc>
        <w:tc>
          <w:tcPr>
            <w:tcW w:w="815" w:type="dxa"/>
            <w:tcBorders>
              <w:top w:val="single" w:sz="4" w:space="0" w:color="000000"/>
              <w:left w:val="single" w:sz="4" w:space="0" w:color="000000"/>
              <w:bottom w:val="single" w:sz="4" w:space="0" w:color="000000"/>
              <w:right w:val="single" w:sz="4" w:space="0" w:color="000000"/>
            </w:tcBorders>
          </w:tcPr>
          <w:p w:rsidR="00616C5E" w:rsidRPr="00E75C37" w:rsidRDefault="00616C5E" w:rsidP="00E75C37">
            <w:pPr>
              <w:widowControl w:val="0"/>
              <w:spacing w:line="360" w:lineRule="exact"/>
              <w:jc w:val="center"/>
              <w:rPr>
                <w:rFonts w:ascii="PT Astra Serif" w:hAnsi="PT Astra Serif"/>
              </w:rPr>
            </w:pPr>
            <w:r w:rsidRPr="00E75C37">
              <w:rPr>
                <w:rFonts w:ascii="PT Astra Serif" w:hAnsi="PT Astra Serif"/>
              </w:rPr>
              <w:t>202</w:t>
            </w:r>
            <w:r w:rsidR="00E75C37" w:rsidRPr="00E75C37">
              <w:rPr>
                <w:rFonts w:ascii="PT Astra Serif" w:hAnsi="PT Astra Serif"/>
              </w:rPr>
              <w:t>6</w:t>
            </w:r>
            <w:r w:rsidRPr="00E75C37">
              <w:rPr>
                <w:rFonts w:ascii="PT Astra Serif" w:hAnsi="PT Astra Serif"/>
              </w:rPr>
              <w:t xml:space="preserve"> год</w:t>
            </w:r>
          </w:p>
        </w:tc>
      </w:tr>
    </w:tbl>
    <w:p w:rsidR="00616C5E" w:rsidRPr="006C0F2C" w:rsidRDefault="00616C5E" w:rsidP="00616C5E">
      <w:pPr>
        <w:rPr>
          <w:rFonts w:ascii="PT Astra Serif" w:hAnsi="PT Astra Serif"/>
          <w:color w:val="FF0000"/>
          <w:sz w:val="2"/>
        </w:rPr>
      </w:pPr>
    </w:p>
    <w:tbl>
      <w:tblPr>
        <w:tblW w:w="0" w:type="auto"/>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4624"/>
        <w:gridCol w:w="2040"/>
        <w:gridCol w:w="816"/>
        <w:gridCol w:w="952"/>
        <w:gridCol w:w="815"/>
      </w:tblGrid>
      <w:tr w:rsidR="00536C09" w:rsidRPr="006C0F2C" w:rsidTr="007C6677">
        <w:trPr>
          <w:tblHeader/>
        </w:trPr>
        <w:tc>
          <w:tcPr>
            <w:tcW w:w="4624"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ind w:firstLine="601"/>
              <w:jc w:val="center"/>
              <w:rPr>
                <w:rFonts w:ascii="PT Astra Serif" w:hAnsi="PT Astra Serif"/>
              </w:rPr>
            </w:pPr>
            <w:r w:rsidRPr="00EA32B9">
              <w:rPr>
                <w:rFonts w:ascii="PT Astra Serif" w:hAnsi="PT Astra Serif"/>
              </w:rPr>
              <w:lastRenderedPageBreak/>
              <w:t>1</w:t>
            </w:r>
          </w:p>
        </w:tc>
        <w:tc>
          <w:tcPr>
            <w:tcW w:w="2040"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center"/>
              <w:rPr>
                <w:rFonts w:ascii="PT Astra Serif" w:hAnsi="PT Astra Serif"/>
              </w:rPr>
            </w:pPr>
            <w:r w:rsidRPr="00EA32B9">
              <w:rPr>
                <w:rFonts w:ascii="PT Astra Serif" w:hAnsi="PT Astra Serif"/>
              </w:rPr>
              <w:t>2</w:t>
            </w:r>
          </w:p>
        </w:tc>
        <w:tc>
          <w:tcPr>
            <w:tcW w:w="816" w:type="dxa"/>
            <w:tcBorders>
              <w:top w:val="single" w:sz="4" w:space="0" w:color="000000"/>
              <w:left w:val="single" w:sz="4" w:space="0" w:color="000000"/>
              <w:bottom w:val="single" w:sz="4" w:space="0" w:color="000000"/>
              <w:right w:val="single" w:sz="4" w:space="0" w:color="000000"/>
            </w:tcBorders>
            <w:vAlign w:val="center"/>
          </w:tcPr>
          <w:p w:rsidR="00616C5E" w:rsidRPr="00EA32B9" w:rsidRDefault="00616C5E" w:rsidP="007C6677">
            <w:pPr>
              <w:widowControl w:val="0"/>
              <w:jc w:val="center"/>
              <w:rPr>
                <w:rFonts w:ascii="PT Astra Serif" w:hAnsi="PT Astra Serif"/>
              </w:rPr>
            </w:pPr>
            <w:r w:rsidRPr="00EA32B9">
              <w:rPr>
                <w:rFonts w:ascii="PT Astra Serif" w:hAnsi="PT Astra Serif"/>
              </w:rPr>
              <w:t>3</w:t>
            </w:r>
          </w:p>
        </w:tc>
        <w:tc>
          <w:tcPr>
            <w:tcW w:w="952" w:type="dxa"/>
            <w:tcBorders>
              <w:top w:val="single" w:sz="4" w:space="0" w:color="000000"/>
              <w:left w:val="single" w:sz="4" w:space="0" w:color="000000"/>
              <w:bottom w:val="single" w:sz="4" w:space="0" w:color="000000"/>
              <w:right w:val="single" w:sz="4" w:space="0" w:color="000000"/>
            </w:tcBorders>
            <w:vAlign w:val="center"/>
          </w:tcPr>
          <w:p w:rsidR="00616C5E" w:rsidRPr="00EA32B9" w:rsidRDefault="00616C5E" w:rsidP="007C6677">
            <w:pPr>
              <w:widowControl w:val="0"/>
              <w:jc w:val="center"/>
              <w:rPr>
                <w:rFonts w:ascii="PT Astra Serif" w:hAnsi="PT Astra Serif"/>
              </w:rPr>
            </w:pPr>
            <w:r w:rsidRPr="00EA32B9">
              <w:rPr>
                <w:rFonts w:ascii="PT Astra Serif" w:hAnsi="PT Astra Serif"/>
              </w:rPr>
              <w:t>4</w:t>
            </w:r>
          </w:p>
        </w:tc>
        <w:tc>
          <w:tcPr>
            <w:tcW w:w="815" w:type="dxa"/>
            <w:tcBorders>
              <w:top w:val="single" w:sz="4" w:space="0" w:color="000000"/>
              <w:left w:val="single" w:sz="4" w:space="0" w:color="000000"/>
              <w:bottom w:val="single" w:sz="4" w:space="0" w:color="000000"/>
              <w:right w:val="single" w:sz="4" w:space="0" w:color="000000"/>
            </w:tcBorders>
            <w:vAlign w:val="center"/>
          </w:tcPr>
          <w:p w:rsidR="00616C5E" w:rsidRPr="00EA32B9" w:rsidRDefault="00616C5E" w:rsidP="007C6677">
            <w:pPr>
              <w:widowControl w:val="0"/>
              <w:jc w:val="center"/>
              <w:rPr>
                <w:rFonts w:ascii="PT Astra Serif" w:hAnsi="PT Astra Serif"/>
              </w:rPr>
            </w:pPr>
            <w:r w:rsidRPr="00EA32B9">
              <w:rPr>
                <w:rFonts w:ascii="PT Astra Serif" w:hAnsi="PT Astra Serif"/>
              </w:rPr>
              <w:t>5</w:t>
            </w:r>
          </w:p>
        </w:tc>
      </w:tr>
      <w:tr w:rsidR="00536C09" w:rsidRPr="006C0F2C" w:rsidTr="007C6677">
        <w:tc>
          <w:tcPr>
            <w:tcW w:w="4624"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both"/>
              <w:rPr>
                <w:rFonts w:ascii="PT Astra Serif" w:hAnsi="PT Astra Serif"/>
              </w:rPr>
            </w:pPr>
            <w:r w:rsidRPr="00EA32B9">
              <w:rPr>
                <w:rFonts w:ascii="PT Astra Serif" w:hAnsi="PT Astra Serif"/>
              </w:rPr>
              <w:t>Эффективность деятельности медицинских организаций на основе оценки выполнения функции врачебной должности</w:t>
            </w:r>
          </w:p>
        </w:tc>
        <w:tc>
          <w:tcPr>
            <w:tcW w:w="2040"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center"/>
              <w:rPr>
                <w:rFonts w:ascii="PT Astra Serif" w:hAnsi="PT Astra Serif"/>
              </w:rPr>
            </w:pPr>
            <w:r w:rsidRPr="00EA32B9">
              <w:rPr>
                <w:rFonts w:ascii="PT Astra Serif" w:hAnsi="PT Astra Serif"/>
              </w:rPr>
              <w:t>функция врачебной должности</w:t>
            </w:r>
          </w:p>
        </w:tc>
        <w:tc>
          <w:tcPr>
            <w:tcW w:w="816"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EA32B9" w:rsidP="007C6677">
            <w:pPr>
              <w:widowControl w:val="0"/>
              <w:jc w:val="center"/>
              <w:rPr>
                <w:rFonts w:ascii="PT Astra Serif" w:hAnsi="PT Astra Serif"/>
              </w:rPr>
            </w:pPr>
            <w:r w:rsidRPr="00EA32B9">
              <w:rPr>
                <w:rFonts w:ascii="PT Astra Serif" w:hAnsi="PT Astra Serif"/>
              </w:rPr>
              <w:t>3050</w:t>
            </w:r>
          </w:p>
        </w:tc>
        <w:tc>
          <w:tcPr>
            <w:tcW w:w="952"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EA32B9" w:rsidP="007C6677">
            <w:pPr>
              <w:widowControl w:val="0"/>
              <w:jc w:val="center"/>
              <w:rPr>
                <w:rFonts w:ascii="PT Astra Serif" w:hAnsi="PT Astra Serif"/>
              </w:rPr>
            </w:pPr>
            <w:r w:rsidRPr="00EA32B9">
              <w:rPr>
                <w:rFonts w:ascii="PT Astra Serif" w:hAnsi="PT Astra Serif"/>
              </w:rPr>
              <w:t>3100</w:t>
            </w:r>
          </w:p>
        </w:tc>
        <w:tc>
          <w:tcPr>
            <w:tcW w:w="815"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EA32B9" w:rsidP="007C6677">
            <w:pPr>
              <w:widowControl w:val="0"/>
              <w:jc w:val="center"/>
              <w:rPr>
                <w:rFonts w:ascii="PT Astra Serif" w:hAnsi="PT Astra Serif"/>
              </w:rPr>
            </w:pPr>
            <w:r w:rsidRPr="00EA32B9">
              <w:rPr>
                <w:rFonts w:ascii="PT Astra Serif" w:hAnsi="PT Astra Serif"/>
              </w:rPr>
              <w:t>3100</w:t>
            </w:r>
          </w:p>
        </w:tc>
      </w:tr>
      <w:tr w:rsidR="00536C09" w:rsidRPr="006C0F2C" w:rsidTr="007C6677">
        <w:tc>
          <w:tcPr>
            <w:tcW w:w="4624"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both"/>
              <w:rPr>
                <w:rFonts w:ascii="PT Astra Serif" w:hAnsi="PT Astra Serif"/>
              </w:rPr>
            </w:pPr>
            <w:r w:rsidRPr="00EA32B9">
              <w:rPr>
                <w:rFonts w:ascii="PT Astra Serif" w:hAnsi="PT Astra Serif"/>
              </w:rPr>
              <w:t>Эффективность деятельности медицинских организаций, расположенных в городской местности, на основе оценки выполнения функции врачебной должности</w:t>
            </w:r>
          </w:p>
        </w:tc>
        <w:tc>
          <w:tcPr>
            <w:tcW w:w="2040"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center"/>
              <w:rPr>
                <w:rFonts w:ascii="PT Astra Serif" w:hAnsi="PT Astra Serif"/>
              </w:rPr>
            </w:pPr>
            <w:r w:rsidRPr="00EA32B9">
              <w:rPr>
                <w:rFonts w:ascii="PT Astra Serif" w:hAnsi="PT Astra Serif"/>
              </w:rPr>
              <w:t>функция врачебной должности</w:t>
            </w:r>
          </w:p>
        </w:tc>
        <w:tc>
          <w:tcPr>
            <w:tcW w:w="816"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EA32B9" w:rsidP="007C6677">
            <w:pPr>
              <w:widowControl w:val="0"/>
              <w:jc w:val="center"/>
              <w:rPr>
                <w:rFonts w:ascii="PT Astra Serif" w:hAnsi="PT Astra Serif"/>
              </w:rPr>
            </w:pPr>
            <w:r w:rsidRPr="00EA32B9">
              <w:rPr>
                <w:rFonts w:ascii="PT Astra Serif" w:hAnsi="PT Astra Serif"/>
              </w:rPr>
              <w:t>3000</w:t>
            </w:r>
          </w:p>
        </w:tc>
        <w:tc>
          <w:tcPr>
            <w:tcW w:w="952"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EA32B9" w:rsidP="007C6677">
            <w:pPr>
              <w:widowControl w:val="0"/>
              <w:jc w:val="center"/>
              <w:rPr>
                <w:rFonts w:ascii="PT Astra Serif" w:hAnsi="PT Astra Serif"/>
              </w:rPr>
            </w:pPr>
            <w:r w:rsidRPr="00EA32B9">
              <w:rPr>
                <w:rFonts w:ascii="PT Astra Serif" w:hAnsi="PT Astra Serif"/>
              </w:rPr>
              <w:t>3050</w:t>
            </w:r>
          </w:p>
        </w:tc>
        <w:tc>
          <w:tcPr>
            <w:tcW w:w="815"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EA32B9" w:rsidP="007C6677">
            <w:pPr>
              <w:widowControl w:val="0"/>
              <w:jc w:val="center"/>
              <w:rPr>
                <w:rFonts w:ascii="PT Astra Serif" w:hAnsi="PT Astra Serif"/>
              </w:rPr>
            </w:pPr>
            <w:r w:rsidRPr="00EA32B9">
              <w:rPr>
                <w:rFonts w:ascii="PT Astra Serif" w:hAnsi="PT Astra Serif"/>
              </w:rPr>
              <w:t>3050</w:t>
            </w:r>
          </w:p>
        </w:tc>
      </w:tr>
      <w:tr w:rsidR="00536C09" w:rsidRPr="006C0F2C" w:rsidTr="007C6677">
        <w:trPr>
          <w:trHeight w:val="113"/>
        </w:trPr>
        <w:tc>
          <w:tcPr>
            <w:tcW w:w="4624"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spacing w:after="120"/>
              <w:jc w:val="both"/>
              <w:rPr>
                <w:rFonts w:ascii="PT Astra Serif" w:hAnsi="PT Astra Serif"/>
              </w:rPr>
            </w:pPr>
            <w:r w:rsidRPr="00EA32B9">
              <w:rPr>
                <w:rFonts w:ascii="PT Astra Serif" w:hAnsi="PT Astra Serif"/>
              </w:rPr>
              <w:t>Эффективность деятельности медицинских организаций, расположенных в сельской местности, на основе оценки выполнения функции врачебной должности</w:t>
            </w:r>
          </w:p>
        </w:tc>
        <w:tc>
          <w:tcPr>
            <w:tcW w:w="2040"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center"/>
              <w:rPr>
                <w:rFonts w:ascii="PT Astra Serif" w:hAnsi="PT Astra Serif"/>
              </w:rPr>
            </w:pPr>
            <w:r w:rsidRPr="00EA32B9">
              <w:rPr>
                <w:rFonts w:ascii="PT Astra Serif" w:hAnsi="PT Astra Serif"/>
              </w:rPr>
              <w:t>функция врачебной должности</w:t>
            </w:r>
          </w:p>
        </w:tc>
        <w:tc>
          <w:tcPr>
            <w:tcW w:w="816"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3100</w:t>
            </w:r>
          </w:p>
        </w:tc>
        <w:tc>
          <w:tcPr>
            <w:tcW w:w="952"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3100</w:t>
            </w:r>
          </w:p>
        </w:tc>
        <w:tc>
          <w:tcPr>
            <w:tcW w:w="815"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3100</w:t>
            </w:r>
          </w:p>
        </w:tc>
      </w:tr>
      <w:tr w:rsidR="00EA32B9" w:rsidRPr="00EA32B9" w:rsidTr="007C6677">
        <w:tc>
          <w:tcPr>
            <w:tcW w:w="4624"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both"/>
              <w:rPr>
                <w:rFonts w:ascii="PT Astra Serif" w:hAnsi="PT Astra Serif"/>
              </w:rPr>
            </w:pPr>
            <w:r w:rsidRPr="00EA32B9">
              <w:rPr>
                <w:rFonts w:ascii="PT Astra Serif" w:hAnsi="PT Astra Serif"/>
              </w:rPr>
              <w:t>Эффективность деятельности медицинских организаций на основе оценки показателей рационального и целевого использования коечного фонда</w:t>
            </w:r>
          </w:p>
        </w:tc>
        <w:tc>
          <w:tcPr>
            <w:tcW w:w="2040"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ind w:left="-108" w:firstLine="108"/>
              <w:jc w:val="center"/>
              <w:rPr>
                <w:rFonts w:ascii="PT Astra Serif" w:hAnsi="PT Astra Serif"/>
              </w:rPr>
            </w:pPr>
            <w:r w:rsidRPr="00EA32B9">
              <w:rPr>
                <w:rFonts w:ascii="PT Astra Serif" w:hAnsi="PT Astra Serif"/>
              </w:rPr>
              <w:t>средняя занятость койки в году (количество дней)</w:t>
            </w:r>
          </w:p>
        </w:tc>
        <w:tc>
          <w:tcPr>
            <w:tcW w:w="816"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c>
          <w:tcPr>
            <w:tcW w:w="952"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c>
          <w:tcPr>
            <w:tcW w:w="815"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r>
      <w:tr w:rsidR="00EA32B9" w:rsidRPr="00EA32B9" w:rsidTr="007C6677">
        <w:tc>
          <w:tcPr>
            <w:tcW w:w="4624"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both"/>
              <w:rPr>
                <w:rFonts w:ascii="PT Astra Serif" w:hAnsi="PT Astra Serif"/>
              </w:rPr>
            </w:pPr>
            <w:r w:rsidRPr="00EA32B9">
              <w:rPr>
                <w:rFonts w:ascii="PT Astra Serif" w:hAnsi="PT Astra Serif"/>
              </w:rPr>
              <w:t>Эффективность деятельности медицинских организаций на основе оценки показателей рационального и целевого использования коечного фонда в городских поселениях</w:t>
            </w:r>
          </w:p>
        </w:tc>
        <w:tc>
          <w:tcPr>
            <w:tcW w:w="2040"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ind w:right="-108"/>
              <w:jc w:val="center"/>
              <w:rPr>
                <w:rFonts w:ascii="PT Astra Serif" w:hAnsi="PT Astra Serif"/>
              </w:rPr>
            </w:pPr>
            <w:r w:rsidRPr="00EA32B9">
              <w:rPr>
                <w:rFonts w:ascii="PT Astra Serif" w:hAnsi="PT Astra Serif"/>
              </w:rPr>
              <w:t xml:space="preserve">средняя </w:t>
            </w:r>
          </w:p>
          <w:p w:rsidR="00616C5E" w:rsidRPr="00EA32B9" w:rsidRDefault="00616C5E" w:rsidP="007C6677">
            <w:pPr>
              <w:widowControl w:val="0"/>
              <w:ind w:right="-108"/>
              <w:jc w:val="center"/>
              <w:rPr>
                <w:rFonts w:ascii="PT Astra Serif" w:hAnsi="PT Astra Serif"/>
              </w:rPr>
            </w:pPr>
            <w:r w:rsidRPr="00EA32B9">
              <w:rPr>
                <w:rFonts w:ascii="PT Astra Serif" w:hAnsi="PT Astra Serif"/>
              </w:rPr>
              <w:t xml:space="preserve">занятость койки </w:t>
            </w:r>
          </w:p>
          <w:p w:rsidR="00616C5E" w:rsidRPr="00EA32B9" w:rsidRDefault="00616C5E" w:rsidP="007C6677">
            <w:pPr>
              <w:widowControl w:val="0"/>
              <w:ind w:right="-108"/>
              <w:jc w:val="center"/>
              <w:rPr>
                <w:rFonts w:ascii="PT Astra Serif" w:hAnsi="PT Astra Serif"/>
              </w:rPr>
            </w:pPr>
            <w:r w:rsidRPr="00EA32B9">
              <w:rPr>
                <w:rFonts w:ascii="PT Astra Serif" w:hAnsi="PT Astra Serif"/>
              </w:rPr>
              <w:t>в году (количество дней)</w:t>
            </w:r>
          </w:p>
        </w:tc>
        <w:tc>
          <w:tcPr>
            <w:tcW w:w="816"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c>
          <w:tcPr>
            <w:tcW w:w="952"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c>
          <w:tcPr>
            <w:tcW w:w="815"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r>
      <w:tr w:rsidR="00EA32B9" w:rsidRPr="00EA32B9" w:rsidTr="007C6677">
        <w:tc>
          <w:tcPr>
            <w:tcW w:w="4624"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jc w:val="both"/>
              <w:rPr>
                <w:rFonts w:ascii="PT Astra Serif" w:hAnsi="PT Astra Serif"/>
              </w:rPr>
            </w:pPr>
            <w:r w:rsidRPr="00EA32B9">
              <w:rPr>
                <w:rFonts w:ascii="PT Astra Serif" w:hAnsi="PT Astra Serif"/>
              </w:rPr>
              <w:t>Эффективность деятельности медицинских организаций на основе оценки показателей рационального и целевого использования коечного фонда в сельской местности</w:t>
            </w:r>
          </w:p>
        </w:tc>
        <w:tc>
          <w:tcPr>
            <w:tcW w:w="2040" w:type="dxa"/>
            <w:tcBorders>
              <w:top w:val="single" w:sz="4" w:space="0" w:color="000000"/>
              <w:left w:val="single" w:sz="4" w:space="0" w:color="000000"/>
              <w:bottom w:val="single" w:sz="4" w:space="0" w:color="000000"/>
              <w:right w:val="single" w:sz="4" w:space="0" w:color="000000"/>
            </w:tcBorders>
          </w:tcPr>
          <w:p w:rsidR="00616C5E" w:rsidRPr="00EA32B9" w:rsidRDefault="00616C5E" w:rsidP="007C6677">
            <w:pPr>
              <w:widowControl w:val="0"/>
              <w:ind w:right="-108"/>
              <w:jc w:val="center"/>
              <w:rPr>
                <w:rFonts w:ascii="PT Astra Serif" w:hAnsi="PT Astra Serif"/>
              </w:rPr>
            </w:pPr>
            <w:r w:rsidRPr="00EA32B9">
              <w:rPr>
                <w:rFonts w:ascii="PT Astra Serif" w:hAnsi="PT Astra Serif"/>
              </w:rPr>
              <w:t xml:space="preserve">средняя </w:t>
            </w:r>
          </w:p>
          <w:p w:rsidR="00616C5E" w:rsidRPr="00EA32B9" w:rsidRDefault="00616C5E" w:rsidP="007C6677">
            <w:pPr>
              <w:widowControl w:val="0"/>
              <w:ind w:right="-108"/>
              <w:jc w:val="center"/>
              <w:rPr>
                <w:rFonts w:ascii="PT Astra Serif" w:hAnsi="PT Astra Serif"/>
              </w:rPr>
            </w:pPr>
            <w:r w:rsidRPr="00EA32B9">
              <w:rPr>
                <w:rFonts w:ascii="PT Astra Serif" w:hAnsi="PT Astra Serif"/>
              </w:rPr>
              <w:t xml:space="preserve">занятость койки </w:t>
            </w:r>
          </w:p>
          <w:p w:rsidR="00616C5E" w:rsidRPr="00EA32B9" w:rsidRDefault="00616C5E" w:rsidP="007C6677">
            <w:pPr>
              <w:widowControl w:val="0"/>
              <w:ind w:right="-108"/>
              <w:jc w:val="center"/>
              <w:rPr>
                <w:rFonts w:ascii="PT Astra Serif" w:hAnsi="PT Astra Serif"/>
              </w:rPr>
            </w:pPr>
            <w:r w:rsidRPr="00EA32B9">
              <w:rPr>
                <w:rFonts w:ascii="PT Astra Serif" w:hAnsi="PT Astra Serif"/>
              </w:rPr>
              <w:t>в году (количество дней)</w:t>
            </w:r>
          </w:p>
        </w:tc>
        <w:tc>
          <w:tcPr>
            <w:tcW w:w="816"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c>
          <w:tcPr>
            <w:tcW w:w="952"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c>
          <w:tcPr>
            <w:tcW w:w="815" w:type="dxa"/>
            <w:tcBorders>
              <w:top w:val="single" w:sz="4" w:space="0" w:color="000000"/>
              <w:left w:val="single" w:sz="4" w:space="0" w:color="000000"/>
              <w:bottom w:val="single" w:sz="4" w:space="0" w:color="000000"/>
              <w:right w:val="single" w:sz="4" w:space="0" w:color="000000"/>
            </w:tcBorders>
            <w:vAlign w:val="bottom"/>
          </w:tcPr>
          <w:p w:rsidR="00616C5E" w:rsidRPr="00EA32B9" w:rsidRDefault="00616C5E" w:rsidP="007C6677">
            <w:pPr>
              <w:widowControl w:val="0"/>
              <w:jc w:val="center"/>
              <w:rPr>
                <w:rFonts w:ascii="PT Astra Serif" w:hAnsi="PT Astra Serif"/>
              </w:rPr>
            </w:pPr>
            <w:r w:rsidRPr="00EA32B9">
              <w:rPr>
                <w:rFonts w:ascii="PT Astra Serif" w:hAnsi="PT Astra Serif"/>
              </w:rPr>
              <w:t>326</w:t>
            </w:r>
          </w:p>
        </w:tc>
      </w:tr>
    </w:tbl>
    <w:p w:rsidR="00616C5E" w:rsidRPr="00EA32B9" w:rsidRDefault="00616C5E" w:rsidP="00616C5E">
      <w:pPr>
        <w:spacing w:line="360" w:lineRule="exact"/>
        <w:jc w:val="center"/>
        <w:rPr>
          <w:rFonts w:ascii="PT Astra Serif" w:hAnsi="PT Astra Serif"/>
        </w:rPr>
      </w:pPr>
      <w:r w:rsidRPr="00EA32B9">
        <w:rPr>
          <w:rFonts w:ascii="PT Astra Serif" w:hAnsi="PT Astra Serif"/>
        </w:rPr>
        <w:t xml:space="preserve">________________________________________ </w:t>
      </w:r>
    </w:p>
    <w:p w:rsidR="00616C5E" w:rsidRPr="006C0F2C" w:rsidRDefault="00616C5E" w:rsidP="00DE58A4">
      <w:pPr>
        <w:pStyle w:val="51"/>
        <w:spacing w:before="0" w:line="340" w:lineRule="exact"/>
        <w:ind w:left="0" w:firstLine="709"/>
        <w:rPr>
          <w:rFonts w:ascii="PT Astra Serif" w:hAnsi="PT Astra Serif" w:cs="PT Astra Serif"/>
          <w:color w:val="FF0000"/>
          <w:sz w:val="28"/>
          <w:szCs w:val="28"/>
        </w:rPr>
        <w:sectPr w:rsidR="00616C5E" w:rsidRPr="006C0F2C" w:rsidSect="00DE58A4">
          <w:headerReference w:type="default" r:id="rId19"/>
          <w:headerReference w:type="first" r:id="rId20"/>
          <w:pgSz w:w="11906" w:h="16838"/>
          <w:pgMar w:top="1134" w:right="851" w:bottom="1134" w:left="1701" w:header="0" w:footer="720" w:gutter="0"/>
          <w:cols w:space="720"/>
          <w:titlePg/>
          <w:docGrid w:linePitch="360"/>
        </w:sectPr>
      </w:pPr>
    </w:p>
    <w:tbl>
      <w:tblPr>
        <w:tblW w:w="14601" w:type="dxa"/>
        <w:tblLayout w:type="fixed"/>
        <w:tblLook w:val="04A0" w:firstRow="1" w:lastRow="0" w:firstColumn="1" w:lastColumn="0" w:noHBand="0" w:noVBand="1"/>
      </w:tblPr>
      <w:tblGrid>
        <w:gridCol w:w="9923"/>
        <w:gridCol w:w="4678"/>
      </w:tblGrid>
      <w:tr w:rsidR="00616C5E" w:rsidRPr="006C0F2C" w:rsidTr="00C27772">
        <w:tc>
          <w:tcPr>
            <w:tcW w:w="9923" w:type="dxa"/>
            <w:shd w:val="clear" w:color="auto" w:fill="auto"/>
          </w:tcPr>
          <w:p w:rsidR="00616C5E" w:rsidRPr="006C0F2C" w:rsidRDefault="00616C5E" w:rsidP="007C6677">
            <w:pPr>
              <w:widowControl w:val="0"/>
              <w:jc w:val="center"/>
              <w:rPr>
                <w:rFonts w:ascii="PT Astra Serif" w:hAnsi="PT Astra Serif"/>
                <w:color w:val="FF0000"/>
              </w:rPr>
            </w:pPr>
          </w:p>
        </w:tc>
        <w:tc>
          <w:tcPr>
            <w:tcW w:w="4678" w:type="dxa"/>
            <w:shd w:val="clear" w:color="auto" w:fill="auto"/>
          </w:tcPr>
          <w:p w:rsidR="00616C5E" w:rsidRPr="00CF3B79" w:rsidRDefault="00616C5E" w:rsidP="00C27772">
            <w:pPr>
              <w:spacing w:line="240" w:lineRule="exact"/>
              <w:jc w:val="center"/>
              <w:rPr>
                <w:rFonts w:ascii="PT Astra Serif" w:hAnsi="PT Astra Serif"/>
                <w:sz w:val="28"/>
              </w:rPr>
            </w:pPr>
            <w:r w:rsidRPr="00CF3B79">
              <w:rPr>
                <w:rFonts w:ascii="PT Astra Serif" w:hAnsi="PT Astra Serif"/>
                <w:sz w:val="28"/>
              </w:rPr>
              <w:t>Приложение № 1</w:t>
            </w:r>
          </w:p>
          <w:p w:rsidR="00616C5E" w:rsidRPr="00CF3B79" w:rsidRDefault="00616C5E" w:rsidP="00C27772">
            <w:pPr>
              <w:spacing w:line="240" w:lineRule="exact"/>
              <w:jc w:val="center"/>
              <w:rPr>
                <w:rFonts w:ascii="PT Astra Serif" w:hAnsi="PT Astra Serif"/>
                <w:sz w:val="28"/>
              </w:rPr>
            </w:pPr>
            <w:r w:rsidRPr="00CF3B79">
              <w:rPr>
                <w:rFonts w:ascii="PT Astra Serif" w:hAnsi="PT Astra Serif"/>
                <w:sz w:val="28"/>
              </w:rPr>
              <w:t>к территориальной Программе государственных гарантий бесплатного оказания населению Тульской области медицинской помощи на 202</w:t>
            </w:r>
            <w:r w:rsidR="00CF3B79" w:rsidRPr="00CF3B79">
              <w:rPr>
                <w:rFonts w:ascii="PT Astra Serif" w:hAnsi="PT Astra Serif"/>
                <w:sz w:val="28"/>
              </w:rPr>
              <w:t>4</w:t>
            </w:r>
            <w:r w:rsidRPr="00CF3B79">
              <w:rPr>
                <w:rFonts w:ascii="PT Astra Serif" w:hAnsi="PT Astra Serif"/>
                <w:sz w:val="28"/>
              </w:rPr>
              <w:t xml:space="preserve"> год и на плановый период 202</w:t>
            </w:r>
            <w:r w:rsidR="00CF3B79" w:rsidRPr="00CF3B79">
              <w:rPr>
                <w:rFonts w:ascii="PT Astra Serif" w:hAnsi="PT Astra Serif"/>
                <w:sz w:val="28"/>
              </w:rPr>
              <w:t>5</w:t>
            </w:r>
            <w:r w:rsidRPr="00CF3B79">
              <w:rPr>
                <w:rFonts w:ascii="PT Astra Serif" w:hAnsi="PT Astra Serif"/>
                <w:sz w:val="28"/>
              </w:rPr>
              <w:t xml:space="preserve"> и 202</w:t>
            </w:r>
            <w:r w:rsidR="00CF3B79" w:rsidRPr="00CF3B79">
              <w:rPr>
                <w:rFonts w:ascii="PT Astra Serif" w:hAnsi="PT Astra Serif"/>
                <w:sz w:val="28"/>
              </w:rPr>
              <w:t>6</w:t>
            </w:r>
            <w:r w:rsidRPr="00CF3B79">
              <w:rPr>
                <w:rFonts w:ascii="PT Astra Serif" w:hAnsi="PT Astra Serif"/>
                <w:sz w:val="28"/>
              </w:rPr>
              <w:t xml:space="preserve"> годов</w:t>
            </w:r>
          </w:p>
          <w:p w:rsidR="00616C5E" w:rsidRPr="00CF3B79" w:rsidRDefault="00616C5E" w:rsidP="007C6677">
            <w:pPr>
              <w:widowControl w:val="0"/>
              <w:ind w:firstLine="337"/>
              <w:jc w:val="center"/>
              <w:rPr>
                <w:rFonts w:ascii="PT Astra Serif" w:hAnsi="PT Astra Serif"/>
              </w:rPr>
            </w:pPr>
          </w:p>
        </w:tc>
      </w:tr>
    </w:tbl>
    <w:p w:rsidR="00616C5E" w:rsidRPr="006C0F2C" w:rsidRDefault="00616C5E" w:rsidP="00616C5E">
      <w:pPr>
        <w:widowControl w:val="0"/>
        <w:jc w:val="center"/>
        <w:rPr>
          <w:rFonts w:ascii="PT Astra Serif" w:hAnsi="PT Astra Serif"/>
          <w:color w:val="FF0000"/>
        </w:rPr>
      </w:pPr>
    </w:p>
    <w:p w:rsidR="00616C5E" w:rsidRPr="006C0F2C" w:rsidRDefault="00616C5E" w:rsidP="00616C5E">
      <w:pPr>
        <w:jc w:val="center"/>
        <w:rPr>
          <w:rFonts w:ascii="PT Astra Serif" w:hAnsi="PT Astra Serif"/>
          <w:b/>
          <w:color w:val="FF0000"/>
        </w:rPr>
      </w:pPr>
    </w:p>
    <w:p w:rsidR="00616C5E" w:rsidRPr="00CF3B79" w:rsidRDefault="00616C5E" w:rsidP="00616C5E">
      <w:pPr>
        <w:jc w:val="center"/>
        <w:rPr>
          <w:rFonts w:ascii="PT Astra Serif" w:hAnsi="PT Astra Serif"/>
          <w:b/>
          <w:sz w:val="28"/>
        </w:rPr>
      </w:pPr>
      <w:r w:rsidRPr="00CF3B79">
        <w:rPr>
          <w:rFonts w:ascii="PT Astra Serif" w:hAnsi="PT Astra Serif"/>
          <w:b/>
          <w:sz w:val="28"/>
        </w:rPr>
        <w:t>СТОИМОСТЬ</w:t>
      </w:r>
    </w:p>
    <w:p w:rsidR="00616C5E" w:rsidRPr="00CF3B79" w:rsidRDefault="00616C5E" w:rsidP="00616C5E">
      <w:pPr>
        <w:jc w:val="center"/>
        <w:rPr>
          <w:rFonts w:ascii="PT Astra Serif" w:hAnsi="PT Astra Serif"/>
          <w:b/>
          <w:sz w:val="28"/>
        </w:rPr>
      </w:pPr>
      <w:r w:rsidRPr="00CF3B79">
        <w:rPr>
          <w:rFonts w:ascii="PT Astra Serif" w:hAnsi="PT Astra Serif"/>
          <w:b/>
          <w:sz w:val="28"/>
        </w:rPr>
        <w:t xml:space="preserve">территориальной Программы государственных гарантий бесплатного </w:t>
      </w:r>
    </w:p>
    <w:p w:rsidR="00616C5E" w:rsidRPr="00CF3B79" w:rsidRDefault="00616C5E" w:rsidP="00616C5E">
      <w:pPr>
        <w:jc w:val="center"/>
        <w:rPr>
          <w:rFonts w:ascii="PT Astra Serif" w:hAnsi="PT Astra Serif"/>
          <w:b/>
          <w:sz w:val="28"/>
        </w:rPr>
      </w:pPr>
      <w:r w:rsidRPr="00CF3B79">
        <w:rPr>
          <w:rFonts w:ascii="PT Astra Serif" w:hAnsi="PT Astra Serif"/>
          <w:b/>
          <w:sz w:val="28"/>
        </w:rPr>
        <w:t>оказания населению Тульской области медицинской помощи</w:t>
      </w:r>
    </w:p>
    <w:p w:rsidR="00616C5E" w:rsidRPr="00CF3B79" w:rsidRDefault="00616C5E" w:rsidP="00616C5E">
      <w:pPr>
        <w:jc w:val="center"/>
        <w:rPr>
          <w:rFonts w:ascii="PT Astra Serif" w:hAnsi="PT Astra Serif"/>
          <w:b/>
          <w:sz w:val="28"/>
        </w:rPr>
      </w:pPr>
      <w:r w:rsidRPr="00CF3B79">
        <w:rPr>
          <w:rFonts w:ascii="PT Astra Serif" w:hAnsi="PT Astra Serif"/>
          <w:b/>
          <w:sz w:val="28"/>
        </w:rPr>
        <w:t>по источникам финансового обеспечения на 202</w:t>
      </w:r>
      <w:r w:rsidR="00CF3B79" w:rsidRPr="00CF3B79">
        <w:rPr>
          <w:rFonts w:ascii="PT Astra Serif" w:hAnsi="PT Astra Serif"/>
          <w:b/>
          <w:sz w:val="28"/>
        </w:rPr>
        <w:t>4</w:t>
      </w:r>
      <w:r w:rsidRPr="00CF3B79">
        <w:rPr>
          <w:rFonts w:ascii="PT Astra Serif" w:hAnsi="PT Astra Serif"/>
          <w:b/>
          <w:sz w:val="28"/>
        </w:rPr>
        <w:t xml:space="preserve"> год и на плановый период 202</w:t>
      </w:r>
      <w:r w:rsidR="00CF3B79" w:rsidRPr="00CF3B79">
        <w:rPr>
          <w:rFonts w:ascii="PT Astra Serif" w:hAnsi="PT Astra Serif"/>
          <w:b/>
          <w:sz w:val="28"/>
        </w:rPr>
        <w:t>5</w:t>
      </w:r>
      <w:r w:rsidRPr="00CF3B79">
        <w:rPr>
          <w:rFonts w:ascii="PT Astra Serif" w:hAnsi="PT Astra Serif"/>
          <w:b/>
          <w:sz w:val="28"/>
        </w:rPr>
        <w:t xml:space="preserve"> и 202</w:t>
      </w:r>
      <w:r w:rsidR="00CF3B79" w:rsidRPr="00CF3B79">
        <w:rPr>
          <w:rFonts w:ascii="PT Astra Serif" w:hAnsi="PT Astra Serif"/>
          <w:b/>
          <w:sz w:val="28"/>
        </w:rPr>
        <w:t>6</w:t>
      </w:r>
      <w:r w:rsidRPr="00CF3B79">
        <w:rPr>
          <w:rFonts w:ascii="PT Astra Serif" w:hAnsi="PT Astra Serif"/>
          <w:b/>
          <w:sz w:val="28"/>
        </w:rPr>
        <w:t xml:space="preserve"> годов</w:t>
      </w:r>
    </w:p>
    <w:p w:rsidR="00616C5E" w:rsidRPr="00BA4A05" w:rsidRDefault="00616C5E" w:rsidP="00616C5E">
      <w:pPr>
        <w:jc w:val="center"/>
        <w:rPr>
          <w:rFonts w:ascii="PT Astra Serif" w:hAnsi="PT Astra Serif"/>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6"/>
        <w:gridCol w:w="677"/>
        <w:gridCol w:w="1363"/>
        <w:gridCol w:w="1664"/>
        <w:gridCol w:w="1386"/>
        <w:gridCol w:w="1664"/>
        <w:gridCol w:w="1534"/>
        <w:gridCol w:w="1701"/>
      </w:tblGrid>
      <w:tr w:rsidR="00536C09" w:rsidRPr="00BA4A05" w:rsidTr="007C6677">
        <w:trPr>
          <w:trHeight w:val="273"/>
        </w:trPr>
        <w:tc>
          <w:tcPr>
            <w:tcW w:w="4476" w:type="dxa"/>
            <w:vMerge w:val="restart"/>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jc w:val="center"/>
              <w:rPr>
                <w:rFonts w:ascii="PT Astra Serif" w:hAnsi="PT Astra Serif"/>
                <w:sz w:val="22"/>
              </w:rPr>
            </w:pPr>
            <w:r w:rsidRPr="00BA4A05">
              <w:rPr>
                <w:rFonts w:ascii="PT Astra Serif" w:hAnsi="PT Astra Serif"/>
                <w:sz w:val="22"/>
              </w:rPr>
              <w:t>Источники финансового</w:t>
            </w:r>
          </w:p>
          <w:p w:rsidR="00616C5E" w:rsidRPr="00BA4A05" w:rsidRDefault="00616C5E" w:rsidP="007C6677">
            <w:pPr>
              <w:jc w:val="center"/>
              <w:rPr>
                <w:rFonts w:ascii="PT Astra Serif" w:hAnsi="PT Astra Serif"/>
                <w:b/>
                <w:sz w:val="22"/>
              </w:rPr>
            </w:pPr>
            <w:r w:rsidRPr="00BA4A05">
              <w:rPr>
                <w:rFonts w:ascii="PT Astra Serif" w:hAnsi="PT Astra Serif"/>
                <w:sz w:val="22"/>
              </w:rPr>
              <w:t xml:space="preserve"> обеспечения территориальной Программы </w:t>
            </w:r>
          </w:p>
        </w:tc>
        <w:tc>
          <w:tcPr>
            <w:tcW w:w="677" w:type="dxa"/>
            <w:vMerge w:val="restart"/>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108" w:right="-114"/>
              <w:jc w:val="center"/>
              <w:rPr>
                <w:rFonts w:ascii="PT Astra Serif" w:hAnsi="PT Astra Serif"/>
                <w:sz w:val="22"/>
              </w:rPr>
            </w:pPr>
            <w:r w:rsidRPr="00BA4A05">
              <w:rPr>
                <w:rFonts w:ascii="PT Astra Serif" w:hAnsi="PT Astra Serif"/>
                <w:sz w:val="22"/>
              </w:rPr>
              <w:t>№</w:t>
            </w:r>
          </w:p>
          <w:p w:rsidR="00616C5E" w:rsidRPr="00BA4A05" w:rsidRDefault="00616C5E" w:rsidP="007C6677">
            <w:pPr>
              <w:ind w:left="-108" w:right="-114"/>
              <w:jc w:val="center"/>
              <w:rPr>
                <w:rFonts w:ascii="PT Astra Serif" w:hAnsi="PT Astra Serif"/>
                <w:sz w:val="22"/>
              </w:rPr>
            </w:pPr>
            <w:r w:rsidRPr="00BA4A05">
              <w:rPr>
                <w:rFonts w:ascii="PT Astra Serif" w:hAnsi="PT Astra Serif"/>
                <w:sz w:val="22"/>
              </w:rPr>
              <w:t xml:space="preserve"> стро-</w:t>
            </w:r>
          </w:p>
          <w:p w:rsidR="00616C5E" w:rsidRPr="00BA4A05" w:rsidRDefault="00616C5E" w:rsidP="007C6677">
            <w:pPr>
              <w:ind w:left="-108" w:right="-114"/>
              <w:jc w:val="center"/>
              <w:rPr>
                <w:rFonts w:ascii="PT Astra Serif" w:hAnsi="PT Astra Serif"/>
                <w:sz w:val="22"/>
              </w:rPr>
            </w:pPr>
            <w:r w:rsidRPr="00BA4A05">
              <w:rPr>
                <w:rFonts w:ascii="PT Astra Serif" w:hAnsi="PT Astra Serif"/>
                <w:sz w:val="22"/>
              </w:rPr>
              <w:t>ки</w:t>
            </w:r>
          </w:p>
        </w:tc>
        <w:tc>
          <w:tcPr>
            <w:tcW w:w="30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BA4A05">
            <w:pPr>
              <w:ind w:left="35" w:right="-108"/>
              <w:jc w:val="center"/>
              <w:rPr>
                <w:rFonts w:ascii="PT Astra Serif" w:hAnsi="PT Astra Serif"/>
                <w:sz w:val="22"/>
              </w:rPr>
            </w:pPr>
            <w:r w:rsidRPr="00BA4A05">
              <w:rPr>
                <w:rFonts w:ascii="PT Astra Serif" w:hAnsi="PT Astra Serif"/>
                <w:sz w:val="22"/>
              </w:rPr>
              <w:t>202</w:t>
            </w:r>
            <w:r w:rsidR="00BA4A05" w:rsidRPr="00BA4A05">
              <w:rPr>
                <w:rFonts w:ascii="PT Astra Serif" w:hAnsi="PT Astra Serif"/>
                <w:sz w:val="22"/>
              </w:rPr>
              <w:t>4</w:t>
            </w:r>
            <w:r w:rsidRPr="00BA4A05">
              <w:rPr>
                <w:rFonts w:ascii="PT Astra Serif" w:hAnsi="PT Astra Serif"/>
                <w:sz w:val="22"/>
              </w:rPr>
              <w:t xml:space="preserve"> год</w:t>
            </w:r>
          </w:p>
        </w:tc>
        <w:tc>
          <w:tcPr>
            <w:tcW w:w="6285" w:type="dxa"/>
            <w:gridSpan w:val="4"/>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35" w:right="-108"/>
              <w:jc w:val="center"/>
              <w:rPr>
                <w:rFonts w:ascii="PT Astra Serif" w:hAnsi="PT Astra Serif"/>
                <w:sz w:val="22"/>
              </w:rPr>
            </w:pPr>
            <w:r w:rsidRPr="00BA4A05">
              <w:rPr>
                <w:rFonts w:ascii="PT Astra Serif" w:hAnsi="PT Astra Serif"/>
                <w:sz w:val="22"/>
              </w:rPr>
              <w:t>плановый период</w:t>
            </w:r>
          </w:p>
        </w:tc>
      </w:tr>
      <w:tr w:rsidR="00BA4A05" w:rsidRPr="00BA4A05" w:rsidTr="007C6677">
        <w:trPr>
          <w:trHeight w:val="264"/>
        </w:trPr>
        <w:tc>
          <w:tcPr>
            <w:tcW w:w="4476" w:type="dxa"/>
            <w:vMerge/>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rPr>
                <w:rFonts w:ascii="PT Astra Serif" w:hAnsi="PT Astra Serif"/>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rPr>
                <w:rFonts w:ascii="PT Astra Serif" w:hAnsi="PT Astra Serif"/>
              </w:rPr>
            </w:pPr>
          </w:p>
        </w:tc>
        <w:tc>
          <w:tcPr>
            <w:tcW w:w="3027" w:type="dxa"/>
            <w:gridSpan w:val="2"/>
            <w:vMerge/>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rPr>
                <w:rFonts w:ascii="PT Astra Serif" w:hAnsi="PT Astra Serif"/>
              </w:rPr>
            </w:pPr>
          </w:p>
        </w:tc>
        <w:tc>
          <w:tcPr>
            <w:tcW w:w="3050" w:type="dxa"/>
            <w:gridSpan w:val="2"/>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BA4A05">
            <w:pPr>
              <w:ind w:left="35" w:right="-108"/>
              <w:jc w:val="center"/>
              <w:rPr>
                <w:rFonts w:ascii="PT Astra Serif" w:hAnsi="PT Astra Serif"/>
                <w:sz w:val="22"/>
              </w:rPr>
            </w:pPr>
            <w:r w:rsidRPr="00BA4A05">
              <w:rPr>
                <w:rFonts w:ascii="PT Astra Serif" w:hAnsi="PT Astra Serif"/>
                <w:sz w:val="22"/>
              </w:rPr>
              <w:t>202</w:t>
            </w:r>
            <w:r w:rsidR="00BA4A05" w:rsidRPr="00BA4A05">
              <w:rPr>
                <w:rFonts w:ascii="PT Astra Serif" w:hAnsi="PT Astra Serif"/>
                <w:sz w:val="22"/>
              </w:rPr>
              <w:t>5</w:t>
            </w:r>
            <w:r w:rsidRPr="00BA4A05">
              <w:rPr>
                <w:rFonts w:ascii="PT Astra Serif" w:hAnsi="PT Astra Serif"/>
                <w:sz w:val="22"/>
              </w:rPr>
              <w:t xml:space="preserve"> год</w:t>
            </w:r>
          </w:p>
        </w:tc>
        <w:tc>
          <w:tcPr>
            <w:tcW w:w="3235" w:type="dxa"/>
            <w:gridSpan w:val="2"/>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BA4A05">
            <w:pPr>
              <w:ind w:left="35" w:right="-108"/>
              <w:jc w:val="center"/>
              <w:rPr>
                <w:rFonts w:ascii="PT Astra Serif" w:hAnsi="PT Astra Serif"/>
                <w:sz w:val="22"/>
              </w:rPr>
            </w:pPr>
            <w:r w:rsidRPr="00BA4A05">
              <w:rPr>
                <w:rFonts w:ascii="PT Astra Serif" w:hAnsi="PT Astra Serif"/>
                <w:sz w:val="22"/>
              </w:rPr>
              <w:t>202</w:t>
            </w:r>
            <w:r w:rsidR="00BA4A05" w:rsidRPr="00BA4A05">
              <w:rPr>
                <w:rFonts w:ascii="PT Astra Serif" w:hAnsi="PT Astra Serif"/>
                <w:sz w:val="22"/>
              </w:rPr>
              <w:t>6</w:t>
            </w:r>
            <w:r w:rsidRPr="00BA4A05">
              <w:rPr>
                <w:rFonts w:ascii="PT Astra Serif" w:hAnsi="PT Astra Serif"/>
                <w:sz w:val="22"/>
              </w:rPr>
              <w:t xml:space="preserve"> год</w:t>
            </w:r>
          </w:p>
        </w:tc>
      </w:tr>
      <w:tr w:rsidR="00536C09" w:rsidRPr="00BA4A05" w:rsidTr="007C6677">
        <w:trPr>
          <w:trHeight w:val="524"/>
        </w:trPr>
        <w:tc>
          <w:tcPr>
            <w:tcW w:w="4476" w:type="dxa"/>
            <w:vMerge/>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rPr>
                <w:rFonts w:ascii="PT Astra Serif" w:hAnsi="PT Astra Serif"/>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rPr>
                <w:rFonts w:ascii="PT Astra Serif" w:hAnsi="PT Astra Serif"/>
              </w:rPr>
            </w:pPr>
          </w:p>
        </w:tc>
        <w:tc>
          <w:tcPr>
            <w:tcW w:w="3027" w:type="dxa"/>
            <w:gridSpan w:val="2"/>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34" w:right="-108"/>
              <w:jc w:val="center"/>
              <w:rPr>
                <w:rFonts w:ascii="PT Astra Serif" w:hAnsi="PT Astra Serif"/>
                <w:sz w:val="22"/>
              </w:rPr>
            </w:pPr>
            <w:r w:rsidRPr="00BA4A05">
              <w:rPr>
                <w:rFonts w:ascii="PT Astra Serif" w:hAnsi="PT Astra Serif"/>
                <w:sz w:val="22"/>
              </w:rPr>
              <w:t>утвержденная стоимость территориальной программы</w:t>
            </w:r>
          </w:p>
        </w:tc>
        <w:tc>
          <w:tcPr>
            <w:tcW w:w="3050" w:type="dxa"/>
            <w:gridSpan w:val="2"/>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34" w:right="-108"/>
              <w:jc w:val="center"/>
              <w:rPr>
                <w:rFonts w:ascii="PT Astra Serif" w:hAnsi="PT Astra Serif"/>
                <w:sz w:val="22"/>
              </w:rPr>
            </w:pPr>
            <w:r w:rsidRPr="00BA4A05">
              <w:rPr>
                <w:rFonts w:ascii="PT Astra Serif" w:hAnsi="PT Astra Serif"/>
                <w:sz w:val="22"/>
              </w:rPr>
              <w:t>стоимость территориальной программы</w:t>
            </w:r>
          </w:p>
        </w:tc>
        <w:tc>
          <w:tcPr>
            <w:tcW w:w="3235" w:type="dxa"/>
            <w:gridSpan w:val="2"/>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34" w:right="-108"/>
              <w:jc w:val="center"/>
              <w:rPr>
                <w:rFonts w:ascii="PT Astra Serif" w:hAnsi="PT Astra Serif"/>
                <w:sz w:val="22"/>
              </w:rPr>
            </w:pPr>
            <w:r w:rsidRPr="00BA4A05">
              <w:rPr>
                <w:rFonts w:ascii="PT Astra Serif" w:hAnsi="PT Astra Serif"/>
                <w:sz w:val="22"/>
              </w:rPr>
              <w:t>стоимость территориальной программы</w:t>
            </w:r>
          </w:p>
        </w:tc>
      </w:tr>
      <w:tr w:rsidR="00616C5E" w:rsidRPr="00BA4A05" w:rsidTr="007C6677">
        <w:trPr>
          <w:trHeight w:val="646"/>
        </w:trPr>
        <w:tc>
          <w:tcPr>
            <w:tcW w:w="4476" w:type="dxa"/>
            <w:vMerge/>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rPr>
                <w:rFonts w:ascii="PT Astra Serif" w:hAnsi="PT Astra Serif"/>
              </w:rPr>
            </w:pPr>
          </w:p>
        </w:tc>
        <w:tc>
          <w:tcPr>
            <w:tcW w:w="677" w:type="dxa"/>
            <w:vMerge/>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rPr>
                <w:rFonts w:ascii="PT Astra Serif" w:hAnsi="PT Astra Serif"/>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40" w:hanging="40"/>
              <w:jc w:val="center"/>
              <w:rPr>
                <w:rFonts w:ascii="PT Astra Serif" w:hAnsi="PT Astra Serif"/>
                <w:sz w:val="22"/>
              </w:rPr>
            </w:pPr>
            <w:r w:rsidRPr="00BA4A05">
              <w:rPr>
                <w:rFonts w:ascii="PT Astra Serif" w:hAnsi="PT Astra Serif"/>
                <w:sz w:val="22"/>
              </w:rPr>
              <w:t>всего</w:t>
            </w:r>
          </w:p>
          <w:p w:rsidR="00616C5E" w:rsidRPr="00BA4A05" w:rsidRDefault="00616C5E" w:rsidP="007C6677">
            <w:pPr>
              <w:ind w:left="40" w:right="-108" w:hanging="40"/>
              <w:jc w:val="center"/>
              <w:rPr>
                <w:rFonts w:ascii="PT Astra Serif" w:hAnsi="PT Astra Serif"/>
                <w:sz w:val="22"/>
              </w:rPr>
            </w:pPr>
            <w:r w:rsidRPr="00BA4A05">
              <w:rPr>
                <w:rFonts w:ascii="PT Astra Serif" w:hAnsi="PT Astra Serif"/>
                <w:sz w:val="22"/>
              </w:rPr>
              <w:t>(тыс. руб.)</w:t>
            </w:r>
          </w:p>
        </w:tc>
        <w:tc>
          <w:tcPr>
            <w:tcW w:w="1664"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108" w:right="-118" w:hanging="40"/>
              <w:jc w:val="center"/>
              <w:rPr>
                <w:rFonts w:ascii="PT Astra Serif" w:hAnsi="PT Astra Serif"/>
                <w:sz w:val="22"/>
              </w:rPr>
            </w:pPr>
            <w:r w:rsidRPr="00BA4A05">
              <w:rPr>
                <w:rFonts w:ascii="PT Astra Serif" w:hAnsi="PT Astra Serif"/>
                <w:sz w:val="22"/>
              </w:rPr>
              <w:t>на 1 жителя</w:t>
            </w:r>
          </w:p>
          <w:p w:rsidR="00616C5E" w:rsidRPr="00BA4A05" w:rsidRDefault="00616C5E" w:rsidP="007C6677">
            <w:pPr>
              <w:ind w:left="-108" w:right="-118"/>
              <w:jc w:val="center"/>
              <w:rPr>
                <w:rFonts w:ascii="PT Astra Serif" w:hAnsi="PT Astra Serif"/>
                <w:sz w:val="22"/>
              </w:rPr>
            </w:pPr>
            <w:r w:rsidRPr="00BA4A05">
              <w:rPr>
                <w:rFonts w:ascii="PT Astra Serif" w:hAnsi="PT Astra Serif"/>
                <w:sz w:val="22"/>
              </w:rPr>
              <w:t>(1 застрахованное лицо) в год (руб.)</w:t>
            </w:r>
          </w:p>
        </w:tc>
        <w:tc>
          <w:tcPr>
            <w:tcW w:w="1386"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40" w:hanging="40"/>
              <w:jc w:val="center"/>
              <w:rPr>
                <w:rFonts w:ascii="PT Astra Serif" w:hAnsi="PT Astra Serif"/>
                <w:sz w:val="22"/>
              </w:rPr>
            </w:pPr>
            <w:r w:rsidRPr="00BA4A05">
              <w:rPr>
                <w:rFonts w:ascii="PT Astra Serif" w:hAnsi="PT Astra Serif"/>
                <w:sz w:val="22"/>
              </w:rPr>
              <w:t>всего</w:t>
            </w:r>
          </w:p>
          <w:p w:rsidR="00616C5E" w:rsidRPr="00BA4A05" w:rsidRDefault="00616C5E" w:rsidP="007C6677">
            <w:pPr>
              <w:ind w:left="40" w:right="-108" w:hanging="40"/>
              <w:jc w:val="center"/>
              <w:rPr>
                <w:rFonts w:ascii="PT Astra Serif" w:hAnsi="PT Astra Serif"/>
                <w:sz w:val="22"/>
              </w:rPr>
            </w:pPr>
            <w:r w:rsidRPr="00BA4A05">
              <w:rPr>
                <w:rFonts w:ascii="PT Astra Serif" w:hAnsi="PT Astra Serif"/>
                <w:sz w:val="22"/>
              </w:rPr>
              <w:t>(тыс. руб.)</w:t>
            </w:r>
          </w:p>
        </w:tc>
        <w:tc>
          <w:tcPr>
            <w:tcW w:w="1664"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108" w:right="-118" w:hanging="40"/>
              <w:jc w:val="center"/>
              <w:rPr>
                <w:rFonts w:ascii="PT Astra Serif" w:hAnsi="PT Astra Serif"/>
                <w:sz w:val="22"/>
              </w:rPr>
            </w:pPr>
            <w:r w:rsidRPr="00BA4A05">
              <w:rPr>
                <w:rFonts w:ascii="PT Astra Serif" w:hAnsi="PT Astra Serif"/>
                <w:sz w:val="22"/>
              </w:rPr>
              <w:t>на 1 жителя</w:t>
            </w:r>
          </w:p>
          <w:p w:rsidR="00616C5E" w:rsidRPr="00BA4A05" w:rsidRDefault="00616C5E" w:rsidP="007C6677">
            <w:pPr>
              <w:ind w:left="-108" w:right="-109" w:hanging="2"/>
              <w:jc w:val="center"/>
              <w:rPr>
                <w:rFonts w:ascii="PT Astra Serif" w:hAnsi="PT Astra Serif"/>
                <w:sz w:val="22"/>
              </w:rPr>
            </w:pPr>
            <w:r w:rsidRPr="00BA4A05">
              <w:rPr>
                <w:rFonts w:ascii="PT Astra Serif" w:hAnsi="PT Astra Serif"/>
                <w:sz w:val="22"/>
              </w:rPr>
              <w:t>(1 застрахованное лицо) в год (руб.)</w:t>
            </w:r>
          </w:p>
        </w:tc>
        <w:tc>
          <w:tcPr>
            <w:tcW w:w="1534"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40" w:hanging="40"/>
              <w:jc w:val="center"/>
              <w:rPr>
                <w:rFonts w:ascii="PT Astra Serif" w:hAnsi="PT Astra Serif"/>
                <w:sz w:val="22"/>
              </w:rPr>
            </w:pPr>
            <w:r w:rsidRPr="00BA4A05">
              <w:rPr>
                <w:rFonts w:ascii="PT Astra Serif" w:hAnsi="PT Astra Serif"/>
                <w:sz w:val="22"/>
              </w:rPr>
              <w:t>всего</w:t>
            </w:r>
          </w:p>
          <w:p w:rsidR="00616C5E" w:rsidRPr="00BA4A05" w:rsidRDefault="00616C5E" w:rsidP="007C6677">
            <w:pPr>
              <w:ind w:left="40" w:right="-108" w:hanging="40"/>
              <w:jc w:val="center"/>
              <w:rPr>
                <w:rFonts w:ascii="PT Astra Serif" w:hAnsi="PT Astra Serif"/>
                <w:sz w:val="22"/>
              </w:rPr>
            </w:pPr>
            <w:r w:rsidRPr="00BA4A05">
              <w:rPr>
                <w:rFonts w:ascii="PT Astra Serif" w:hAnsi="PT Astra Serif"/>
                <w:sz w:val="22"/>
              </w:rPr>
              <w:t>(тыс. руб.)</w:t>
            </w:r>
          </w:p>
        </w:tc>
        <w:tc>
          <w:tcPr>
            <w:tcW w:w="1701"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108" w:right="-118" w:hanging="40"/>
              <w:jc w:val="center"/>
              <w:rPr>
                <w:rFonts w:ascii="PT Astra Serif" w:hAnsi="PT Astra Serif"/>
                <w:sz w:val="22"/>
              </w:rPr>
            </w:pPr>
            <w:r w:rsidRPr="00BA4A05">
              <w:rPr>
                <w:rFonts w:ascii="PT Astra Serif" w:hAnsi="PT Astra Serif"/>
                <w:sz w:val="22"/>
              </w:rPr>
              <w:t>на 1 жителя</w:t>
            </w:r>
          </w:p>
          <w:p w:rsidR="00616C5E" w:rsidRPr="00BA4A05" w:rsidRDefault="00616C5E" w:rsidP="007C6677">
            <w:pPr>
              <w:ind w:left="-108" w:right="-118"/>
              <w:jc w:val="center"/>
              <w:rPr>
                <w:rFonts w:ascii="PT Astra Serif" w:hAnsi="PT Astra Serif"/>
                <w:sz w:val="22"/>
              </w:rPr>
            </w:pPr>
            <w:r w:rsidRPr="00BA4A05">
              <w:rPr>
                <w:rFonts w:ascii="PT Astra Serif" w:hAnsi="PT Astra Serif"/>
                <w:sz w:val="22"/>
              </w:rPr>
              <w:t>(1 застрахованное лицо) в год (руб.)</w:t>
            </w:r>
          </w:p>
        </w:tc>
      </w:tr>
    </w:tbl>
    <w:p w:rsidR="00616C5E" w:rsidRPr="00BA4A05" w:rsidRDefault="00616C5E" w:rsidP="00616C5E">
      <w:pPr>
        <w:rPr>
          <w:rFonts w:ascii="PT Astra Serif" w:hAnsi="PT Astra Serif"/>
          <w:sz w:val="2"/>
        </w:rPr>
      </w:pPr>
    </w:p>
    <w:tbl>
      <w:tblPr>
        <w:tblW w:w="14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0"/>
        <w:gridCol w:w="680"/>
        <w:gridCol w:w="1360"/>
        <w:gridCol w:w="1660"/>
        <w:gridCol w:w="1386"/>
        <w:gridCol w:w="1664"/>
        <w:gridCol w:w="1528"/>
        <w:gridCol w:w="1707"/>
      </w:tblGrid>
      <w:tr w:rsidR="00D92691" w:rsidRPr="00BA4A05" w:rsidTr="00D92691">
        <w:trPr>
          <w:tblHeader/>
        </w:trPr>
        <w:tc>
          <w:tcPr>
            <w:tcW w:w="4480"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jc w:val="center"/>
              <w:rPr>
                <w:rFonts w:ascii="PT Astra Serif" w:hAnsi="PT Astra Serif"/>
                <w:sz w:val="22"/>
              </w:rPr>
            </w:pPr>
            <w:r w:rsidRPr="00BA4A05">
              <w:rPr>
                <w:rFonts w:ascii="PT Astra Serif" w:hAnsi="PT Astra Serif"/>
                <w:sz w:val="22"/>
              </w:rPr>
              <w:t>1</w:t>
            </w:r>
          </w:p>
        </w:tc>
        <w:tc>
          <w:tcPr>
            <w:tcW w:w="680"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jc w:val="center"/>
              <w:rPr>
                <w:rFonts w:ascii="PT Astra Serif" w:hAnsi="PT Astra Serif"/>
                <w:sz w:val="22"/>
              </w:rPr>
            </w:pPr>
            <w:r w:rsidRPr="00BA4A05">
              <w:rPr>
                <w:rFonts w:ascii="PT Astra Serif" w:hAnsi="PT Astra Serif"/>
                <w:sz w:val="22"/>
              </w:rPr>
              <w:t>2</w:t>
            </w:r>
          </w:p>
        </w:tc>
        <w:tc>
          <w:tcPr>
            <w:tcW w:w="1360"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40" w:hanging="40"/>
              <w:jc w:val="center"/>
              <w:rPr>
                <w:rFonts w:ascii="PT Astra Serif" w:hAnsi="PT Astra Serif"/>
                <w:sz w:val="22"/>
              </w:rPr>
            </w:pPr>
            <w:r w:rsidRPr="00BA4A05">
              <w:rPr>
                <w:rFonts w:ascii="PT Astra Serif" w:hAnsi="PT Astra Serif"/>
                <w:sz w:val="22"/>
              </w:rPr>
              <w:t>3</w:t>
            </w:r>
          </w:p>
        </w:tc>
        <w:tc>
          <w:tcPr>
            <w:tcW w:w="1660"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40" w:hanging="40"/>
              <w:jc w:val="center"/>
              <w:rPr>
                <w:rFonts w:ascii="PT Astra Serif" w:hAnsi="PT Astra Serif"/>
                <w:sz w:val="22"/>
              </w:rPr>
            </w:pPr>
            <w:r w:rsidRPr="00BA4A05">
              <w:rPr>
                <w:rFonts w:ascii="PT Astra Serif" w:hAnsi="PT Astra Serif"/>
                <w:sz w:val="22"/>
              </w:rPr>
              <w:t>4</w:t>
            </w:r>
          </w:p>
        </w:tc>
        <w:tc>
          <w:tcPr>
            <w:tcW w:w="1386"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jc w:val="center"/>
              <w:rPr>
                <w:rFonts w:ascii="PT Astra Serif" w:hAnsi="PT Astra Serif"/>
                <w:sz w:val="22"/>
              </w:rPr>
            </w:pPr>
            <w:r w:rsidRPr="00BA4A05">
              <w:rPr>
                <w:rFonts w:ascii="PT Astra Serif" w:hAnsi="PT Astra Serif"/>
                <w:sz w:val="22"/>
              </w:rPr>
              <w:t>5</w:t>
            </w:r>
          </w:p>
        </w:tc>
        <w:tc>
          <w:tcPr>
            <w:tcW w:w="1664"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jc w:val="center"/>
              <w:rPr>
                <w:rFonts w:ascii="PT Astra Serif" w:hAnsi="PT Astra Serif"/>
                <w:sz w:val="22"/>
              </w:rPr>
            </w:pPr>
            <w:r w:rsidRPr="00BA4A05">
              <w:rPr>
                <w:rFonts w:ascii="PT Astra Serif" w:hAnsi="PT Astra Serif"/>
                <w:sz w:val="22"/>
              </w:rPr>
              <w:t>6</w:t>
            </w:r>
          </w:p>
        </w:tc>
        <w:tc>
          <w:tcPr>
            <w:tcW w:w="1528"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jc w:val="center"/>
              <w:rPr>
                <w:rFonts w:ascii="PT Astra Serif" w:hAnsi="PT Astra Serif"/>
                <w:sz w:val="22"/>
              </w:rPr>
            </w:pPr>
            <w:r w:rsidRPr="00BA4A05">
              <w:rPr>
                <w:rFonts w:ascii="PT Astra Serif" w:hAnsi="PT Astra Serif"/>
                <w:sz w:val="22"/>
              </w:rPr>
              <w:t>7</w:t>
            </w:r>
          </w:p>
        </w:tc>
        <w:tc>
          <w:tcPr>
            <w:tcW w:w="1707" w:type="dxa"/>
            <w:tcBorders>
              <w:top w:val="single" w:sz="4" w:space="0" w:color="000000"/>
              <w:left w:val="single" w:sz="4" w:space="0" w:color="000000"/>
              <w:bottom w:val="single" w:sz="4" w:space="0" w:color="000000"/>
              <w:right w:val="single" w:sz="4" w:space="0" w:color="000000"/>
            </w:tcBorders>
            <w:vAlign w:val="center"/>
          </w:tcPr>
          <w:p w:rsidR="00616C5E" w:rsidRPr="00BA4A05" w:rsidRDefault="00616C5E" w:rsidP="007C6677">
            <w:pPr>
              <w:ind w:left="40" w:hanging="40"/>
              <w:jc w:val="center"/>
              <w:rPr>
                <w:rFonts w:ascii="PT Astra Serif" w:hAnsi="PT Astra Serif"/>
                <w:sz w:val="22"/>
              </w:rPr>
            </w:pPr>
            <w:r w:rsidRPr="00BA4A05">
              <w:rPr>
                <w:rFonts w:ascii="PT Astra Serif" w:hAnsi="PT Astra Serif"/>
                <w:sz w:val="22"/>
              </w:rPr>
              <w:t>8</w:t>
            </w:r>
          </w:p>
        </w:tc>
      </w:tr>
      <w:tr w:rsidR="00536C09" w:rsidRPr="006C0F2C" w:rsidTr="00D92691">
        <w:trPr>
          <w:trHeight w:val="567"/>
        </w:trPr>
        <w:tc>
          <w:tcPr>
            <w:tcW w:w="4480"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ind w:right="19"/>
              <w:jc w:val="both"/>
              <w:rPr>
                <w:rFonts w:ascii="PT Astra Serif" w:hAnsi="PT Astra Serif"/>
                <w:sz w:val="22"/>
              </w:rPr>
            </w:pPr>
            <w:r w:rsidRPr="004C62A3">
              <w:rPr>
                <w:rFonts w:ascii="PT Astra Serif" w:hAnsi="PT Astra Serif"/>
                <w:b/>
                <w:sz w:val="22"/>
              </w:rPr>
              <w:t xml:space="preserve">Стоимость территориальной Программы, всего, </w:t>
            </w:r>
            <w:r w:rsidRPr="004C62A3">
              <w:rPr>
                <w:rFonts w:ascii="PT Astra Serif" w:hAnsi="PT Astra Serif"/>
                <w:sz w:val="22"/>
              </w:rPr>
              <w:t>(сумма строк 02 + 03), в том числе:</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jc w:val="center"/>
              <w:rPr>
                <w:rFonts w:ascii="PT Astra Serif" w:hAnsi="PT Astra Serif"/>
                <w:sz w:val="22"/>
              </w:rPr>
            </w:pPr>
            <w:r w:rsidRPr="004C62A3">
              <w:rPr>
                <w:rFonts w:ascii="PT Astra Serif" w:hAnsi="PT Astra Serif"/>
                <w:sz w:val="22"/>
              </w:rPr>
              <w:t>01</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3A7903" w:rsidRDefault="00B01010" w:rsidP="00E5207D">
            <w:pPr>
              <w:ind w:right="-67" w:firstLine="34"/>
              <w:jc w:val="center"/>
              <w:rPr>
                <w:rFonts w:ascii="PT Astra Serif" w:hAnsi="PT Astra Serif"/>
                <w:b/>
                <w:sz w:val="22"/>
              </w:rPr>
            </w:pPr>
            <w:r w:rsidRPr="003A7903">
              <w:rPr>
                <w:rFonts w:ascii="PT Astra Serif" w:hAnsi="PT Astra Serif"/>
                <w:b/>
                <w:sz w:val="22"/>
              </w:rPr>
              <w:t>34 499 578,2</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3A7903" w:rsidRDefault="003A7903" w:rsidP="00E5207D">
            <w:pPr>
              <w:jc w:val="center"/>
              <w:rPr>
                <w:rFonts w:ascii="PT Astra Serif" w:hAnsi="PT Astra Serif"/>
                <w:b/>
                <w:sz w:val="22"/>
              </w:rPr>
            </w:pPr>
            <w:r w:rsidRPr="003A7903">
              <w:rPr>
                <w:rFonts w:ascii="PT Astra Serif" w:hAnsi="PT Astra Serif"/>
                <w:b/>
                <w:sz w:val="22"/>
              </w:rPr>
              <w:t>24 334,5</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64693B" w:rsidRDefault="00305BA9" w:rsidP="00E5207D">
            <w:pPr>
              <w:jc w:val="center"/>
              <w:rPr>
                <w:rFonts w:ascii="PT Astra Serif" w:hAnsi="PT Astra Serif"/>
                <w:b/>
                <w:sz w:val="22"/>
              </w:rPr>
            </w:pPr>
            <w:r w:rsidRPr="0064693B">
              <w:rPr>
                <w:rFonts w:ascii="PT Astra Serif" w:hAnsi="PT Astra Serif"/>
                <w:b/>
                <w:sz w:val="22"/>
              </w:rPr>
              <w:t>35 935 548,8</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64693B" w:rsidRDefault="0064693B" w:rsidP="00E5207D">
            <w:pPr>
              <w:jc w:val="center"/>
              <w:rPr>
                <w:rFonts w:ascii="PT Astra Serif" w:hAnsi="PT Astra Serif"/>
                <w:b/>
                <w:sz w:val="22"/>
              </w:rPr>
            </w:pPr>
            <w:r w:rsidRPr="0064693B">
              <w:rPr>
                <w:rFonts w:ascii="PT Astra Serif" w:hAnsi="PT Astra Serif"/>
                <w:b/>
                <w:sz w:val="22"/>
              </w:rPr>
              <w:t>25 427,8</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856B93" w:rsidRDefault="00856B93" w:rsidP="00E5207D">
            <w:pPr>
              <w:ind w:right="-107"/>
              <w:jc w:val="center"/>
              <w:rPr>
                <w:rFonts w:ascii="PT Astra Serif" w:hAnsi="PT Astra Serif"/>
                <w:b/>
                <w:sz w:val="22"/>
              </w:rPr>
            </w:pPr>
            <w:r w:rsidRPr="00856B93">
              <w:rPr>
                <w:rFonts w:ascii="PT Astra Serif" w:hAnsi="PT Astra Serif"/>
                <w:b/>
                <w:sz w:val="22"/>
              </w:rPr>
              <w:t>37 616 974,0</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856B93" w:rsidRDefault="00856B93" w:rsidP="00E5207D">
            <w:pPr>
              <w:jc w:val="center"/>
              <w:rPr>
                <w:rFonts w:ascii="PT Astra Serif" w:hAnsi="PT Astra Serif"/>
                <w:b/>
                <w:sz w:val="22"/>
              </w:rPr>
            </w:pPr>
            <w:r w:rsidRPr="00856B93">
              <w:rPr>
                <w:rFonts w:ascii="PT Astra Serif" w:hAnsi="PT Astra Serif"/>
                <w:b/>
                <w:sz w:val="22"/>
              </w:rPr>
              <w:t>26 686,6</w:t>
            </w:r>
          </w:p>
        </w:tc>
      </w:tr>
      <w:tr w:rsidR="00536C09" w:rsidRPr="006C0F2C" w:rsidTr="00D92691">
        <w:trPr>
          <w:trHeight w:val="210"/>
        </w:trPr>
        <w:tc>
          <w:tcPr>
            <w:tcW w:w="4480"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spacing w:before="80" w:after="80"/>
              <w:ind w:right="19"/>
              <w:jc w:val="both"/>
              <w:rPr>
                <w:rFonts w:ascii="PT Astra Serif" w:hAnsi="PT Astra Serif"/>
                <w:sz w:val="22"/>
              </w:rPr>
            </w:pPr>
            <w:r w:rsidRPr="004C62A3">
              <w:rPr>
                <w:rFonts w:ascii="PT Astra Serif" w:hAnsi="PT Astra Serif"/>
                <w:sz w:val="22"/>
              </w:rPr>
              <w:t>Cредства бюджета Тульской области*</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spacing w:before="80" w:after="80"/>
              <w:jc w:val="center"/>
              <w:rPr>
                <w:rFonts w:ascii="PT Astra Serif" w:hAnsi="PT Astra Serif"/>
                <w:sz w:val="22"/>
              </w:rPr>
            </w:pPr>
            <w:r w:rsidRPr="004C62A3">
              <w:rPr>
                <w:rFonts w:ascii="PT Astra Serif" w:hAnsi="PT Astra Serif"/>
                <w:sz w:val="22"/>
              </w:rPr>
              <w:t>02</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8E427F" w:rsidRDefault="00B66141" w:rsidP="00E5207D">
            <w:pPr>
              <w:spacing w:before="80" w:after="80"/>
              <w:ind w:firstLine="34"/>
              <w:jc w:val="center"/>
              <w:rPr>
                <w:rFonts w:ascii="PT Astra Serif" w:hAnsi="PT Astra Serif"/>
                <w:sz w:val="22"/>
              </w:rPr>
            </w:pPr>
            <w:r w:rsidRPr="008E427F">
              <w:rPr>
                <w:rFonts w:ascii="PT Astra Serif" w:hAnsi="PT Astra Serif"/>
                <w:sz w:val="22"/>
              </w:rPr>
              <w:t>9 598 678,6</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8E427F" w:rsidRDefault="00616C5E" w:rsidP="00B66141">
            <w:pPr>
              <w:spacing w:before="80" w:after="80"/>
              <w:jc w:val="center"/>
              <w:rPr>
                <w:rFonts w:ascii="PT Astra Serif" w:hAnsi="PT Astra Serif"/>
                <w:sz w:val="22"/>
              </w:rPr>
            </w:pPr>
            <w:r w:rsidRPr="008E427F">
              <w:rPr>
                <w:rFonts w:ascii="PT Astra Serif" w:hAnsi="PT Astra Serif"/>
                <w:sz w:val="22"/>
              </w:rPr>
              <w:t>6</w:t>
            </w:r>
            <w:r w:rsidR="00B66141" w:rsidRPr="008E427F">
              <w:rPr>
                <w:rFonts w:ascii="PT Astra Serif" w:hAnsi="PT Astra Serif"/>
                <w:sz w:val="22"/>
              </w:rPr>
              <w:t> 537,4</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8E427F" w:rsidRDefault="00B66141" w:rsidP="00E5207D">
            <w:pPr>
              <w:spacing w:before="80" w:after="80"/>
              <w:jc w:val="center"/>
              <w:rPr>
                <w:rFonts w:ascii="PT Astra Serif" w:hAnsi="PT Astra Serif"/>
                <w:sz w:val="22"/>
              </w:rPr>
            </w:pPr>
            <w:r w:rsidRPr="008E427F">
              <w:rPr>
                <w:rFonts w:ascii="PT Astra Serif" w:hAnsi="PT Astra Serif"/>
                <w:sz w:val="22"/>
              </w:rPr>
              <w:t>9 296 162,8</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8E427F" w:rsidRDefault="00616C5E" w:rsidP="00B66141">
            <w:pPr>
              <w:spacing w:before="80" w:after="80"/>
              <w:jc w:val="center"/>
              <w:rPr>
                <w:rFonts w:ascii="PT Astra Serif" w:hAnsi="PT Astra Serif"/>
                <w:sz w:val="22"/>
              </w:rPr>
            </w:pPr>
            <w:r w:rsidRPr="008E427F">
              <w:rPr>
                <w:rFonts w:ascii="PT Astra Serif" w:hAnsi="PT Astra Serif"/>
                <w:sz w:val="22"/>
              </w:rPr>
              <w:t>6</w:t>
            </w:r>
            <w:r w:rsidR="00B66141" w:rsidRPr="008E427F">
              <w:rPr>
                <w:rFonts w:ascii="PT Astra Serif" w:hAnsi="PT Astra Serif"/>
                <w:sz w:val="22"/>
              </w:rPr>
              <w:t> 388,2</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8E427F" w:rsidRDefault="00B66141" w:rsidP="00E5207D">
            <w:pPr>
              <w:spacing w:before="80" w:after="80"/>
              <w:ind w:right="-107"/>
              <w:jc w:val="center"/>
              <w:rPr>
                <w:rFonts w:ascii="PT Astra Serif" w:hAnsi="PT Astra Serif"/>
                <w:sz w:val="22"/>
              </w:rPr>
            </w:pPr>
            <w:r w:rsidRPr="008E427F">
              <w:rPr>
                <w:rFonts w:ascii="PT Astra Serif" w:hAnsi="PT Astra Serif"/>
                <w:sz w:val="22"/>
              </w:rPr>
              <w:t>9 184 429,6</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8E427F" w:rsidRDefault="00616C5E" w:rsidP="00B66141">
            <w:pPr>
              <w:spacing w:before="80" w:after="80"/>
              <w:jc w:val="center"/>
              <w:rPr>
                <w:rFonts w:ascii="PT Astra Serif" w:hAnsi="PT Astra Serif"/>
                <w:sz w:val="22"/>
              </w:rPr>
            </w:pPr>
            <w:r w:rsidRPr="008E427F">
              <w:rPr>
                <w:rFonts w:ascii="PT Astra Serif" w:hAnsi="PT Astra Serif"/>
                <w:sz w:val="22"/>
              </w:rPr>
              <w:t>6</w:t>
            </w:r>
            <w:r w:rsidR="00B66141" w:rsidRPr="008E427F">
              <w:rPr>
                <w:rFonts w:ascii="PT Astra Serif" w:hAnsi="PT Astra Serif"/>
                <w:sz w:val="22"/>
              </w:rPr>
              <w:t> 365,4</w:t>
            </w:r>
          </w:p>
        </w:tc>
      </w:tr>
      <w:tr w:rsidR="00D92691" w:rsidRPr="006C0F2C" w:rsidTr="00D92691">
        <w:tc>
          <w:tcPr>
            <w:tcW w:w="4480" w:type="dxa"/>
            <w:tcBorders>
              <w:top w:val="single" w:sz="4" w:space="0" w:color="000000"/>
              <w:left w:val="single" w:sz="4" w:space="0" w:color="000000"/>
              <w:bottom w:val="single" w:sz="4" w:space="0" w:color="000000"/>
              <w:right w:val="single" w:sz="4" w:space="0" w:color="000000"/>
            </w:tcBorders>
          </w:tcPr>
          <w:p w:rsidR="00D92691" w:rsidRPr="004C62A3" w:rsidRDefault="00D92691" w:rsidP="00D92691">
            <w:pPr>
              <w:ind w:right="19"/>
              <w:jc w:val="both"/>
              <w:rPr>
                <w:rFonts w:ascii="PT Astra Serif" w:hAnsi="PT Astra Serif"/>
                <w:sz w:val="22"/>
              </w:rPr>
            </w:pPr>
            <w:r w:rsidRPr="004C62A3">
              <w:rPr>
                <w:rFonts w:ascii="PT Astra Serif" w:hAnsi="PT Astra Serif"/>
                <w:sz w:val="22"/>
              </w:rPr>
              <w:t>Стоимость территориальной программы ОМС всего**, (сумма строк 04+08)</w:t>
            </w:r>
          </w:p>
        </w:tc>
        <w:tc>
          <w:tcPr>
            <w:tcW w:w="680" w:type="dxa"/>
            <w:tcBorders>
              <w:top w:val="single" w:sz="4" w:space="0" w:color="000000"/>
              <w:left w:val="single" w:sz="4" w:space="0" w:color="000000"/>
              <w:bottom w:val="single" w:sz="4" w:space="0" w:color="000000"/>
              <w:right w:val="single" w:sz="4" w:space="0" w:color="000000"/>
            </w:tcBorders>
            <w:vAlign w:val="bottom"/>
          </w:tcPr>
          <w:p w:rsidR="00D92691" w:rsidRPr="004C62A3" w:rsidRDefault="00D92691" w:rsidP="00D92691">
            <w:pPr>
              <w:jc w:val="center"/>
              <w:rPr>
                <w:rFonts w:ascii="PT Astra Serif" w:hAnsi="PT Astra Serif"/>
                <w:sz w:val="22"/>
              </w:rPr>
            </w:pPr>
            <w:r w:rsidRPr="004C62A3">
              <w:rPr>
                <w:rFonts w:ascii="PT Astra Serif" w:hAnsi="PT Astra Serif"/>
                <w:sz w:val="22"/>
              </w:rPr>
              <w:t>03</w:t>
            </w:r>
          </w:p>
        </w:tc>
        <w:tc>
          <w:tcPr>
            <w:tcW w:w="1360" w:type="dxa"/>
            <w:tcBorders>
              <w:top w:val="single" w:sz="4" w:space="0" w:color="000000"/>
              <w:left w:val="single" w:sz="4" w:space="0" w:color="000000"/>
              <w:bottom w:val="single" w:sz="4" w:space="0" w:color="000000"/>
              <w:right w:val="single" w:sz="4" w:space="0" w:color="000000"/>
            </w:tcBorders>
            <w:vAlign w:val="bottom"/>
          </w:tcPr>
          <w:p w:rsidR="00D92691" w:rsidRPr="001618E3" w:rsidRDefault="00D92691" w:rsidP="00D92691">
            <w:pPr>
              <w:ind w:right="-67" w:firstLine="34"/>
              <w:jc w:val="center"/>
              <w:rPr>
                <w:rFonts w:ascii="PT Astra Serif" w:hAnsi="PT Astra Serif"/>
                <w:sz w:val="22"/>
              </w:rPr>
            </w:pPr>
            <w:r w:rsidRPr="001618E3">
              <w:rPr>
                <w:rFonts w:ascii="PT Astra Serif" w:hAnsi="PT Astra Serif"/>
                <w:sz w:val="22"/>
              </w:rPr>
              <w:t>24 900 899,6</w:t>
            </w:r>
          </w:p>
        </w:tc>
        <w:tc>
          <w:tcPr>
            <w:tcW w:w="1660" w:type="dxa"/>
            <w:tcBorders>
              <w:top w:val="single" w:sz="4" w:space="0" w:color="000000"/>
              <w:left w:val="single" w:sz="4" w:space="0" w:color="000000"/>
              <w:bottom w:val="single" w:sz="4" w:space="0" w:color="000000"/>
              <w:right w:val="single" w:sz="4" w:space="0" w:color="000000"/>
            </w:tcBorders>
            <w:vAlign w:val="bottom"/>
          </w:tcPr>
          <w:p w:rsidR="00D92691" w:rsidRPr="001618E3" w:rsidRDefault="00D92691" w:rsidP="00D92691">
            <w:pPr>
              <w:jc w:val="center"/>
              <w:rPr>
                <w:rFonts w:ascii="PT Astra Serif" w:hAnsi="PT Astra Serif"/>
                <w:sz w:val="22"/>
              </w:rPr>
            </w:pPr>
            <w:r w:rsidRPr="001618E3">
              <w:rPr>
                <w:rFonts w:ascii="PT Astra Serif" w:hAnsi="PT Astra Serif"/>
                <w:sz w:val="22"/>
              </w:rPr>
              <w:t>17 797,1</w:t>
            </w:r>
          </w:p>
        </w:tc>
        <w:tc>
          <w:tcPr>
            <w:tcW w:w="1386" w:type="dxa"/>
            <w:tcBorders>
              <w:top w:val="single" w:sz="4" w:space="0" w:color="000000"/>
              <w:left w:val="single" w:sz="4" w:space="0" w:color="000000"/>
              <w:bottom w:val="single" w:sz="4" w:space="0" w:color="000000"/>
              <w:right w:val="single" w:sz="4" w:space="0" w:color="000000"/>
            </w:tcBorders>
            <w:vAlign w:val="bottom"/>
          </w:tcPr>
          <w:p w:rsidR="00D92691" w:rsidRPr="001618E3" w:rsidRDefault="00D92691" w:rsidP="00D92691">
            <w:pPr>
              <w:jc w:val="center"/>
              <w:rPr>
                <w:rFonts w:ascii="PT Astra Serif" w:hAnsi="PT Astra Serif"/>
                <w:sz w:val="22"/>
              </w:rPr>
            </w:pPr>
            <w:r w:rsidRPr="001618E3">
              <w:rPr>
                <w:rFonts w:ascii="PT Astra Serif" w:hAnsi="PT Astra Serif"/>
                <w:sz w:val="22"/>
              </w:rPr>
              <w:t>26 639 386,0</w:t>
            </w:r>
          </w:p>
        </w:tc>
        <w:tc>
          <w:tcPr>
            <w:tcW w:w="1664" w:type="dxa"/>
            <w:tcBorders>
              <w:top w:val="single" w:sz="4" w:space="0" w:color="000000"/>
              <w:left w:val="single" w:sz="4" w:space="0" w:color="000000"/>
              <w:bottom w:val="single" w:sz="4" w:space="0" w:color="000000"/>
              <w:right w:val="single" w:sz="4" w:space="0" w:color="000000"/>
            </w:tcBorders>
            <w:vAlign w:val="bottom"/>
          </w:tcPr>
          <w:p w:rsidR="00D92691" w:rsidRPr="001618E3" w:rsidRDefault="00D92691" w:rsidP="00D92691">
            <w:pPr>
              <w:jc w:val="center"/>
              <w:rPr>
                <w:rFonts w:ascii="PT Astra Serif" w:hAnsi="PT Astra Serif"/>
                <w:sz w:val="22"/>
              </w:rPr>
            </w:pPr>
            <w:r w:rsidRPr="001618E3">
              <w:rPr>
                <w:rFonts w:ascii="PT Astra Serif" w:hAnsi="PT Astra Serif"/>
                <w:sz w:val="22"/>
              </w:rPr>
              <w:t>19 039,6</w:t>
            </w:r>
          </w:p>
        </w:tc>
        <w:tc>
          <w:tcPr>
            <w:tcW w:w="1528" w:type="dxa"/>
            <w:tcBorders>
              <w:top w:val="single" w:sz="4" w:space="0" w:color="000000"/>
              <w:left w:val="single" w:sz="4" w:space="0" w:color="000000"/>
              <w:bottom w:val="single" w:sz="4" w:space="0" w:color="000000"/>
              <w:right w:val="single" w:sz="4" w:space="0" w:color="000000"/>
            </w:tcBorders>
            <w:vAlign w:val="bottom"/>
          </w:tcPr>
          <w:p w:rsidR="00D92691" w:rsidRPr="001618E3" w:rsidRDefault="00D92691" w:rsidP="00D92691">
            <w:pPr>
              <w:ind w:left="-108" w:right="-107"/>
              <w:jc w:val="center"/>
              <w:rPr>
                <w:rFonts w:ascii="PT Astra Serif" w:hAnsi="PT Astra Serif"/>
                <w:sz w:val="22"/>
              </w:rPr>
            </w:pPr>
            <w:r w:rsidRPr="001618E3">
              <w:rPr>
                <w:rFonts w:ascii="PT Astra Serif" w:hAnsi="PT Astra Serif"/>
                <w:sz w:val="22"/>
              </w:rPr>
              <w:t>28 432 544,4</w:t>
            </w:r>
          </w:p>
        </w:tc>
        <w:tc>
          <w:tcPr>
            <w:tcW w:w="1707" w:type="dxa"/>
            <w:tcBorders>
              <w:top w:val="single" w:sz="4" w:space="0" w:color="000000"/>
              <w:left w:val="single" w:sz="4" w:space="0" w:color="000000"/>
              <w:bottom w:val="single" w:sz="4" w:space="0" w:color="000000"/>
              <w:right w:val="single" w:sz="4" w:space="0" w:color="000000"/>
            </w:tcBorders>
            <w:vAlign w:val="bottom"/>
          </w:tcPr>
          <w:p w:rsidR="00D92691" w:rsidRPr="001618E3" w:rsidRDefault="00D92691" w:rsidP="00D92691">
            <w:pPr>
              <w:jc w:val="center"/>
              <w:rPr>
                <w:rFonts w:ascii="PT Astra Serif" w:hAnsi="PT Astra Serif"/>
                <w:sz w:val="22"/>
              </w:rPr>
            </w:pPr>
            <w:r w:rsidRPr="001618E3">
              <w:rPr>
                <w:rFonts w:ascii="PT Astra Serif" w:hAnsi="PT Astra Serif"/>
                <w:sz w:val="22"/>
              </w:rPr>
              <w:t>20 321,2</w:t>
            </w:r>
          </w:p>
        </w:tc>
      </w:tr>
      <w:tr w:rsidR="00536C09" w:rsidRPr="006C0F2C" w:rsidTr="00D92691">
        <w:tc>
          <w:tcPr>
            <w:tcW w:w="4480" w:type="dxa"/>
            <w:tcBorders>
              <w:top w:val="single" w:sz="4" w:space="0" w:color="000000"/>
              <w:left w:val="single" w:sz="4" w:space="0" w:color="000000"/>
              <w:bottom w:val="single" w:sz="4" w:space="0" w:color="000000"/>
              <w:right w:val="single" w:sz="4" w:space="0" w:color="000000"/>
            </w:tcBorders>
          </w:tcPr>
          <w:p w:rsidR="00616C5E" w:rsidRPr="004C62A3" w:rsidRDefault="00616C5E" w:rsidP="007C6677">
            <w:pPr>
              <w:jc w:val="both"/>
              <w:rPr>
                <w:rFonts w:ascii="PT Astra Serif" w:hAnsi="PT Astra Serif"/>
                <w:sz w:val="22"/>
              </w:rPr>
            </w:pPr>
            <w:r w:rsidRPr="004C62A3">
              <w:rPr>
                <w:rFonts w:ascii="PT Astra Serif" w:hAnsi="PT Astra Serif"/>
                <w:sz w:val="22"/>
              </w:rPr>
              <w:t xml:space="preserve">1. Стоимость территориальной программы ОМС за счет средств обязательного медицинского страхования в рамках базовой программы** (сумма строк 05+06+07), </w:t>
            </w:r>
            <w:r w:rsidRPr="004C62A3">
              <w:rPr>
                <w:rFonts w:ascii="PT Astra Serif" w:hAnsi="PT Astra Serif"/>
                <w:sz w:val="22"/>
              </w:rPr>
              <w:br/>
              <w:t>в том числе:</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jc w:val="center"/>
              <w:rPr>
                <w:rFonts w:ascii="PT Astra Serif" w:hAnsi="PT Astra Serif"/>
                <w:sz w:val="22"/>
              </w:rPr>
            </w:pPr>
            <w:r w:rsidRPr="004C62A3">
              <w:rPr>
                <w:rFonts w:ascii="PT Astra Serif" w:hAnsi="PT Astra Serif"/>
                <w:sz w:val="22"/>
              </w:rPr>
              <w:t>04</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1618E3" w:rsidRDefault="001618E3" w:rsidP="00E5207D">
            <w:pPr>
              <w:ind w:right="-67" w:firstLine="34"/>
              <w:jc w:val="center"/>
              <w:rPr>
                <w:rFonts w:ascii="PT Astra Serif" w:hAnsi="PT Astra Serif"/>
                <w:sz w:val="22"/>
              </w:rPr>
            </w:pPr>
            <w:r w:rsidRPr="001618E3">
              <w:rPr>
                <w:rFonts w:ascii="PT Astra Serif" w:hAnsi="PT Astra Serif"/>
                <w:sz w:val="22"/>
              </w:rPr>
              <w:t>24 900 899,6</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1618E3" w:rsidRDefault="001618E3" w:rsidP="00E5207D">
            <w:pPr>
              <w:jc w:val="center"/>
              <w:rPr>
                <w:rFonts w:ascii="PT Astra Serif" w:hAnsi="PT Astra Serif"/>
                <w:sz w:val="22"/>
              </w:rPr>
            </w:pPr>
            <w:r w:rsidRPr="001618E3">
              <w:rPr>
                <w:rFonts w:ascii="PT Astra Serif" w:hAnsi="PT Astra Serif"/>
                <w:sz w:val="22"/>
              </w:rPr>
              <w:t>17 797,1</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1618E3" w:rsidRDefault="001618E3" w:rsidP="00E5207D">
            <w:pPr>
              <w:jc w:val="center"/>
              <w:rPr>
                <w:rFonts w:ascii="PT Astra Serif" w:hAnsi="PT Astra Serif"/>
                <w:sz w:val="22"/>
              </w:rPr>
            </w:pPr>
            <w:r w:rsidRPr="001618E3">
              <w:rPr>
                <w:rFonts w:ascii="PT Astra Serif" w:hAnsi="PT Astra Serif"/>
                <w:sz w:val="22"/>
              </w:rPr>
              <w:t>26 639 386,0</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1618E3" w:rsidRDefault="001618E3" w:rsidP="00E5207D">
            <w:pPr>
              <w:jc w:val="center"/>
              <w:rPr>
                <w:rFonts w:ascii="PT Astra Serif" w:hAnsi="PT Astra Serif"/>
                <w:sz w:val="22"/>
              </w:rPr>
            </w:pPr>
            <w:r w:rsidRPr="001618E3">
              <w:rPr>
                <w:rFonts w:ascii="PT Astra Serif" w:hAnsi="PT Astra Serif"/>
                <w:sz w:val="22"/>
              </w:rPr>
              <w:t>19 039,6</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1618E3" w:rsidRDefault="001618E3" w:rsidP="00E5207D">
            <w:pPr>
              <w:ind w:left="-108" w:right="-107"/>
              <w:jc w:val="center"/>
              <w:rPr>
                <w:rFonts w:ascii="PT Astra Serif" w:hAnsi="PT Astra Serif"/>
                <w:sz w:val="22"/>
              </w:rPr>
            </w:pPr>
            <w:r w:rsidRPr="001618E3">
              <w:rPr>
                <w:rFonts w:ascii="PT Astra Serif" w:hAnsi="PT Astra Serif"/>
                <w:sz w:val="22"/>
              </w:rPr>
              <w:t>28 432 544,4</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1618E3" w:rsidRDefault="001618E3" w:rsidP="00E5207D">
            <w:pPr>
              <w:jc w:val="center"/>
              <w:rPr>
                <w:rFonts w:ascii="PT Astra Serif" w:hAnsi="PT Astra Serif"/>
                <w:sz w:val="22"/>
              </w:rPr>
            </w:pPr>
            <w:r w:rsidRPr="001618E3">
              <w:rPr>
                <w:rFonts w:ascii="PT Astra Serif" w:hAnsi="PT Astra Serif"/>
                <w:sz w:val="22"/>
              </w:rPr>
              <w:t>20 321,2</w:t>
            </w:r>
          </w:p>
        </w:tc>
      </w:tr>
      <w:tr w:rsidR="00536C09" w:rsidRPr="006C0F2C" w:rsidTr="00D92691">
        <w:trPr>
          <w:trHeight w:val="357"/>
        </w:trPr>
        <w:tc>
          <w:tcPr>
            <w:tcW w:w="4480"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616C5E">
            <w:pPr>
              <w:numPr>
                <w:ilvl w:val="1"/>
                <w:numId w:val="2"/>
              </w:numPr>
              <w:suppressAutoHyphens w:val="0"/>
              <w:contextualSpacing/>
              <w:jc w:val="both"/>
              <w:rPr>
                <w:rFonts w:ascii="PT Astra Serif" w:hAnsi="PT Astra Serif"/>
                <w:sz w:val="22"/>
              </w:rPr>
            </w:pPr>
            <w:r w:rsidRPr="004C62A3">
              <w:rPr>
                <w:rFonts w:ascii="PT Astra Serif" w:hAnsi="PT Astra Serif"/>
                <w:sz w:val="22"/>
              </w:rPr>
              <w:lastRenderedPageBreak/>
              <w:t>Субвенции из бюджета ФОМС**</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spacing w:before="80" w:after="80"/>
              <w:jc w:val="center"/>
              <w:rPr>
                <w:rFonts w:ascii="PT Astra Serif" w:hAnsi="PT Astra Serif"/>
                <w:sz w:val="22"/>
              </w:rPr>
            </w:pPr>
            <w:r w:rsidRPr="004C62A3">
              <w:rPr>
                <w:rFonts w:ascii="PT Astra Serif" w:hAnsi="PT Astra Serif"/>
                <w:sz w:val="22"/>
              </w:rPr>
              <w:t>05</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FC7F4A" w:rsidRDefault="008467EF" w:rsidP="00E5207D">
            <w:pPr>
              <w:ind w:right="-67" w:firstLine="34"/>
              <w:jc w:val="center"/>
              <w:rPr>
                <w:rFonts w:ascii="PT Astra Serif" w:hAnsi="PT Astra Serif"/>
                <w:sz w:val="22"/>
              </w:rPr>
            </w:pPr>
            <w:r w:rsidRPr="00FC7F4A">
              <w:rPr>
                <w:rFonts w:ascii="PT Astra Serif" w:hAnsi="PT Astra Serif"/>
                <w:sz w:val="22"/>
              </w:rPr>
              <w:t>24 900 515,0</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FC7F4A" w:rsidRDefault="00FC7F4A" w:rsidP="00E5207D">
            <w:pPr>
              <w:jc w:val="center"/>
              <w:rPr>
                <w:rFonts w:ascii="PT Astra Serif" w:hAnsi="PT Astra Serif"/>
                <w:sz w:val="22"/>
              </w:rPr>
            </w:pPr>
            <w:r w:rsidRPr="00FC7F4A">
              <w:rPr>
                <w:rFonts w:ascii="PT Astra Serif" w:hAnsi="PT Astra Serif"/>
                <w:sz w:val="22"/>
              </w:rPr>
              <w:t>17 796,8</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FC7F4A" w:rsidRDefault="00FC7F4A" w:rsidP="00E5207D">
            <w:pPr>
              <w:jc w:val="center"/>
              <w:rPr>
                <w:rFonts w:ascii="PT Astra Serif" w:hAnsi="PT Astra Serif"/>
                <w:sz w:val="22"/>
              </w:rPr>
            </w:pPr>
            <w:r w:rsidRPr="00FC7F4A">
              <w:rPr>
                <w:rFonts w:ascii="PT Astra Serif" w:hAnsi="PT Astra Serif"/>
                <w:sz w:val="22"/>
              </w:rPr>
              <w:t>26 639 386,0</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FC7F4A" w:rsidRDefault="00FC7F4A" w:rsidP="00E5207D">
            <w:pPr>
              <w:jc w:val="center"/>
              <w:rPr>
                <w:rFonts w:ascii="PT Astra Serif" w:hAnsi="PT Astra Serif"/>
                <w:sz w:val="22"/>
              </w:rPr>
            </w:pPr>
            <w:r w:rsidRPr="00FC7F4A">
              <w:rPr>
                <w:rFonts w:ascii="PT Astra Serif" w:hAnsi="PT Astra Serif"/>
                <w:sz w:val="22"/>
              </w:rPr>
              <w:t>19 039,6</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FC7F4A" w:rsidRDefault="00FC7F4A" w:rsidP="00E5207D">
            <w:pPr>
              <w:ind w:left="-108" w:right="-107"/>
              <w:jc w:val="center"/>
              <w:rPr>
                <w:rFonts w:ascii="PT Astra Serif" w:hAnsi="PT Astra Serif"/>
                <w:sz w:val="22"/>
              </w:rPr>
            </w:pPr>
            <w:r w:rsidRPr="00FC7F4A">
              <w:rPr>
                <w:rFonts w:ascii="PT Astra Serif" w:hAnsi="PT Astra Serif"/>
                <w:sz w:val="22"/>
              </w:rPr>
              <w:t>28 432 544,4</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FC7F4A" w:rsidRDefault="00FC7F4A" w:rsidP="00E5207D">
            <w:pPr>
              <w:jc w:val="center"/>
              <w:rPr>
                <w:rFonts w:ascii="PT Astra Serif" w:hAnsi="PT Astra Serif"/>
                <w:sz w:val="22"/>
              </w:rPr>
            </w:pPr>
            <w:r w:rsidRPr="00FC7F4A">
              <w:rPr>
                <w:rFonts w:ascii="PT Astra Serif" w:hAnsi="PT Astra Serif"/>
                <w:sz w:val="22"/>
              </w:rPr>
              <w:t>20 321,2</w:t>
            </w:r>
          </w:p>
        </w:tc>
      </w:tr>
      <w:tr w:rsidR="00536C09" w:rsidRPr="006C0F2C" w:rsidTr="00D92691">
        <w:trPr>
          <w:trHeight w:val="306"/>
        </w:trPr>
        <w:tc>
          <w:tcPr>
            <w:tcW w:w="4480" w:type="dxa"/>
            <w:tcBorders>
              <w:top w:val="single" w:sz="4" w:space="0" w:color="000000"/>
              <w:left w:val="single" w:sz="4" w:space="0" w:color="000000"/>
              <w:bottom w:val="single" w:sz="4" w:space="0" w:color="000000"/>
              <w:right w:val="single" w:sz="4" w:space="0" w:color="000000"/>
            </w:tcBorders>
          </w:tcPr>
          <w:p w:rsidR="00616C5E" w:rsidRPr="004C62A3" w:rsidRDefault="00616C5E" w:rsidP="007C6677">
            <w:pPr>
              <w:jc w:val="both"/>
              <w:rPr>
                <w:rFonts w:ascii="PT Astra Serif" w:hAnsi="PT Astra Serif"/>
                <w:sz w:val="22"/>
              </w:rPr>
            </w:pPr>
            <w:r w:rsidRPr="004C62A3">
              <w:rPr>
                <w:rFonts w:ascii="PT Astra Serif" w:hAnsi="PT Astra Serif"/>
                <w:sz w:val="22"/>
              </w:rPr>
              <w:t>1.2. Межбюджетные трансферты бюджета Тульской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jc w:val="center"/>
              <w:rPr>
                <w:rFonts w:ascii="PT Astra Serif" w:hAnsi="PT Astra Serif"/>
                <w:sz w:val="22"/>
              </w:rPr>
            </w:pPr>
            <w:r w:rsidRPr="004C62A3">
              <w:rPr>
                <w:rFonts w:ascii="PT Astra Serif" w:hAnsi="PT Astra Serif"/>
                <w:sz w:val="22"/>
              </w:rPr>
              <w:t>06</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r>
      <w:tr w:rsidR="00536C09" w:rsidRPr="006C0F2C" w:rsidTr="00D92691">
        <w:trPr>
          <w:trHeight w:val="294"/>
        </w:trPr>
        <w:tc>
          <w:tcPr>
            <w:tcW w:w="4480" w:type="dxa"/>
            <w:tcBorders>
              <w:top w:val="single" w:sz="4" w:space="0" w:color="000000"/>
              <w:left w:val="single" w:sz="4" w:space="0" w:color="000000"/>
              <w:bottom w:val="single" w:sz="4" w:space="0" w:color="000000"/>
              <w:right w:val="single" w:sz="4" w:space="0" w:color="000000"/>
            </w:tcBorders>
          </w:tcPr>
          <w:p w:rsidR="00616C5E" w:rsidRPr="004C62A3" w:rsidRDefault="00616C5E" w:rsidP="007C6677">
            <w:pPr>
              <w:ind w:right="17"/>
              <w:jc w:val="both"/>
              <w:rPr>
                <w:rFonts w:ascii="PT Astra Serif" w:hAnsi="PT Astra Serif"/>
                <w:sz w:val="22"/>
              </w:rPr>
            </w:pPr>
            <w:r w:rsidRPr="004C62A3">
              <w:rPr>
                <w:rFonts w:ascii="PT Astra Serif" w:hAnsi="PT Astra Serif"/>
                <w:sz w:val="22"/>
              </w:rPr>
              <w:t>1.3. Прочие поступления</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jc w:val="center"/>
              <w:rPr>
                <w:rFonts w:ascii="PT Astra Serif" w:hAnsi="PT Astra Serif"/>
                <w:sz w:val="22"/>
              </w:rPr>
            </w:pPr>
            <w:r w:rsidRPr="004C62A3">
              <w:rPr>
                <w:rFonts w:ascii="PT Astra Serif" w:hAnsi="PT Astra Serif"/>
                <w:sz w:val="22"/>
              </w:rPr>
              <w:t>07</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8467EF" w:rsidP="00E5207D">
            <w:pPr>
              <w:jc w:val="center"/>
              <w:rPr>
                <w:rFonts w:ascii="PT Astra Serif" w:hAnsi="PT Astra Serif"/>
                <w:sz w:val="22"/>
              </w:rPr>
            </w:pPr>
            <w:r w:rsidRPr="008467EF">
              <w:rPr>
                <w:rFonts w:ascii="PT Astra Serif" w:hAnsi="PT Astra Serif"/>
                <w:sz w:val="22"/>
              </w:rPr>
              <w:t>384,6</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0,3</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8467EF" w:rsidRDefault="00616C5E" w:rsidP="00E5207D">
            <w:pPr>
              <w:jc w:val="center"/>
              <w:rPr>
                <w:rFonts w:ascii="PT Astra Serif" w:hAnsi="PT Astra Serif"/>
                <w:sz w:val="22"/>
              </w:rPr>
            </w:pPr>
            <w:r w:rsidRPr="008467EF">
              <w:rPr>
                <w:rFonts w:ascii="PT Astra Serif" w:hAnsi="PT Astra Serif"/>
                <w:sz w:val="22"/>
              </w:rPr>
              <w:t>0,0</w:t>
            </w:r>
          </w:p>
        </w:tc>
      </w:tr>
      <w:tr w:rsidR="00536C09" w:rsidRPr="006C0F2C" w:rsidTr="00D92691">
        <w:trPr>
          <w:trHeight w:val="294"/>
        </w:trPr>
        <w:tc>
          <w:tcPr>
            <w:tcW w:w="4480" w:type="dxa"/>
            <w:tcBorders>
              <w:top w:val="single" w:sz="4" w:space="0" w:color="000000"/>
              <w:left w:val="single" w:sz="4" w:space="0" w:color="000000"/>
              <w:bottom w:val="single" w:sz="4" w:space="0" w:color="000000"/>
              <w:right w:val="single" w:sz="4" w:space="0" w:color="000000"/>
            </w:tcBorders>
          </w:tcPr>
          <w:p w:rsidR="00616C5E" w:rsidRPr="004C62A3" w:rsidRDefault="00616C5E" w:rsidP="007C6677">
            <w:pPr>
              <w:ind w:right="17"/>
              <w:jc w:val="both"/>
              <w:rPr>
                <w:rFonts w:ascii="PT Astra Serif" w:hAnsi="PT Astra Serif"/>
                <w:sz w:val="22"/>
              </w:rPr>
            </w:pPr>
            <w:r w:rsidRPr="004C62A3">
              <w:rPr>
                <w:rFonts w:ascii="PT Astra Serif" w:hAnsi="PT Astra Serif"/>
                <w:sz w:val="22"/>
              </w:rPr>
              <w:t>2. Межбюджетные трансферты бюджета Тульской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jc w:val="center"/>
              <w:rPr>
                <w:rFonts w:ascii="PT Astra Serif" w:hAnsi="PT Astra Serif"/>
                <w:sz w:val="22"/>
              </w:rPr>
            </w:pPr>
            <w:r w:rsidRPr="004C62A3">
              <w:rPr>
                <w:rFonts w:ascii="PT Astra Serif" w:hAnsi="PT Astra Serif"/>
                <w:sz w:val="22"/>
              </w:rPr>
              <w:t>08</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jc w:val="center"/>
              <w:rPr>
                <w:rFonts w:ascii="PT Astra Serif" w:hAnsi="PT Astra Serif"/>
                <w:sz w:val="22"/>
              </w:rPr>
            </w:pPr>
            <w:r w:rsidRPr="00082757">
              <w:rPr>
                <w:rFonts w:ascii="PT Astra Serif" w:hAnsi="PT Astra Serif"/>
                <w:sz w:val="22"/>
              </w:rPr>
              <w:t>0,0</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jc w:val="center"/>
              <w:rPr>
                <w:rFonts w:ascii="PT Astra Serif" w:hAnsi="PT Astra Serif"/>
                <w:sz w:val="22"/>
              </w:rPr>
            </w:pPr>
            <w:r w:rsidRPr="00082757">
              <w:rPr>
                <w:rFonts w:ascii="PT Astra Serif" w:hAnsi="PT Astra Serif"/>
                <w:sz w:val="22"/>
              </w:rPr>
              <w:t>0,0</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jc w:val="center"/>
              <w:rPr>
                <w:rFonts w:ascii="PT Astra Serif" w:hAnsi="PT Astra Serif"/>
                <w:sz w:val="22"/>
              </w:rPr>
            </w:pPr>
            <w:r w:rsidRPr="00082757">
              <w:rPr>
                <w:rFonts w:ascii="PT Astra Serif" w:hAnsi="PT Astra Serif"/>
                <w:sz w:val="22"/>
              </w:rPr>
              <w:t>0,0</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jc w:val="center"/>
              <w:rPr>
                <w:rFonts w:ascii="PT Astra Serif" w:hAnsi="PT Astra Serif"/>
                <w:sz w:val="22"/>
              </w:rPr>
            </w:pPr>
            <w:r w:rsidRPr="00082757">
              <w:rPr>
                <w:rFonts w:ascii="PT Astra Serif" w:hAnsi="PT Astra Serif"/>
                <w:sz w:val="22"/>
              </w:rPr>
              <w:t>0,0</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jc w:val="center"/>
              <w:rPr>
                <w:rFonts w:ascii="PT Astra Serif" w:hAnsi="PT Astra Serif"/>
                <w:sz w:val="22"/>
              </w:rPr>
            </w:pPr>
            <w:r w:rsidRPr="00082757">
              <w:rPr>
                <w:rFonts w:ascii="PT Astra Serif" w:hAnsi="PT Astra Serif"/>
                <w:sz w:val="22"/>
              </w:rPr>
              <w:t>0,0</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jc w:val="center"/>
              <w:rPr>
                <w:rFonts w:ascii="PT Astra Serif" w:hAnsi="PT Astra Serif"/>
                <w:sz w:val="22"/>
              </w:rPr>
            </w:pPr>
            <w:r w:rsidRPr="00082757">
              <w:rPr>
                <w:rFonts w:ascii="PT Astra Serif" w:hAnsi="PT Astra Serif"/>
                <w:sz w:val="22"/>
              </w:rPr>
              <w:t>0,0</w:t>
            </w:r>
          </w:p>
        </w:tc>
      </w:tr>
      <w:tr w:rsidR="00536C09" w:rsidRPr="006C0F2C" w:rsidTr="00D92691">
        <w:tc>
          <w:tcPr>
            <w:tcW w:w="4480" w:type="dxa"/>
            <w:tcBorders>
              <w:top w:val="single" w:sz="4" w:space="0" w:color="000000"/>
              <w:left w:val="single" w:sz="4" w:space="0" w:color="000000"/>
              <w:bottom w:val="single" w:sz="4" w:space="0" w:color="000000"/>
              <w:right w:val="single" w:sz="4" w:space="0" w:color="000000"/>
            </w:tcBorders>
          </w:tcPr>
          <w:p w:rsidR="00616C5E" w:rsidRPr="004C62A3" w:rsidRDefault="00616C5E" w:rsidP="007C6677">
            <w:pPr>
              <w:spacing w:line="240" w:lineRule="exact"/>
              <w:ind w:right="17"/>
              <w:jc w:val="both"/>
              <w:rPr>
                <w:rFonts w:ascii="PT Astra Serif" w:hAnsi="PT Astra Serif"/>
                <w:sz w:val="22"/>
              </w:rPr>
            </w:pPr>
            <w:r w:rsidRPr="004C62A3">
              <w:rPr>
                <w:rFonts w:ascii="PT Astra Serif" w:hAnsi="PT Astra Serif"/>
                <w:sz w:val="22"/>
              </w:rPr>
              <w:t>2.1. Межбюджетные трансферты, передаваемые из бюджета Тульской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spacing w:line="240" w:lineRule="exact"/>
              <w:jc w:val="center"/>
              <w:rPr>
                <w:rFonts w:ascii="PT Astra Serif" w:hAnsi="PT Astra Serif"/>
                <w:sz w:val="22"/>
              </w:rPr>
            </w:pPr>
            <w:r w:rsidRPr="004C62A3">
              <w:rPr>
                <w:rFonts w:ascii="PT Astra Serif" w:hAnsi="PT Astra Serif"/>
                <w:sz w:val="22"/>
              </w:rPr>
              <w:t>09</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r>
      <w:tr w:rsidR="00536C09" w:rsidRPr="006C0F2C" w:rsidTr="00D92691">
        <w:tc>
          <w:tcPr>
            <w:tcW w:w="4480" w:type="dxa"/>
            <w:tcBorders>
              <w:top w:val="single" w:sz="4" w:space="0" w:color="000000"/>
              <w:left w:val="single" w:sz="4" w:space="0" w:color="000000"/>
              <w:bottom w:val="single" w:sz="4" w:space="0" w:color="000000"/>
              <w:right w:val="single" w:sz="4" w:space="0" w:color="000000"/>
            </w:tcBorders>
          </w:tcPr>
          <w:p w:rsidR="00616C5E" w:rsidRPr="004C62A3" w:rsidRDefault="00616C5E" w:rsidP="007C6677">
            <w:pPr>
              <w:spacing w:line="240" w:lineRule="exact"/>
              <w:ind w:right="17"/>
              <w:jc w:val="both"/>
              <w:rPr>
                <w:rFonts w:ascii="PT Astra Serif" w:hAnsi="PT Astra Serif"/>
                <w:sz w:val="22"/>
              </w:rPr>
            </w:pPr>
            <w:r w:rsidRPr="004C62A3">
              <w:rPr>
                <w:rFonts w:ascii="PT Astra Serif" w:hAnsi="PT Astra Serif"/>
                <w:sz w:val="22"/>
              </w:rPr>
              <w:t>2.2. Межбюджетные трансферты, передаваемые из бюджета Тульской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80" w:type="dxa"/>
            <w:tcBorders>
              <w:top w:val="single" w:sz="4" w:space="0" w:color="000000"/>
              <w:left w:val="single" w:sz="4" w:space="0" w:color="000000"/>
              <w:bottom w:val="single" w:sz="4" w:space="0" w:color="000000"/>
              <w:right w:val="single" w:sz="4" w:space="0" w:color="000000"/>
            </w:tcBorders>
            <w:vAlign w:val="bottom"/>
          </w:tcPr>
          <w:p w:rsidR="00616C5E" w:rsidRPr="004C62A3" w:rsidRDefault="00616C5E" w:rsidP="00E5207D">
            <w:pPr>
              <w:spacing w:line="240" w:lineRule="exact"/>
              <w:jc w:val="center"/>
              <w:rPr>
                <w:rFonts w:ascii="PT Astra Serif" w:hAnsi="PT Astra Serif"/>
                <w:sz w:val="22"/>
              </w:rPr>
            </w:pPr>
            <w:r w:rsidRPr="004C62A3">
              <w:rPr>
                <w:rFonts w:ascii="PT Astra Serif" w:hAnsi="PT Astra Serif"/>
                <w:sz w:val="22"/>
              </w:rPr>
              <w:t>10</w:t>
            </w:r>
          </w:p>
        </w:tc>
        <w:tc>
          <w:tcPr>
            <w:tcW w:w="1360"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660"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386"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664"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528"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c>
          <w:tcPr>
            <w:tcW w:w="1707" w:type="dxa"/>
            <w:tcBorders>
              <w:top w:val="single" w:sz="4" w:space="0" w:color="000000"/>
              <w:left w:val="single" w:sz="4" w:space="0" w:color="000000"/>
              <w:bottom w:val="single" w:sz="4" w:space="0" w:color="000000"/>
              <w:right w:val="single" w:sz="4" w:space="0" w:color="000000"/>
            </w:tcBorders>
            <w:vAlign w:val="bottom"/>
          </w:tcPr>
          <w:p w:rsidR="00616C5E" w:rsidRPr="00082757" w:rsidRDefault="00616C5E" w:rsidP="00E5207D">
            <w:pPr>
              <w:spacing w:line="240" w:lineRule="exact"/>
              <w:jc w:val="center"/>
              <w:rPr>
                <w:rFonts w:ascii="PT Astra Serif" w:hAnsi="PT Astra Serif"/>
                <w:sz w:val="22"/>
              </w:rPr>
            </w:pPr>
            <w:r w:rsidRPr="00082757">
              <w:rPr>
                <w:rFonts w:ascii="PT Astra Serif" w:hAnsi="PT Astra Serif"/>
                <w:sz w:val="22"/>
              </w:rPr>
              <w:t>0,0</w:t>
            </w:r>
          </w:p>
        </w:tc>
      </w:tr>
    </w:tbl>
    <w:p w:rsidR="00616C5E" w:rsidRPr="004C62A3" w:rsidRDefault="00616C5E" w:rsidP="00616C5E">
      <w:pPr>
        <w:spacing w:line="240" w:lineRule="exact"/>
        <w:ind w:firstLine="709"/>
        <w:jc w:val="both"/>
        <w:rPr>
          <w:rFonts w:ascii="PT Astra Serif" w:hAnsi="PT Astra Serif"/>
          <w:sz w:val="22"/>
        </w:rPr>
      </w:pPr>
      <w:r w:rsidRPr="004C62A3">
        <w:rPr>
          <w:rFonts w:ascii="PT Astra Serif" w:hAnsi="PT Astra Serif"/>
          <w:sz w:val="22"/>
        </w:rPr>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t>
      </w:r>
    </w:p>
    <w:p w:rsidR="00616C5E" w:rsidRPr="004C62A3" w:rsidRDefault="00616C5E" w:rsidP="00616C5E">
      <w:pPr>
        <w:spacing w:line="240" w:lineRule="exact"/>
        <w:ind w:firstLine="709"/>
        <w:jc w:val="both"/>
        <w:rPr>
          <w:rFonts w:ascii="PT Astra Serif" w:hAnsi="PT Astra Serif"/>
          <w:sz w:val="22"/>
        </w:rPr>
      </w:pPr>
      <w:r w:rsidRPr="004C62A3">
        <w:rPr>
          <w:rFonts w:ascii="PT Astra Serif" w:hAnsi="PT Astra Serif"/>
          <w:sz w:val="22"/>
        </w:rPr>
        <w:t xml:space="preserve">**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753A38">
        <w:rPr>
          <w:rFonts w:ascii="PT Astra Serif" w:hAnsi="PT Astra Serif"/>
          <w:sz w:val="22"/>
        </w:rPr>
        <w:t>«</w:t>
      </w:r>
      <w:r w:rsidRPr="004C62A3">
        <w:rPr>
          <w:rFonts w:ascii="PT Astra Serif" w:hAnsi="PT Astra Serif"/>
          <w:sz w:val="22"/>
        </w:rPr>
        <w:t>Общегосударственные вопросы</w:t>
      </w:r>
      <w:r w:rsidR="00753A38">
        <w:rPr>
          <w:rFonts w:ascii="PT Astra Serif" w:hAnsi="PT Astra Serif"/>
          <w:sz w:val="22"/>
        </w:rPr>
        <w:t>»</w:t>
      </w:r>
      <w:r w:rsidRPr="004C62A3">
        <w:rPr>
          <w:rFonts w:ascii="PT Astra Serif" w:hAnsi="PT Astra Serif"/>
          <w:sz w:val="22"/>
        </w:rPr>
        <w:t xml:space="preserve">, </w:t>
      </w:r>
      <w:r w:rsidRPr="004C62A3">
        <w:rPr>
          <w:rFonts w:ascii="PT Astra Serif" w:hAnsi="PT Astra Serif"/>
          <w:sz w:val="22"/>
        </w:rPr>
        <w:lastRenderedPageBreak/>
        <w:t>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616C5E" w:rsidRPr="006C0F2C" w:rsidRDefault="00616C5E" w:rsidP="00616C5E">
      <w:pPr>
        <w:spacing w:line="240" w:lineRule="exact"/>
        <w:ind w:firstLine="709"/>
        <w:jc w:val="both"/>
        <w:rPr>
          <w:rFonts w:ascii="PT Astra Serif" w:hAnsi="PT Astra Serif"/>
          <w:color w:val="FF0000"/>
          <w:sz w:val="22"/>
        </w:rPr>
      </w:pPr>
    </w:p>
    <w:tbl>
      <w:tblPr>
        <w:tblW w:w="14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7"/>
        <w:gridCol w:w="1330"/>
        <w:gridCol w:w="1664"/>
        <w:gridCol w:w="1386"/>
        <w:gridCol w:w="1664"/>
        <w:gridCol w:w="1525"/>
        <w:gridCol w:w="1709"/>
      </w:tblGrid>
      <w:tr w:rsidR="00536C09" w:rsidRPr="006C0F2C" w:rsidTr="004C62A3">
        <w:tc>
          <w:tcPr>
            <w:tcW w:w="5187"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jc w:val="center"/>
              <w:rPr>
                <w:rFonts w:ascii="PT Astra Serif" w:hAnsi="PT Astra Serif"/>
                <w:sz w:val="22"/>
              </w:rPr>
            </w:pPr>
            <w:r w:rsidRPr="004C62A3">
              <w:rPr>
                <w:rFonts w:ascii="PT Astra Serif" w:hAnsi="PT Astra Serif"/>
                <w:sz w:val="22"/>
              </w:rPr>
              <w:t>Справочно</w:t>
            </w:r>
          </w:p>
        </w:tc>
        <w:tc>
          <w:tcPr>
            <w:tcW w:w="1330"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jc w:val="center"/>
              <w:rPr>
                <w:rFonts w:ascii="PT Astra Serif" w:hAnsi="PT Astra Serif"/>
                <w:sz w:val="22"/>
              </w:rPr>
            </w:pPr>
            <w:r w:rsidRPr="004C62A3">
              <w:rPr>
                <w:rFonts w:ascii="PT Astra Serif" w:hAnsi="PT Astra Serif"/>
                <w:sz w:val="22"/>
              </w:rPr>
              <w:t>Всего</w:t>
            </w:r>
          </w:p>
          <w:p w:rsidR="00616C5E" w:rsidRPr="004C62A3" w:rsidRDefault="00616C5E" w:rsidP="007C6677">
            <w:pPr>
              <w:jc w:val="center"/>
              <w:rPr>
                <w:rFonts w:ascii="PT Astra Serif" w:hAnsi="PT Astra Serif"/>
                <w:sz w:val="22"/>
              </w:rPr>
            </w:pPr>
            <w:r w:rsidRPr="004C62A3">
              <w:rPr>
                <w:rFonts w:ascii="PT Astra Serif" w:hAnsi="PT Astra Serif"/>
                <w:sz w:val="22"/>
              </w:rPr>
              <w:t>(тыс. руб.)</w:t>
            </w:r>
          </w:p>
        </w:tc>
        <w:tc>
          <w:tcPr>
            <w:tcW w:w="1664"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ind w:left="-110" w:right="-108" w:hanging="110"/>
              <w:jc w:val="center"/>
              <w:rPr>
                <w:rFonts w:ascii="PT Astra Serif" w:hAnsi="PT Astra Serif"/>
                <w:sz w:val="22"/>
              </w:rPr>
            </w:pPr>
            <w:r w:rsidRPr="004C62A3">
              <w:rPr>
                <w:rFonts w:ascii="PT Astra Serif" w:hAnsi="PT Astra Serif"/>
                <w:sz w:val="22"/>
              </w:rPr>
              <w:t>на 1 застрахованное лицо (руб.)</w:t>
            </w:r>
          </w:p>
        </w:tc>
        <w:tc>
          <w:tcPr>
            <w:tcW w:w="1386"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jc w:val="center"/>
              <w:rPr>
                <w:rFonts w:ascii="PT Astra Serif" w:hAnsi="PT Astra Serif"/>
                <w:sz w:val="22"/>
              </w:rPr>
            </w:pPr>
            <w:r w:rsidRPr="004C62A3">
              <w:rPr>
                <w:rFonts w:ascii="PT Astra Serif" w:hAnsi="PT Astra Serif"/>
                <w:sz w:val="22"/>
              </w:rPr>
              <w:t>Всего</w:t>
            </w:r>
          </w:p>
          <w:p w:rsidR="00616C5E" w:rsidRPr="004C62A3" w:rsidRDefault="00616C5E" w:rsidP="007C6677">
            <w:pPr>
              <w:jc w:val="center"/>
              <w:rPr>
                <w:rFonts w:ascii="PT Astra Serif" w:hAnsi="PT Astra Serif"/>
                <w:sz w:val="22"/>
              </w:rPr>
            </w:pPr>
            <w:r w:rsidRPr="004C62A3">
              <w:rPr>
                <w:rFonts w:ascii="PT Astra Serif" w:hAnsi="PT Astra Serif"/>
                <w:sz w:val="22"/>
              </w:rPr>
              <w:t>(тыс. руб.)</w:t>
            </w:r>
          </w:p>
        </w:tc>
        <w:tc>
          <w:tcPr>
            <w:tcW w:w="1664"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ind w:left="-115" w:right="-108"/>
              <w:jc w:val="center"/>
              <w:rPr>
                <w:rFonts w:ascii="PT Astra Serif" w:hAnsi="PT Astra Serif"/>
                <w:sz w:val="22"/>
              </w:rPr>
            </w:pPr>
            <w:r w:rsidRPr="004C62A3">
              <w:rPr>
                <w:rFonts w:ascii="PT Astra Serif" w:hAnsi="PT Astra Serif"/>
                <w:sz w:val="22"/>
              </w:rPr>
              <w:t>на 1 застрахованное лицо (руб.)</w:t>
            </w:r>
          </w:p>
        </w:tc>
        <w:tc>
          <w:tcPr>
            <w:tcW w:w="1525"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jc w:val="center"/>
              <w:rPr>
                <w:rFonts w:ascii="PT Astra Serif" w:hAnsi="PT Astra Serif"/>
                <w:sz w:val="22"/>
              </w:rPr>
            </w:pPr>
            <w:r w:rsidRPr="004C62A3">
              <w:rPr>
                <w:rFonts w:ascii="PT Astra Serif" w:hAnsi="PT Astra Serif"/>
                <w:sz w:val="22"/>
              </w:rPr>
              <w:t>Всего</w:t>
            </w:r>
          </w:p>
          <w:p w:rsidR="00616C5E" w:rsidRPr="004C62A3" w:rsidRDefault="00616C5E" w:rsidP="007C6677">
            <w:pPr>
              <w:jc w:val="center"/>
              <w:rPr>
                <w:rFonts w:ascii="PT Astra Serif" w:hAnsi="PT Astra Serif"/>
                <w:sz w:val="22"/>
              </w:rPr>
            </w:pPr>
            <w:r w:rsidRPr="004C62A3">
              <w:rPr>
                <w:rFonts w:ascii="PT Astra Serif" w:hAnsi="PT Astra Serif"/>
                <w:sz w:val="22"/>
              </w:rPr>
              <w:t>(тыс. руб.)</w:t>
            </w:r>
          </w:p>
        </w:tc>
        <w:tc>
          <w:tcPr>
            <w:tcW w:w="1709" w:type="dxa"/>
            <w:tcBorders>
              <w:top w:val="single" w:sz="4" w:space="0" w:color="000000"/>
              <w:left w:val="single" w:sz="4" w:space="0" w:color="000000"/>
              <w:bottom w:val="single" w:sz="4" w:space="0" w:color="000000"/>
              <w:right w:val="single" w:sz="4" w:space="0" w:color="000000"/>
            </w:tcBorders>
            <w:vAlign w:val="center"/>
          </w:tcPr>
          <w:p w:rsidR="00616C5E" w:rsidRPr="004C62A3" w:rsidRDefault="00616C5E" w:rsidP="007C6677">
            <w:pPr>
              <w:ind w:left="-108" w:right="-108"/>
              <w:jc w:val="center"/>
              <w:rPr>
                <w:rFonts w:ascii="PT Astra Serif" w:hAnsi="PT Astra Serif"/>
                <w:sz w:val="22"/>
              </w:rPr>
            </w:pPr>
            <w:r w:rsidRPr="004C62A3">
              <w:rPr>
                <w:rFonts w:ascii="PT Astra Serif" w:hAnsi="PT Astra Serif"/>
                <w:sz w:val="22"/>
              </w:rPr>
              <w:t>на 1 застрахованное лицо (руб.)</w:t>
            </w:r>
          </w:p>
        </w:tc>
      </w:tr>
      <w:tr w:rsidR="004C62A3" w:rsidRPr="006C0F2C" w:rsidTr="004C62A3">
        <w:tc>
          <w:tcPr>
            <w:tcW w:w="5187" w:type="dxa"/>
            <w:tcBorders>
              <w:top w:val="single" w:sz="4" w:space="0" w:color="000000"/>
              <w:left w:val="single" w:sz="4" w:space="0" w:color="000000"/>
              <w:bottom w:val="single" w:sz="4" w:space="0" w:color="000000"/>
              <w:right w:val="single" w:sz="4" w:space="0" w:color="000000"/>
            </w:tcBorders>
          </w:tcPr>
          <w:p w:rsidR="004C62A3" w:rsidRPr="004C62A3" w:rsidRDefault="004C62A3" w:rsidP="004C62A3">
            <w:pPr>
              <w:jc w:val="both"/>
              <w:rPr>
                <w:rFonts w:ascii="PT Astra Serif" w:hAnsi="PT Astra Serif"/>
                <w:sz w:val="22"/>
              </w:rPr>
            </w:pPr>
            <w:r w:rsidRPr="004C62A3">
              <w:rPr>
                <w:rFonts w:ascii="PT Astra Serif" w:hAnsi="PT Astra Serif"/>
                <w:sz w:val="22"/>
              </w:rPr>
              <w:t>Расходы на обеспечение выполнения территориальным фондом обязательного медицинского страхования Тульской области своих функций</w:t>
            </w:r>
          </w:p>
        </w:tc>
        <w:tc>
          <w:tcPr>
            <w:tcW w:w="1330" w:type="dxa"/>
            <w:tcBorders>
              <w:top w:val="single" w:sz="4" w:space="0" w:color="000000"/>
              <w:left w:val="single" w:sz="4" w:space="0" w:color="000000"/>
              <w:bottom w:val="single" w:sz="4" w:space="0" w:color="000000"/>
              <w:right w:val="single" w:sz="4" w:space="0" w:color="000000"/>
            </w:tcBorders>
            <w:vAlign w:val="center"/>
          </w:tcPr>
          <w:p w:rsidR="004C62A3" w:rsidRPr="004C62A3" w:rsidRDefault="004C62A3" w:rsidP="004C62A3">
            <w:pPr>
              <w:jc w:val="center"/>
              <w:rPr>
                <w:rFonts w:ascii="PT Astra Serif" w:hAnsi="PT Astra Serif"/>
                <w:sz w:val="22"/>
              </w:rPr>
            </w:pPr>
            <w:r w:rsidRPr="004C62A3">
              <w:rPr>
                <w:rFonts w:ascii="PT Astra Serif" w:hAnsi="PT Astra Serif"/>
                <w:sz w:val="22"/>
              </w:rPr>
              <w:t>189 850,0</w:t>
            </w:r>
          </w:p>
        </w:tc>
        <w:tc>
          <w:tcPr>
            <w:tcW w:w="1664" w:type="dxa"/>
            <w:tcBorders>
              <w:top w:val="single" w:sz="4" w:space="0" w:color="000000"/>
              <w:left w:val="single" w:sz="4" w:space="0" w:color="000000"/>
              <w:bottom w:val="single" w:sz="4" w:space="0" w:color="000000"/>
              <w:right w:val="single" w:sz="4" w:space="0" w:color="000000"/>
            </w:tcBorders>
            <w:vAlign w:val="center"/>
          </w:tcPr>
          <w:p w:rsidR="004C62A3" w:rsidRPr="004C62A3" w:rsidRDefault="004C62A3" w:rsidP="004C62A3">
            <w:pPr>
              <w:ind w:right="-250"/>
              <w:jc w:val="center"/>
              <w:rPr>
                <w:rFonts w:ascii="PT Astra Serif" w:hAnsi="PT Astra Serif"/>
                <w:sz w:val="22"/>
              </w:rPr>
            </w:pPr>
            <w:r w:rsidRPr="004C62A3">
              <w:rPr>
                <w:rFonts w:ascii="PT Astra Serif" w:hAnsi="PT Astra Serif"/>
                <w:sz w:val="22"/>
              </w:rPr>
              <w:t>135,7</w:t>
            </w:r>
          </w:p>
        </w:tc>
        <w:tc>
          <w:tcPr>
            <w:tcW w:w="1386" w:type="dxa"/>
            <w:tcBorders>
              <w:top w:val="single" w:sz="4" w:space="0" w:color="000000"/>
              <w:left w:val="single" w:sz="4" w:space="0" w:color="000000"/>
              <w:bottom w:val="single" w:sz="4" w:space="0" w:color="000000"/>
              <w:right w:val="single" w:sz="4" w:space="0" w:color="000000"/>
            </w:tcBorders>
            <w:vAlign w:val="center"/>
          </w:tcPr>
          <w:p w:rsidR="004C62A3" w:rsidRPr="004C62A3" w:rsidRDefault="004C62A3" w:rsidP="004C62A3">
            <w:pPr>
              <w:jc w:val="center"/>
              <w:rPr>
                <w:rFonts w:ascii="PT Astra Serif" w:hAnsi="PT Astra Serif"/>
                <w:sz w:val="22"/>
              </w:rPr>
            </w:pPr>
            <w:r w:rsidRPr="004C62A3">
              <w:rPr>
                <w:rFonts w:ascii="PT Astra Serif" w:hAnsi="PT Astra Serif"/>
                <w:sz w:val="22"/>
              </w:rPr>
              <w:t>189 850,0</w:t>
            </w:r>
          </w:p>
        </w:tc>
        <w:tc>
          <w:tcPr>
            <w:tcW w:w="1664" w:type="dxa"/>
            <w:tcBorders>
              <w:top w:val="single" w:sz="4" w:space="0" w:color="000000"/>
              <w:left w:val="single" w:sz="4" w:space="0" w:color="000000"/>
              <w:bottom w:val="single" w:sz="4" w:space="0" w:color="000000"/>
              <w:right w:val="single" w:sz="4" w:space="0" w:color="000000"/>
            </w:tcBorders>
            <w:vAlign w:val="center"/>
          </w:tcPr>
          <w:p w:rsidR="004C62A3" w:rsidRPr="004C62A3" w:rsidRDefault="004C62A3" w:rsidP="004C62A3">
            <w:pPr>
              <w:ind w:right="-250"/>
              <w:jc w:val="center"/>
              <w:rPr>
                <w:rFonts w:ascii="PT Astra Serif" w:hAnsi="PT Astra Serif"/>
                <w:sz w:val="22"/>
              </w:rPr>
            </w:pPr>
            <w:r w:rsidRPr="004C62A3">
              <w:rPr>
                <w:rFonts w:ascii="PT Astra Serif" w:hAnsi="PT Astra Serif"/>
                <w:sz w:val="22"/>
              </w:rPr>
              <w:t>135,7</w:t>
            </w:r>
          </w:p>
        </w:tc>
        <w:tc>
          <w:tcPr>
            <w:tcW w:w="1525" w:type="dxa"/>
            <w:tcBorders>
              <w:top w:val="single" w:sz="4" w:space="0" w:color="000000"/>
              <w:left w:val="single" w:sz="4" w:space="0" w:color="000000"/>
              <w:bottom w:val="single" w:sz="4" w:space="0" w:color="000000"/>
              <w:right w:val="single" w:sz="4" w:space="0" w:color="000000"/>
            </w:tcBorders>
            <w:vAlign w:val="center"/>
          </w:tcPr>
          <w:p w:rsidR="004C62A3" w:rsidRPr="004C62A3" w:rsidRDefault="004C62A3" w:rsidP="004C62A3">
            <w:pPr>
              <w:jc w:val="center"/>
              <w:rPr>
                <w:rFonts w:ascii="PT Astra Serif" w:hAnsi="PT Astra Serif"/>
                <w:sz w:val="22"/>
              </w:rPr>
            </w:pPr>
            <w:r w:rsidRPr="004C62A3">
              <w:rPr>
                <w:rFonts w:ascii="PT Astra Serif" w:hAnsi="PT Astra Serif"/>
                <w:sz w:val="22"/>
              </w:rPr>
              <w:t>189 850,0</w:t>
            </w:r>
          </w:p>
        </w:tc>
        <w:tc>
          <w:tcPr>
            <w:tcW w:w="1709" w:type="dxa"/>
            <w:tcBorders>
              <w:top w:val="single" w:sz="4" w:space="0" w:color="000000"/>
              <w:left w:val="single" w:sz="4" w:space="0" w:color="000000"/>
              <w:bottom w:val="single" w:sz="4" w:space="0" w:color="000000"/>
              <w:right w:val="single" w:sz="4" w:space="0" w:color="000000"/>
            </w:tcBorders>
            <w:vAlign w:val="center"/>
          </w:tcPr>
          <w:p w:rsidR="004C62A3" w:rsidRPr="004C62A3" w:rsidRDefault="004C62A3" w:rsidP="004C62A3">
            <w:pPr>
              <w:ind w:right="-250"/>
              <w:jc w:val="center"/>
              <w:rPr>
                <w:rFonts w:ascii="PT Astra Serif" w:hAnsi="PT Astra Serif"/>
                <w:sz w:val="22"/>
              </w:rPr>
            </w:pPr>
            <w:r w:rsidRPr="004C62A3">
              <w:rPr>
                <w:rFonts w:ascii="PT Astra Serif" w:hAnsi="PT Astra Serif"/>
                <w:sz w:val="22"/>
              </w:rPr>
              <w:t>135,7</w:t>
            </w:r>
          </w:p>
        </w:tc>
      </w:tr>
    </w:tbl>
    <w:p w:rsidR="00616C5E" w:rsidRPr="006C0F2C" w:rsidRDefault="00616C5E" w:rsidP="00616C5E">
      <w:pPr>
        <w:ind w:firstLine="709"/>
        <w:jc w:val="both"/>
        <w:rPr>
          <w:rFonts w:ascii="PT Astra Serif" w:hAnsi="PT Astra Serif"/>
          <w:color w:val="FF0000"/>
          <w:sz w:val="22"/>
        </w:rPr>
      </w:pPr>
    </w:p>
    <w:p w:rsidR="00616C5E" w:rsidRPr="006C0F2C" w:rsidRDefault="00616C5E" w:rsidP="00616C5E">
      <w:pPr>
        <w:ind w:firstLine="709"/>
        <w:rPr>
          <w:rFonts w:ascii="PT Astra Serif" w:hAnsi="PT Astra Serif"/>
          <w:color w:val="FF0000"/>
          <w:sz w:val="22"/>
        </w:rPr>
      </w:pPr>
    </w:p>
    <w:p w:rsidR="00616C5E" w:rsidRPr="00AF0FC6" w:rsidRDefault="00616C5E" w:rsidP="00616C5E">
      <w:pPr>
        <w:ind w:firstLine="709"/>
        <w:rPr>
          <w:rFonts w:ascii="PT Astra Serif" w:hAnsi="PT Astra Serif"/>
          <w:sz w:val="22"/>
        </w:rPr>
      </w:pPr>
      <w:r w:rsidRPr="00AF0FC6">
        <w:rPr>
          <w:rFonts w:ascii="PT Astra Serif" w:hAnsi="PT Astra Serif"/>
          <w:sz w:val="22"/>
        </w:rPr>
        <w:t>Прогнозная численность населения Тульской области на 01 января 202</w:t>
      </w:r>
      <w:r w:rsidR="00AF0FC6" w:rsidRPr="00AF0FC6">
        <w:rPr>
          <w:rFonts w:ascii="PT Astra Serif" w:hAnsi="PT Astra Serif"/>
          <w:sz w:val="22"/>
        </w:rPr>
        <w:t>4</w:t>
      </w:r>
      <w:r w:rsidRPr="00AF0FC6">
        <w:rPr>
          <w:rFonts w:ascii="PT Astra Serif" w:hAnsi="PT Astra Serif"/>
          <w:sz w:val="22"/>
        </w:rPr>
        <w:t xml:space="preserve"> года - 1</w:t>
      </w:r>
      <w:r w:rsidR="00AF0FC6" w:rsidRPr="00AF0FC6">
        <w:rPr>
          <w:rFonts w:ascii="PT Astra Serif" w:hAnsi="PT Astra Serif"/>
          <w:sz w:val="22"/>
        </w:rPr>
        <w:t> 468 270</w:t>
      </w:r>
      <w:r w:rsidRPr="00AF0FC6">
        <w:rPr>
          <w:rFonts w:ascii="PT Astra Serif" w:hAnsi="PT Astra Serif"/>
          <w:sz w:val="22"/>
        </w:rPr>
        <w:t xml:space="preserve"> чел.</w:t>
      </w:r>
    </w:p>
    <w:p w:rsidR="00616C5E" w:rsidRPr="00AF0FC6" w:rsidRDefault="00616C5E" w:rsidP="00616C5E">
      <w:pPr>
        <w:ind w:firstLine="709"/>
        <w:rPr>
          <w:rFonts w:ascii="PT Astra Serif" w:hAnsi="PT Astra Serif"/>
          <w:sz w:val="22"/>
        </w:rPr>
      </w:pPr>
      <w:r w:rsidRPr="00AF0FC6">
        <w:rPr>
          <w:rFonts w:ascii="PT Astra Serif" w:hAnsi="PT Astra Serif"/>
          <w:sz w:val="22"/>
        </w:rPr>
        <w:t>Численность застрахованных лиц Тульской области по состоянию на 01 января 202</w:t>
      </w:r>
      <w:r w:rsidR="00B525E7" w:rsidRPr="00AF0FC6">
        <w:rPr>
          <w:rFonts w:ascii="PT Astra Serif" w:hAnsi="PT Astra Serif"/>
          <w:sz w:val="22"/>
        </w:rPr>
        <w:t>3</w:t>
      </w:r>
      <w:r w:rsidRPr="00AF0FC6">
        <w:rPr>
          <w:rFonts w:ascii="PT Astra Serif" w:hAnsi="PT Astra Serif"/>
          <w:sz w:val="22"/>
        </w:rPr>
        <w:t xml:space="preserve"> года – 1</w:t>
      </w:r>
      <w:r w:rsidR="00AF0FC6" w:rsidRPr="00AF0FC6">
        <w:rPr>
          <w:rFonts w:ascii="PT Astra Serif" w:hAnsi="PT Astra Serif"/>
          <w:sz w:val="22"/>
        </w:rPr>
        <w:t> 399 156</w:t>
      </w:r>
      <w:r w:rsidRPr="00AF0FC6">
        <w:rPr>
          <w:rFonts w:ascii="PT Astra Serif" w:hAnsi="PT Astra Serif"/>
          <w:sz w:val="22"/>
        </w:rPr>
        <w:t xml:space="preserve"> чел.</w:t>
      </w:r>
    </w:p>
    <w:p w:rsidR="00616C5E" w:rsidRPr="00AF0FC6" w:rsidRDefault="00616C5E" w:rsidP="00616C5E">
      <w:pPr>
        <w:ind w:firstLine="709"/>
        <w:rPr>
          <w:rFonts w:ascii="PT Astra Serif" w:hAnsi="PT Astra Serif"/>
          <w:sz w:val="22"/>
        </w:rPr>
      </w:pPr>
      <w:r w:rsidRPr="00AF0FC6">
        <w:rPr>
          <w:rFonts w:ascii="PT Astra Serif" w:hAnsi="PT Astra Serif"/>
          <w:sz w:val="22"/>
        </w:rPr>
        <w:t>Прогнозная численность населения Тульской области на 01 января 202</w:t>
      </w:r>
      <w:r w:rsidR="00AF0FC6" w:rsidRPr="00AF0FC6">
        <w:rPr>
          <w:rFonts w:ascii="PT Astra Serif" w:hAnsi="PT Astra Serif"/>
          <w:sz w:val="22"/>
        </w:rPr>
        <w:t>5</w:t>
      </w:r>
      <w:r w:rsidRPr="00AF0FC6">
        <w:rPr>
          <w:rFonts w:ascii="PT Astra Serif" w:hAnsi="PT Astra Serif"/>
          <w:sz w:val="22"/>
        </w:rPr>
        <w:t xml:space="preserve"> года - 1</w:t>
      </w:r>
      <w:r w:rsidR="00AF0FC6" w:rsidRPr="00AF0FC6">
        <w:rPr>
          <w:rFonts w:ascii="PT Astra Serif" w:hAnsi="PT Astra Serif"/>
          <w:sz w:val="22"/>
        </w:rPr>
        <w:t> 455 200</w:t>
      </w:r>
      <w:r w:rsidRPr="00AF0FC6">
        <w:rPr>
          <w:rFonts w:ascii="PT Astra Serif" w:hAnsi="PT Astra Serif"/>
          <w:sz w:val="22"/>
        </w:rPr>
        <w:t xml:space="preserve"> чел.</w:t>
      </w:r>
    </w:p>
    <w:p w:rsidR="00616C5E" w:rsidRPr="00AF0FC6" w:rsidRDefault="00616C5E" w:rsidP="00616C5E">
      <w:pPr>
        <w:ind w:firstLine="709"/>
        <w:rPr>
          <w:rFonts w:ascii="PT Astra Serif" w:hAnsi="PT Astra Serif"/>
          <w:sz w:val="22"/>
        </w:rPr>
      </w:pPr>
      <w:r w:rsidRPr="00AF0FC6">
        <w:rPr>
          <w:rFonts w:ascii="PT Astra Serif" w:hAnsi="PT Astra Serif"/>
          <w:sz w:val="22"/>
        </w:rPr>
        <w:t>Прогнозная численность застрахованных лиц Тульской области по состоянию на 01 января 202</w:t>
      </w:r>
      <w:r w:rsidR="00B525E7" w:rsidRPr="00AF0FC6">
        <w:rPr>
          <w:rFonts w:ascii="PT Astra Serif" w:hAnsi="PT Astra Serif"/>
          <w:sz w:val="22"/>
        </w:rPr>
        <w:t>4</w:t>
      </w:r>
      <w:r w:rsidRPr="00AF0FC6">
        <w:rPr>
          <w:rFonts w:ascii="PT Astra Serif" w:hAnsi="PT Astra Serif"/>
          <w:sz w:val="22"/>
        </w:rPr>
        <w:t xml:space="preserve"> года - </w:t>
      </w:r>
      <w:r w:rsidR="00AF0FC6" w:rsidRPr="00AF0FC6">
        <w:rPr>
          <w:rFonts w:ascii="PT Astra Serif" w:hAnsi="PT Astra Serif"/>
          <w:sz w:val="22"/>
        </w:rPr>
        <w:t>1 399 156</w:t>
      </w:r>
      <w:r w:rsidRPr="00AF0FC6">
        <w:rPr>
          <w:rFonts w:ascii="PT Astra Serif" w:hAnsi="PT Astra Serif"/>
          <w:sz w:val="22"/>
        </w:rPr>
        <w:t xml:space="preserve"> чел.</w:t>
      </w:r>
    </w:p>
    <w:p w:rsidR="00616C5E" w:rsidRPr="00AF0FC6" w:rsidRDefault="00616C5E" w:rsidP="00616C5E">
      <w:pPr>
        <w:ind w:firstLine="709"/>
        <w:rPr>
          <w:rFonts w:ascii="PT Astra Serif" w:hAnsi="PT Astra Serif"/>
          <w:sz w:val="22"/>
        </w:rPr>
      </w:pPr>
      <w:r w:rsidRPr="00AF0FC6">
        <w:rPr>
          <w:rFonts w:ascii="PT Astra Serif" w:hAnsi="PT Astra Serif"/>
          <w:sz w:val="22"/>
        </w:rPr>
        <w:t>Прогнозная численность населения Тульской области на 01 января 202</w:t>
      </w:r>
      <w:r w:rsidR="00AF0FC6" w:rsidRPr="00AF0FC6">
        <w:rPr>
          <w:rFonts w:ascii="PT Astra Serif" w:hAnsi="PT Astra Serif"/>
          <w:sz w:val="22"/>
        </w:rPr>
        <w:t>6</w:t>
      </w:r>
      <w:r w:rsidRPr="00AF0FC6">
        <w:rPr>
          <w:rFonts w:ascii="PT Astra Serif" w:hAnsi="PT Astra Serif"/>
          <w:sz w:val="22"/>
        </w:rPr>
        <w:t xml:space="preserve"> года - 1</w:t>
      </w:r>
      <w:r w:rsidR="00AF0FC6" w:rsidRPr="00AF0FC6">
        <w:rPr>
          <w:rFonts w:ascii="PT Astra Serif" w:hAnsi="PT Astra Serif"/>
          <w:sz w:val="22"/>
        </w:rPr>
        <w:t> 442 880</w:t>
      </w:r>
      <w:r w:rsidRPr="00AF0FC6">
        <w:rPr>
          <w:rFonts w:ascii="PT Astra Serif" w:hAnsi="PT Astra Serif"/>
          <w:sz w:val="22"/>
        </w:rPr>
        <w:t xml:space="preserve"> чел.</w:t>
      </w:r>
    </w:p>
    <w:p w:rsidR="00616C5E" w:rsidRPr="00AF0FC6" w:rsidRDefault="00616C5E" w:rsidP="00616C5E">
      <w:pPr>
        <w:ind w:firstLine="709"/>
        <w:rPr>
          <w:rFonts w:ascii="PT Astra Serif" w:hAnsi="PT Astra Serif"/>
          <w:sz w:val="22"/>
        </w:rPr>
      </w:pPr>
      <w:r w:rsidRPr="00AF0FC6">
        <w:rPr>
          <w:rFonts w:ascii="PT Astra Serif" w:hAnsi="PT Astra Serif"/>
          <w:sz w:val="22"/>
        </w:rPr>
        <w:t>Прогнозная численность застрахованных лиц Тульской области по состоянию на 01 января 202</w:t>
      </w:r>
      <w:r w:rsidR="00B525E7" w:rsidRPr="00AF0FC6">
        <w:rPr>
          <w:rFonts w:ascii="PT Astra Serif" w:hAnsi="PT Astra Serif"/>
          <w:sz w:val="22"/>
        </w:rPr>
        <w:t>5</w:t>
      </w:r>
      <w:r w:rsidRPr="00AF0FC6">
        <w:rPr>
          <w:rFonts w:ascii="PT Astra Serif" w:hAnsi="PT Astra Serif"/>
          <w:sz w:val="22"/>
        </w:rPr>
        <w:t xml:space="preserve"> года - </w:t>
      </w:r>
      <w:r w:rsidR="00AF0FC6" w:rsidRPr="00AF0FC6">
        <w:rPr>
          <w:rFonts w:ascii="PT Astra Serif" w:hAnsi="PT Astra Serif"/>
          <w:sz w:val="22"/>
        </w:rPr>
        <w:t>1 399 156</w:t>
      </w:r>
      <w:r w:rsidRPr="00AF0FC6">
        <w:rPr>
          <w:rFonts w:ascii="PT Astra Serif" w:hAnsi="PT Astra Serif"/>
          <w:sz w:val="22"/>
        </w:rPr>
        <w:t xml:space="preserve"> чел.</w:t>
      </w:r>
    </w:p>
    <w:p w:rsidR="00616C5E" w:rsidRPr="00AF0FC6" w:rsidRDefault="00616C5E" w:rsidP="00616C5E">
      <w:pPr>
        <w:ind w:firstLine="709"/>
        <w:rPr>
          <w:rFonts w:ascii="PT Astra Serif" w:hAnsi="PT Astra Serif"/>
          <w:sz w:val="22"/>
        </w:rPr>
      </w:pPr>
    </w:p>
    <w:p w:rsidR="00616C5E" w:rsidRPr="00AF0FC6" w:rsidRDefault="00616C5E" w:rsidP="00616C5E">
      <w:pPr>
        <w:spacing w:line="360" w:lineRule="exact"/>
        <w:ind w:left="426"/>
        <w:jc w:val="center"/>
        <w:rPr>
          <w:rFonts w:ascii="PT Astra Serif" w:hAnsi="PT Astra Serif"/>
        </w:rPr>
      </w:pPr>
      <w:r w:rsidRPr="00AF0FC6">
        <w:rPr>
          <w:rFonts w:ascii="PT Astra Serif" w:hAnsi="PT Astra Serif"/>
        </w:rPr>
        <w:t>_________________________________________________</w:t>
      </w:r>
    </w:p>
    <w:p w:rsidR="00616C5E" w:rsidRPr="006C0F2C" w:rsidRDefault="00616C5E" w:rsidP="00616C5E">
      <w:pPr>
        <w:rPr>
          <w:rFonts w:ascii="PT Astra Serif" w:hAnsi="PT Astra Serif"/>
          <w:color w:val="FF0000"/>
        </w:rPr>
        <w:sectPr w:rsidR="00616C5E" w:rsidRPr="006C0F2C" w:rsidSect="007B6AA7">
          <w:headerReference w:type="default" r:id="rId21"/>
          <w:headerReference w:type="first" r:id="rId22"/>
          <w:pgSz w:w="16840" w:h="11907" w:orient="landscape"/>
          <w:pgMar w:top="1701" w:right="1134" w:bottom="851" w:left="1134" w:header="0" w:footer="720" w:gutter="0"/>
          <w:pgNumType w:start="76"/>
          <w:cols w:space="720"/>
          <w:docGrid w:linePitch="326"/>
        </w:sectPr>
      </w:pPr>
    </w:p>
    <w:tbl>
      <w:tblPr>
        <w:tblW w:w="14870" w:type="dxa"/>
        <w:tblLayout w:type="fixed"/>
        <w:tblLook w:val="04A0" w:firstRow="1" w:lastRow="0" w:firstColumn="1" w:lastColumn="0" w:noHBand="0" w:noVBand="1"/>
      </w:tblPr>
      <w:tblGrid>
        <w:gridCol w:w="10206"/>
        <w:gridCol w:w="4664"/>
      </w:tblGrid>
      <w:tr w:rsidR="00C27772" w:rsidRPr="006C0F2C" w:rsidTr="00C27772">
        <w:trPr>
          <w:trHeight w:val="1845"/>
        </w:trPr>
        <w:tc>
          <w:tcPr>
            <w:tcW w:w="10206" w:type="dxa"/>
            <w:shd w:val="clear" w:color="auto" w:fill="auto"/>
          </w:tcPr>
          <w:p w:rsidR="00C27772" w:rsidRPr="006C0F2C" w:rsidRDefault="00C27772" w:rsidP="007C6677">
            <w:pPr>
              <w:widowControl w:val="0"/>
              <w:jc w:val="center"/>
              <w:rPr>
                <w:rFonts w:ascii="PT Astra Serif" w:hAnsi="PT Astra Serif"/>
                <w:color w:val="FF0000"/>
                <w:sz w:val="28"/>
              </w:rPr>
            </w:pPr>
          </w:p>
        </w:tc>
        <w:tc>
          <w:tcPr>
            <w:tcW w:w="4664" w:type="dxa"/>
            <w:shd w:val="clear" w:color="auto" w:fill="auto"/>
          </w:tcPr>
          <w:p w:rsidR="00C27772" w:rsidRPr="00144417" w:rsidRDefault="00C27772" w:rsidP="007C6677">
            <w:pPr>
              <w:widowControl w:val="0"/>
              <w:ind w:right="477"/>
              <w:jc w:val="center"/>
              <w:rPr>
                <w:rFonts w:ascii="PT Astra Serif" w:hAnsi="PT Astra Serif"/>
                <w:sz w:val="28"/>
              </w:rPr>
            </w:pPr>
            <w:r w:rsidRPr="00144417">
              <w:rPr>
                <w:rFonts w:ascii="PT Astra Serif" w:hAnsi="PT Astra Serif"/>
                <w:sz w:val="28"/>
              </w:rPr>
              <w:t>Приложение № 2</w:t>
            </w:r>
          </w:p>
          <w:p w:rsidR="00C27772" w:rsidRPr="006C0F2C" w:rsidRDefault="00C27772" w:rsidP="00144417">
            <w:pPr>
              <w:widowControl w:val="0"/>
              <w:ind w:left="-185"/>
              <w:jc w:val="center"/>
              <w:rPr>
                <w:rFonts w:ascii="PT Astra Serif" w:hAnsi="PT Astra Serif"/>
                <w:color w:val="FF0000"/>
                <w:sz w:val="28"/>
              </w:rPr>
            </w:pPr>
            <w:r w:rsidRPr="00144417">
              <w:rPr>
                <w:rFonts w:ascii="PT Astra Serif" w:hAnsi="PT Astra Serif"/>
                <w:sz w:val="28"/>
              </w:rPr>
              <w:t>к территориальной Программе государственных гарантий бесплатного оказания населению Тульской области медицинской помощи на 202</w:t>
            </w:r>
            <w:r w:rsidR="00144417" w:rsidRPr="00144417">
              <w:rPr>
                <w:rFonts w:ascii="PT Astra Serif" w:hAnsi="PT Astra Serif"/>
                <w:sz w:val="28"/>
              </w:rPr>
              <w:t>4</w:t>
            </w:r>
            <w:r w:rsidRPr="00144417">
              <w:rPr>
                <w:rFonts w:ascii="PT Astra Serif" w:hAnsi="PT Astra Serif"/>
                <w:sz w:val="28"/>
              </w:rPr>
              <w:t xml:space="preserve"> год и на плановый период 202</w:t>
            </w:r>
            <w:r w:rsidR="00144417" w:rsidRPr="00144417">
              <w:rPr>
                <w:rFonts w:ascii="PT Astra Serif" w:hAnsi="PT Astra Serif"/>
                <w:sz w:val="28"/>
              </w:rPr>
              <w:t>5</w:t>
            </w:r>
            <w:r w:rsidRPr="00144417">
              <w:rPr>
                <w:rFonts w:ascii="PT Astra Serif" w:hAnsi="PT Astra Serif"/>
                <w:sz w:val="28"/>
              </w:rPr>
              <w:t xml:space="preserve"> и 202</w:t>
            </w:r>
            <w:r w:rsidR="00144417" w:rsidRPr="00144417">
              <w:rPr>
                <w:rFonts w:ascii="PT Astra Serif" w:hAnsi="PT Astra Serif"/>
                <w:sz w:val="28"/>
              </w:rPr>
              <w:t>6</w:t>
            </w:r>
            <w:r w:rsidRPr="00144417">
              <w:rPr>
                <w:rFonts w:ascii="PT Astra Serif" w:hAnsi="PT Astra Serif"/>
                <w:sz w:val="28"/>
              </w:rPr>
              <w:t xml:space="preserve"> годов</w:t>
            </w:r>
          </w:p>
        </w:tc>
      </w:tr>
    </w:tbl>
    <w:p w:rsidR="00616C5E" w:rsidRPr="006C0F2C" w:rsidRDefault="00616C5E" w:rsidP="00616C5E">
      <w:pPr>
        <w:rPr>
          <w:rFonts w:ascii="PT Astra Serif" w:hAnsi="PT Astra Serif"/>
          <w:color w:val="FF0000"/>
          <w:sz w:val="28"/>
        </w:rPr>
      </w:pPr>
    </w:p>
    <w:p w:rsidR="00616C5E" w:rsidRPr="006C0F2C" w:rsidRDefault="00616C5E" w:rsidP="00616C5E">
      <w:pPr>
        <w:jc w:val="center"/>
        <w:rPr>
          <w:rFonts w:ascii="PT Astra Serif" w:hAnsi="PT Astra Serif"/>
          <w:b/>
          <w:caps/>
          <w:color w:val="FF0000"/>
        </w:rPr>
      </w:pPr>
    </w:p>
    <w:p w:rsidR="00616C5E" w:rsidRPr="00144417" w:rsidRDefault="00616C5E" w:rsidP="00616C5E">
      <w:pPr>
        <w:jc w:val="center"/>
        <w:rPr>
          <w:rFonts w:ascii="PT Astra Serif" w:hAnsi="PT Astra Serif"/>
          <w:b/>
          <w:caps/>
          <w:sz w:val="28"/>
        </w:rPr>
      </w:pPr>
      <w:r w:rsidRPr="00144417">
        <w:rPr>
          <w:rFonts w:ascii="PT Astra Serif" w:hAnsi="PT Astra Serif"/>
          <w:b/>
          <w:caps/>
          <w:sz w:val="28"/>
        </w:rPr>
        <w:t>Утвержденная стоимость</w:t>
      </w:r>
    </w:p>
    <w:p w:rsidR="00616C5E" w:rsidRPr="00144417" w:rsidRDefault="00616C5E" w:rsidP="00616C5E">
      <w:pPr>
        <w:jc w:val="center"/>
        <w:rPr>
          <w:rFonts w:ascii="PT Astra Serif" w:hAnsi="PT Astra Serif"/>
          <w:b/>
          <w:sz w:val="28"/>
        </w:rPr>
      </w:pPr>
      <w:r w:rsidRPr="00144417">
        <w:rPr>
          <w:rFonts w:ascii="PT Astra Serif" w:hAnsi="PT Astra Serif"/>
          <w:b/>
          <w:sz w:val="28"/>
        </w:rPr>
        <w:t xml:space="preserve"> территориальной Программы государственных гарантий бесплатного оказания населению Тульской области медицинской помощи по условиям ее оказания на 202</w:t>
      </w:r>
      <w:r w:rsidR="00144417" w:rsidRPr="00144417">
        <w:rPr>
          <w:rFonts w:ascii="PT Astra Serif" w:hAnsi="PT Astra Serif"/>
          <w:b/>
          <w:sz w:val="28"/>
        </w:rPr>
        <w:t>4</w:t>
      </w:r>
      <w:r w:rsidRPr="00144417">
        <w:rPr>
          <w:rFonts w:ascii="PT Astra Serif" w:hAnsi="PT Astra Serif"/>
          <w:b/>
          <w:sz w:val="28"/>
        </w:rPr>
        <w:t xml:space="preserve"> год</w:t>
      </w:r>
    </w:p>
    <w:p w:rsidR="00616C5E" w:rsidRPr="006C0F2C" w:rsidRDefault="00616C5E" w:rsidP="00616C5E">
      <w:pPr>
        <w:jc w:val="center"/>
        <w:rPr>
          <w:rFonts w:ascii="PT Astra Serif" w:hAnsi="PT Astra Serif"/>
          <w:b/>
          <w:color w:val="FF0000"/>
        </w:rPr>
      </w:pPr>
    </w:p>
    <w:tbl>
      <w:tblPr>
        <w:tblW w:w="15546" w:type="dxa"/>
        <w:tblInd w:w="-289" w:type="dxa"/>
        <w:tblLayout w:type="fixed"/>
        <w:tblLook w:val="04A0" w:firstRow="1" w:lastRow="0" w:firstColumn="1" w:lastColumn="0" w:noHBand="0" w:noVBand="1"/>
      </w:tblPr>
      <w:tblGrid>
        <w:gridCol w:w="3681"/>
        <w:gridCol w:w="1091"/>
        <w:gridCol w:w="1636"/>
        <w:gridCol w:w="1499"/>
        <w:gridCol w:w="1636"/>
        <w:gridCol w:w="1091"/>
        <w:gridCol w:w="955"/>
        <w:gridCol w:w="1227"/>
        <w:gridCol w:w="1502"/>
        <w:gridCol w:w="992"/>
        <w:gridCol w:w="236"/>
      </w:tblGrid>
      <w:tr w:rsidR="00CD2164" w:rsidRPr="00CD2164" w:rsidTr="003737F8">
        <w:trPr>
          <w:gridAfter w:val="1"/>
          <w:wAfter w:w="236" w:type="dxa"/>
          <w:trHeight w:val="702"/>
        </w:trPr>
        <w:tc>
          <w:tcPr>
            <w:tcW w:w="3681" w:type="dxa"/>
            <w:vMerge w:val="restart"/>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Виды</w:t>
            </w:r>
          </w:p>
          <w:p w:rsidR="00616C5E" w:rsidRPr="00CD2164" w:rsidRDefault="00616C5E" w:rsidP="007C6677">
            <w:pPr>
              <w:jc w:val="center"/>
              <w:rPr>
                <w:rFonts w:ascii="PT Astra Serif" w:hAnsi="PT Astra Serif"/>
                <w:sz w:val="20"/>
              </w:rPr>
            </w:pPr>
            <w:r w:rsidRPr="00CD2164">
              <w:rPr>
                <w:rFonts w:ascii="PT Astra Serif" w:hAnsi="PT Astra Serif"/>
                <w:sz w:val="20"/>
              </w:rPr>
              <w:t>медицинской</w:t>
            </w:r>
          </w:p>
          <w:p w:rsidR="00616C5E" w:rsidRPr="00CD2164" w:rsidRDefault="00616C5E" w:rsidP="007C6677">
            <w:pPr>
              <w:jc w:val="center"/>
              <w:rPr>
                <w:rFonts w:ascii="PT Astra Serif" w:hAnsi="PT Astra Serif"/>
                <w:sz w:val="20"/>
              </w:rPr>
            </w:pPr>
            <w:r w:rsidRPr="00CD2164">
              <w:rPr>
                <w:rFonts w:ascii="PT Astra Serif" w:hAnsi="PT Astra Serif"/>
                <w:sz w:val="20"/>
              </w:rPr>
              <w:t>помощи</w:t>
            </w:r>
          </w:p>
          <w:p w:rsidR="00616C5E" w:rsidRPr="00CD2164" w:rsidRDefault="00616C5E" w:rsidP="007C6677">
            <w:pPr>
              <w:jc w:val="center"/>
              <w:rPr>
                <w:rFonts w:ascii="PT Astra Serif" w:hAnsi="PT Astra Serif"/>
                <w:sz w:val="20"/>
              </w:rPr>
            </w:pPr>
            <w:r w:rsidRPr="00CD2164">
              <w:rPr>
                <w:rFonts w:ascii="PT Astra Serif" w:hAnsi="PT Astra Serif"/>
                <w:sz w:val="20"/>
              </w:rPr>
              <w:t>по источникам</w:t>
            </w:r>
          </w:p>
          <w:p w:rsidR="00616C5E" w:rsidRPr="00CD2164" w:rsidRDefault="00616C5E" w:rsidP="007C6677">
            <w:pPr>
              <w:jc w:val="center"/>
              <w:rPr>
                <w:rFonts w:ascii="PT Astra Serif" w:hAnsi="PT Astra Serif"/>
                <w:sz w:val="20"/>
              </w:rPr>
            </w:pPr>
            <w:r w:rsidRPr="00CD2164">
              <w:rPr>
                <w:rFonts w:ascii="PT Astra Serif" w:hAnsi="PT Astra Serif"/>
                <w:sz w:val="20"/>
              </w:rPr>
              <w:t>финансирования</w:t>
            </w:r>
          </w:p>
        </w:tc>
        <w:tc>
          <w:tcPr>
            <w:tcW w:w="1091" w:type="dxa"/>
            <w:vMerge w:val="restart"/>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w:t>
            </w:r>
          </w:p>
          <w:p w:rsidR="00616C5E" w:rsidRPr="00CD2164" w:rsidRDefault="00616C5E" w:rsidP="007C6677">
            <w:pPr>
              <w:ind w:left="-108" w:right="-108"/>
              <w:jc w:val="center"/>
              <w:rPr>
                <w:rFonts w:ascii="PT Astra Serif" w:hAnsi="PT Astra Serif"/>
                <w:sz w:val="20"/>
              </w:rPr>
            </w:pPr>
            <w:r w:rsidRPr="00CD2164">
              <w:rPr>
                <w:rFonts w:ascii="PT Astra Serif" w:hAnsi="PT Astra Serif"/>
                <w:sz w:val="20"/>
              </w:rPr>
              <w:t>строки</w:t>
            </w:r>
          </w:p>
        </w:tc>
        <w:tc>
          <w:tcPr>
            <w:tcW w:w="1636" w:type="dxa"/>
            <w:vMerge w:val="restart"/>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tabs>
                <w:tab w:val="left" w:pos="3240"/>
                <w:tab w:val="left" w:pos="3780"/>
              </w:tabs>
              <w:jc w:val="center"/>
              <w:rPr>
                <w:rFonts w:ascii="PT Astra Serif" w:hAnsi="PT Astra Serif"/>
                <w:sz w:val="20"/>
              </w:rPr>
            </w:pPr>
            <w:r w:rsidRPr="00CD2164">
              <w:rPr>
                <w:rFonts w:ascii="PT Astra Serif" w:hAnsi="PT Astra Serif"/>
                <w:sz w:val="20"/>
              </w:rPr>
              <w:t>Единица</w:t>
            </w:r>
          </w:p>
          <w:p w:rsidR="00616C5E" w:rsidRPr="00CD2164" w:rsidRDefault="00616C5E" w:rsidP="007C6677">
            <w:pPr>
              <w:tabs>
                <w:tab w:val="left" w:pos="3060"/>
                <w:tab w:val="left" w:pos="3240"/>
              </w:tabs>
              <w:ind w:left="-64" w:right="-141"/>
              <w:jc w:val="center"/>
              <w:rPr>
                <w:rFonts w:ascii="PT Astra Serif" w:hAnsi="PT Astra Serif"/>
                <w:sz w:val="20"/>
              </w:rPr>
            </w:pPr>
            <w:r w:rsidRPr="00CD2164">
              <w:rPr>
                <w:rFonts w:ascii="PT Astra Serif" w:hAnsi="PT Astra Serif"/>
                <w:sz w:val="20"/>
              </w:rPr>
              <w:t>измерения</w:t>
            </w:r>
          </w:p>
        </w:tc>
        <w:tc>
          <w:tcPr>
            <w:tcW w:w="1499" w:type="dxa"/>
            <w:vMerge w:val="restart"/>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tabs>
                <w:tab w:val="left" w:pos="3780"/>
              </w:tabs>
              <w:ind w:left="-16"/>
              <w:jc w:val="center"/>
              <w:rPr>
                <w:rFonts w:ascii="PT Astra Serif" w:hAnsi="PT Astra Serif"/>
                <w:sz w:val="20"/>
              </w:rPr>
            </w:pPr>
            <w:r w:rsidRPr="00CD2164">
              <w:rPr>
                <w:rFonts w:ascii="PT Astra Serif" w:hAnsi="PT Astra Serif"/>
                <w:sz w:val="20"/>
              </w:rPr>
              <w:t xml:space="preserve">Объем медицинской помощи </w:t>
            </w:r>
          </w:p>
          <w:p w:rsidR="00616C5E" w:rsidRPr="00CD2164" w:rsidRDefault="00616C5E" w:rsidP="007C6677">
            <w:pPr>
              <w:tabs>
                <w:tab w:val="left" w:pos="3780"/>
              </w:tabs>
              <w:ind w:left="-16"/>
              <w:jc w:val="center"/>
              <w:rPr>
                <w:rFonts w:ascii="PT Astra Serif" w:hAnsi="PT Astra Serif"/>
                <w:sz w:val="20"/>
              </w:rPr>
            </w:pPr>
            <w:r w:rsidRPr="00CD2164">
              <w:rPr>
                <w:rFonts w:ascii="PT Astra Serif" w:hAnsi="PT Astra Serif"/>
                <w:sz w:val="20"/>
              </w:rPr>
              <w:t xml:space="preserve">в расчете </w:t>
            </w:r>
          </w:p>
          <w:p w:rsidR="00616C5E" w:rsidRPr="00CD2164" w:rsidRDefault="00616C5E" w:rsidP="007C6677">
            <w:pPr>
              <w:tabs>
                <w:tab w:val="left" w:pos="3780"/>
              </w:tabs>
              <w:ind w:left="-16"/>
              <w:jc w:val="center"/>
              <w:rPr>
                <w:rFonts w:ascii="PT Astra Serif" w:hAnsi="PT Astra Serif"/>
                <w:sz w:val="20"/>
              </w:rPr>
            </w:pPr>
            <w:r w:rsidRPr="00CD2164">
              <w:rPr>
                <w:rFonts w:ascii="PT Astra Serif" w:hAnsi="PT Astra Serif"/>
                <w:sz w:val="20"/>
              </w:rPr>
              <w:t>на 1 жителя</w:t>
            </w:r>
          </w:p>
          <w:p w:rsidR="00616C5E" w:rsidRPr="00CD2164" w:rsidRDefault="00616C5E" w:rsidP="007C6677">
            <w:pPr>
              <w:tabs>
                <w:tab w:val="left" w:pos="3780"/>
              </w:tabs>
              <w:ind w:left="-108"/>
              <w:jc w:val="center"/>
              <w:rPr>
                <w:rFonts w:ascii="PT Astra Serif" w:hAnsi="PT Astra Serif"/>
                <w:sz w:val="20"/>
              </w:rPr>
            </w:pPr>
            <w:r w:rsidRPr="00CD2164">
              <w:rPr>
                <w:rFonts w:ascii="PT Astra Serif" w:hAnsi="PT Astra Serif"/>
                <w:sz w:val="20"/>
              </w:rPr>
              <w:t>(норматив объемов предоставления медицинской помощи в расчете на 1 застрахованное лицо)</w:t>
            </w:r>
          </w:p>
        </w:tc>
        <w:tc>
          <w:tcPr>
            <w:tcW w:w="1636" w:type="dxa"/>
            <w:vMerge w:val="restart"/>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Стоимость</w:t>
            </w:r>
          </w:p>
          <w:p w:rsidR="00616C5E" w:rsidRPr="00CD2164" w:rsidRDefault="00616C5E" w:rsidP="007C6677">
            <w:pPr>
              <w:jc w:val="center"/>
              <w:rPr>
                <w:rFonts w:ascii="PT Astra Serif" w:hAnsi="PT Astra Serif"/>
                <w:sz w:val="20"/>
              </w:rPr>
            </w:pPr>
            <w:r w:rsidRPr="00CD2164">
              <w:rPr>
                <w:rFonts w:ascii="PT Astra Serif" w:hAnsi="PT Astra Serif"/>
                <w:sz w:val="20"/>
              </w:rPr>
              <w:t>единицы объема</w:t>
            </w:r>
          </w:p>
          <w:p w:rsidR="00616C5E" w:rsidRPr="00CD2164" w:rsidRDefault="00616C5E" w:rsidP="007C6677">
            <w:pPr>
              <w:ind w:left="-129" w:right="-55"/>
              <w:jc w:val="center"/>
              <w:rPr>
                <w:rFonts w:ascii="PT Astra Serif" w:hAnsi="PT Astra Serif"/>
                <w:sz w:val="20"/>
              </w:rPr>
            </w:pPr>
            <w:r w:rsidRPr="00CD2164">
              <w:rPr>
                <w:rFonts w:ascii="PT Astra Serif" w:hAnsi="PT Astra Serif"/>
                <w:sz w:val="20"/>
              </w:rPr>
              <w:t>медицинской</w:t>
            </w:r>
          </w:p>
          <w:p w:rsidR="00616C5E" w:rsidRPr="00CD2164" w:rsidRDefault="00616C5E" w:rsidP="007C6677">
            <w:pPr>
              <w:jc w:val="center"/>
              <w:rPr>
                <w:rFonts w:ascii="PT Astra Serif" w:hAnsi="PT Astra Serif"/>
                <w:sz w:val="20"/>
              </w:rPr>
            </w:pPr>
            <w:r w:rsidRPr="00CD2164">
              <w:rPr>
                <w:rFonts w:ascii="PT Astra Serif" w:hAnsi="PT Astra Serif"/>
                <w:sz w:val="20"/>
              </w:rPr>
              <w:t>помощи</w:t>
            </w:r>
          </w:p>
          <w:p w:rsidR="00616C5E" w:rsidRPr="00CD2164" w:rsidRDefault="00616C5E" w:rsidP="007C6677">
            <w:pPr>
              <w:jc w:val="center"/>
              <w:rPr>
                <w:rFonts w:ascii="PT Astra Serif" w:hAnsi="PT Astra Serif"/>
                <w:sz w:val="20"/>
              </w:rPr>
            </w:pPr>
            <w:r w:rsidRPr="00CD2164">
              <w:rPr>
                <w:rFonts w:ascii="PT Astra Serif" w:hAnsi="PT Astra Serif"/>
                <w:sz w:val="20"/>
              </w:rPr>
              <w:t>(норматив финансовых затрат на единицу объема предоставления медицинской помощи</w:t>
            </w:r>
          </w:p>
          <w:p w:rsidR="00616C5E" w:rsidRPr="00CD2164" w:rsidRDefault="00616C5E" w:rsidP="007C6677">
            <w:pPr>
              <w:jc w:val="center"/>
              <w:rPr>
                <w:rFonts w:ascii="PT Astra Serif" w:hAnsi="PT Astra Serif"/>
                <w:sz w:val="20"/>
              </w:rPr>
            </w:pPr>
            <w:r w:rsidRPr="00CD2164">
              <w:rPr>
                <w:rFonts w:ascii="PT Astra Serif" w:hAnsi="PT Astra Serif"/>
                <w:sz w:val="20"/>
              </w:rPr>
              <w:t>(руб.)</w:t>
            </w:r>
          </w:p>
        </w:tc>
        <w:tc>
          <w:tcPr>
            <w:tcW w:w="2046" w:type="dxa"/>
            <w:gridSpan w:val="2"/>
            <w:tcBorders>
              <w:top w:val="single" w:sz="4" w:space="0" w:color="000000"/>
              <w:left w:val="single" w:sz="4" w:space="0" w:color="000000"/>
              <w:bottom w:val="single" w:sz="4" w:space="0" w:color="000000"/>
              <w:right w:val="single" w:sz="4" w:space="0" w:color="000000"/>
            </w:tcBorders>
          </w:tcPr>
          <w:p w:rsidR="00616C5E" w:rsidRPr="00CD2164" w:rsidRDefault="00616C5E" w:rsidP="00616C5E">
            <w:pPr>
              <w:pStyle w:val="1"/>
              <w:numPr>
                <w:ilvl w:val="0"/>
                <w:numId w:val="4"/>
              </w:numPr>
              <w:suppressAutoHyphens w:val="0"/>
              <w:rPr>
                <w:rFonts w:ascii="PT Astra Serif" w:hAnsi="PT Astra Serif"/>
                <w:sz w:val="20"/>
              </w:rPr>
            </w:pPr>
            <w:r w:rsidRPr="00CD2164">
              <w:rPr>
                <w:rFonts w:ascii="PT Astra Serif" w:hAnsi="PT Astra Serif"/>
                <w:sz w:val="20"/>
              </w:rPr>
              <w:t>Подушевые нормативы</w:t>
            </w:r>
          </w:p>
          <w:p w:rsidR="00616C5E" w:rsidRPr="00CD2164" w:rsidRDefault="00616C5E" w:rsidP="007C6677">
            <w:pPr>
              <w:jc w:val="center"/>
              <w:rPr>
                <w:rFonts w:ascii="PT Astra Serif" w:hAnsi="PT Astra Serif"/>
                <w:sz w:val="20"/>
              </w:rPr>
            </w:pPr>
            <w:r w:rsidRPr="00CD2164">
              <w:rPr>
                <w:rFonts w:ascii="PT Astra Serif" w:hAnsi="PT Astra Serif"/>
                <w:sz w:val="20"/>
              </w:rPr>
              <w:t>финансирования</w:t>
            </w:r>
          </w:p>
          <w:p w:rsidR="00616C5E" w:rsidRPr="00CD2164" w:rsidRDefault="00616C5E" w:rsidP="007C6677">
            <w:pPr>
              <w:jc w:val="center"/>
              <w:rPr>
                <w:rFonts w:ascii="PT Astra Serif" w:hAnsi="PT Astra Serif"/>
                <w:sz w:val="20"/>
              </w:rPr>
            </w:pPr>
            <w:r w:rsidRPr="00CD2164">
              <w:rPr>
                <w:rFonts w:ascii="PT Astra Serif" w:hAnsi="PT Astra Serif"/>
                <w:sz w:val="20"/>
              </w:rPr>
              <w:t>территориальной</w:t>
            </w:r>
          </w:p>
          <w:p w:rsidR="00616C5E" w:rsidRPr="00CD2164" w:rsidRDefault="00616C5E" w:rsidP="007C6677">
            <w:pPr>
              <w:jc w:val="center"/>
              <w:rPr>
                <w:rFonts w:ascii="PT Astra Serif" w:hAnsi="PT Astra Serif"/>
                <w:sz w:val="20"/>
              </w:rPr>
            </w:pPr>
            <w:r w:rsidRPr="00CD2164">
              <w:rPr>
                <w:rFonts w:ascii="PT Astra Serif" w:hAnsi="PT Astra Serif"/>
                <w:sz w:val="20"/>
              </w:rPr>
              <w:t>Программы</w:t>
            </w:r>
          </w:p>
        </w:tc>
        <w:tc>
          <w:tcPr>
            <w:tcW w:w="3721" w:type="dxa"/>
            <w:gridSpan w:val="3"/>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Стоимость</w:t>
            </w:r>
          </w:p>
          <w:p w:rsidR="00616C5E" w:rsidRPr="00CD2164" w:rsidRDefault="00616C5E" w:rsidP="007C6677">
            <w:pPr>
              <w:jc w:val="center"/>
              <w:rPr>
                <w:rFonts w:ascii="PT Astra Serif" w:hAnsi="PT Astra Serif"/>
                <w:sz w:val="20"/>
              </w:rPr>
            </w:pPr>
            <w:r w:rsidRPr="00CD2164">
              <w:rPr>
                <w:rFonts w:ascii="PT Astra Serif" w:hAnsi="PT Astra Serif"/>
                <w:sz w:val="20"/>
              </w:rPr>
              <w:t>территориальной Программы</w:t>
            </w:r>
          </w:p>
          <w:p w:rsidR="00616C5E" w:rsidRPr="00CD2164" w:rsidRDefault="00616C5E" w:rsidP="007C6677">
            <w:pPr>
              <w:jc w:val="center"/>
              <w:rPr>
                <w:rFonts w:ascii="PT Astra Serif" w:hAnsi="PT Astra Serif"/>
                <w:sz w:val="20"/>
              </w:rPr>
            </w:pPr>
            <w:r w:rsidRPr="00CD2164">
              <w:rPr>
                <w:rFonts w:ascii="PT Astra Serif" w:hAnsi="PT Astra Serif"/>
                <w:sz w:val="20"/>
              </w:rPr>
              <w:t>по источникам ее финансового</w:t>
            </w:r>
          </w:p>
          <w:p w:rsidR="00616C5E" w:rsidRPr="00CD2164" w:rsidRDefault="00616C5E" w:rsidP="007C6677">
            <w:pPr>
              <w:jc w:val="center"/>
              <w:rPr>
                <w:rFonts w:ascii="PT Astra Serif" w:hAnsi="PT Astra Serif"/>
                <w:sz w:val="20"/>
              </w:rPr>
            </w:pPr>
            <w:r w:rsidRPr="00CD2164">
              <w:rPr>
                <w:rFonts w:ascii="PT Astra Serif" w:hAnsi="PT Astra Serif"/>
                <w:sz w:val="20"/>
              </w:rPr>
              <w:t>обеспечения</w:t>
            </w:r>
          </w:p>
        </w:tc>
      </w:tr>
      <w:tr w:rsidR="00CD2164" w:rsidRPr="00CD2164" w:rsidTr="003737F8">
        <w:trPr>
          <w:trHeight w:val="305"/>
        </w:trPr>
        <w:tc>
          <w:tcPr>
            <w:tcW w:w="3681"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091"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499"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2046" w:type="dxa"/>
            <w:gridSpan w:val="2"/>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руб.</w:t>
            </w:r>
          </w:p>
        </w:tc>
        <w:tc>
          <w:tcPr>
            <w:tcW w:w="2729" w:type="dxa"/>
            <w:gridSpan w:val="2"/>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в %%</w:t>
            </w:r>
          </w:p>
          <w:p w:rsidR="00616C5E" w:rsidRPr="00CD2164" w:rsidRDefault="00616C5E" w:rsidP="007C6677">
            <w:pPr>
              <w:jc w:val="center"/>
              <w:rPr>
                <w:rFonts w:ascii="PT Astra Serif" w:hAnsi="PT Astra Serif"/>
                <w:sz w:val="20"/>
              </w:rPr>
            </w:pPr>
            <w:r w:rsidRPr="00CD2164">
              <w:rPr>
                <w:rFonts w:ascii="PT Astra Serif" w:hAnsi="PT Astra Serif"/>
                <w:sz w:val="20"/>
              </w:rPr>
              <w:t xml:space="preserve"> к итогу</w:t>
            </w:r>
          </w:p>
        </w:tc>
        <w:tc>
          <w:tcPr>
            <w:tcW w:w="236" w:type="dxa"/>
          </w:tcPr>
          <w:p w:rsidR="00616C5E" w:rsidRPr="00CD2164" w:rsidRDefault="00616C5E" w:rsidP="007C6677">
            <w:pPr>
              <w:rPr>
                <w:rFonts w:ascii="PT Astra Serif" w:hAnsi="PT Astra Serif"/>
              </w:rPr>
            </w:pPr>
          </w:p>
        </w:tc>
      </w:tr>
      <w:tr w:rsidR="00CD2164" w:rsidRPr="00CD2164" w:rsidTr="003737F8">
        <w:trPr>
          <w:trHeight w:val="254"/>
        </w:trPr>
        <w:tc>
          <w:tcPr>
            <w:tcW w:w="3681"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091"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499"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1091"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за счет средств</w:t>
            </w:r>
          </w:p>
          <w:p w:rsidR="00616C5E" w:rsidRPr="00CD2164" w:rsidRDefault="00616C5E" w:rsidP="007C6677">
            <w:pPr>
              <w:ind w:right="-108"/>
              <w:jc w:val="center"/>
              <w:rPr>
                <w:rFonts w:ascii="PT Astra Serif" w:hAnsi="PT Astra Serif"/>
                <w:sz w:val="20"/>
              </w:rPr>
            </w:pPr>
            <w:r w:rsidRPr="00CD2164">
              <w:rPr>
                <w:rFonts w:ascii="PT Astra Serif" w:hAnsi="PT Astra Serif"/>
                <w:sz w:val="20"/>
              </w:rPr>
              <w:t>бюджета</w:t>
            </w:r>
          </w:p>
          <w:p w:rsidR="00616C5E" w:rsidRPr="00CD2164" w:rsidRDefault="00616C5E" w:rsidP="007C6677">
            <w:pPr>
              <w:jc w:val="center"/>
              <w:rPr>
                <w:rFonts w:ascii="PT Astra Serif" w:hAnsi="PT Astra Serif"/>
                <w:sz w:val="20"/>
              </w:rPr>
            </w:pPr>
            <w:r w:rsidRPr="00CD2164">
              <w:rPr>
                <w:rFonts w:ascii="PT Astra Serif" w:hAnsi="PT Astra Serif"/>
                <w:sz w:val="20"/>
              </w:rPr>
              <w:t>Тульской области</w:t>
            </w:r>
          </w:p>
        </w:tc>
        <w:tc>
          <w:tcPr>
            <w:tcW w:w="955"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за счет средств</w:t>
            </w:r>
          </w:p>
          <w:p w:rsidR="00616C5E" w:rsidRPr="00CD2164" w:rsidRDefault="00616C5E" w:rsidP="007C6677">
            <w:pPr>
              <w:jc w:val="center"/>
              <w:rPr>
                <w:rFonts w:ascii="PT Astra Serif" w:hAnsi="PT Astra Serif"/>
                <w:sz w:val="20"/>
              </w:rPr>
            </w:pPr>
            <w:r w:rsidRPr="00CD2164">
              <w:rPr>
                <w:rFonts w:ascii="PT Astra Serif" w:hAnsi="PT Astra Serif"/>
                <w:sz w:val="20"/>
              </w:rPr>
              <w:t>ОМС</w:t>
            </w:r>
          </w:p>
        </w:tc>
        <w:tc>
          <w:tcPr>
            <w:tcW w:w="1227"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 xml:space="preserve">за </w:t>
            </w:r>
            <w:proofErr w:type="gramStart"/>
            <w:r w:rsidRPr="00CD2164">
              <w:rPr>
                <w:rFonts w:ascii="PT Astra Serif" w:hAnsi="PT Astra Serif"/>
                <w:sz w:val="20"/>
              </w:rPr>
              <w:t>счет  средств</w:t>
            </w:r>
            <w:proofErr w:type="gramEnd"/>
          </w:p>
          <w:p w:rsidR="00616C5E" w:rsidRPr="00CD2164" w:rsidRDefault="00616C5E" w:rsidP="007C6677">
            <w:pPr>
              <w:ind w:right="-108"/>
              <w:jc w:val="center"/>
              <w:rPr>
                <w:rFonts w:ascii="PT Astra Serif" w:hAnsi="PT Astra Serif"/>
                <w:sz w:val="20"/>
              </w:rPr>
            </w:pPr>
            <w:r w:rsidRPr="00CD2164">
              <w:rPr>
                <w:rFonts w:ascii="PT Astra Serif" w:hAnsi="PT Astra Serif"/>
                <w:sz w:val="20"/>
              </w:rPr>
              <w:t xml:space="preserve"> бюджета</w:t>
            </w:r>
          </w:p>
          <w:p w:rsidR="00616C5E" w:rsidRPr="00CD2164" w:rsidRDefault="00616C5E" w:rsidP="007C6677">
            <w:pPr>
              <w:jc w:val="center"/>
              <w:rPr>
                <w:rFonts w:ascii="PT Astra Serif" w:hAnsi="PT Astra Serif"/>
                <w:sz w:val="20"/>
              </w:rPr>
            </w:pPr>
            <w:r w:rsidRPr="00CD2164">
              <w:rPr>
                <w:rFonts w:ascii="PT Astra Serif" w:hAnsi="PT Astra Serif"/>
                <w:sz w:val="20"/>
              </w:rPr>
              <w:t>Тульской области</w:t>
            </w:r>
          </w:p>
        </w:tc>
        <w:tc>
          <w:tcPr>
            <w:tcW w:w="1502"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z w:val="20"/>
              </w:rPr>
            </w:pPr>
            <w:r w:rsidRPr="00CD2164">
              <w:rPr>
                <w:rFonts w:ascii="PT Astra Serif" w:hAnsi="PT Astra Serif"/>
                <w:sz w:val="20"/>
              </w:rPr>
              <w:t>за счет средств</w:t>
            </w:r>
          </w:p>
          <w:p w:rsidR="00616C5E" w:rsidRPr="00CD2164" w:rsidRDefault="00616C5E" w:rsidP="007C6677">
            <w:pPr>
              <w:jc w:val="center"/>
              <w:rPr>
                <w:rFonts w:ascii="PT Astra Serif" w:hAnsi="PT Astra Serif"/>
                <w:sz w:val="20"/>
              </w:rPr>
            </w:pPr>
            <w:r w:rsidRPr="00CD2164">
              <w:rPr>
                <w:rFonts w:ascii="PT Astra Serif" w:hAnsi="PT Astra Serif"/>
                <w:sz w:val="20"/>
              </w:rPr>
              <w:t>ОМС</w:t>
            </w:r>
          </w:p>
        </w:tc>
        <w:tc>
          <w:tcPr>
            <w:tcW w:w="992" w:type="dxa"/>
            <w:vMerge/>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rPr>
                <w:rFonts w:ascii="PT Astra Serif" w:hAnsi="PT Astra Serif"/>
              </w:rPr>
            </w:pPr>
          </w:p>
        </w:tc>
        <w:tc>
          <w:tcPr>
            <w:tcW w:w="236" w:type="dxa"/>
          </w:tcPr>
          <w:p w:rsidR="00616C5E" w:rsidRPr="00CD2164" w:rsidRDefault="00616C5E" w:rsidP="007C6677">
            <w:pPr>
              <w:rPr>
                <w:rFonts w:ascii="PT Astra Serif" w:hAnsi="PT Astra Serif"/>
              </w:rPr>
            </w:pPr>
          </w:p>
        </w:tc>
      </w:tr>
    </w:tbl>
    <w:p w:rsidR="00616C5E" w:rsidRPr="00CD2164" w:rsidRDefault="00616C5E" w:rsidP="00616C5E">
      <w:pPr>
        <w:rPr>
          <w:rFonts w:ascii="PT Astra Serif" w:hAnsi="PT Astra Serif"/>
          <w:sz w:val="2"/>
        </w:rPr>
      </w:pPr>
    </w:p>
    <w:tbl>
      <w:tblPr>
        <w:tblW w:w="15310" w:type="dxa"/>
        <w:tblInd w:w="-289" w:type="dxa"/>
        <w:tblLayout w:type="fixed"/>
        <w:tblLook w:val="04A0" w:firstRow="1" w:lastRow="0" w:firstColumn="1" w:lastColumn="0" w:noHBand="0" w:noVBand="1"/>
      </w:tblPr>
      <w:tblGrid>
        <w:gridCol w:w="3687"/>
        <w:gridCol w:w="1092"/>
        <w:gridCol w:w="1638"/>
        <w:gridCol w:w="1502"/>
        <w:gridCol w:w="1638"/>
        <w:gridCol w:w="1092"/>
        <w:gridCol w:w="957"/>
        <w:gridCol w:w="1228"/>
        <w:gridCol w:w="1484"/>
        <w:gridCol w:w="992"/>
      </w:tblGrid>
      <w:tr w:rsidR="00CD2164" w:rsidRPr="00CD2164" w:rsidTr="003737F8">
        <w:trPr>
          <w:tblHeader/>
        </w:trPr>
        <w:tc>
          <w:tcPr>
            <w:tcW w:w="3687"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1</w:t>
            </w:r>
          </w:p>
        </w:tc>
        <w:tc>
          <w:tcPr>
            <w:tcW w:w="1092"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2</w:t>
            </w:r>
          </w:p>
        </w:tc>
        <w:tc>
          <w:tcPr>
            <w:tcW w:w="1638"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3</w:t>
            </w:r>
          </w:p>
        </w:tc>
        <w:tc>
          <w:tcPr>
            <w:tcW w:w="1502"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4</w:t>
            </w:r>
          </w:p>
        </w:tc>
        <w:tc>
          <w:tcPr>
            <w:tcW w:w="1638"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5</w:t>
            </w:r>
          </w:p>
        </w:tc>
        <w:tc>
          <w:tcPr>
            <w:tcW w:w="1092"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6</w:t>
            </w:r>
          </w:p>
        </w:tc>
        <w:tc>
          <w:tcPr>
            <w:tcW w:w="957"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7</w:t>
            </w:r>
          </w:p>
        </w:tc>
        <w:tc>
          <w:tcPr>
            <w:tcW w:w="1228"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8</w:t>
            </w:r>
          </w:p>
        </w:tc>
        <w:tc>
          <w:tcPr>
            <w:tcW w:w="1484"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9</w:t>
            </w:r>
          </w:p>
        </w:tc>
        <w:tc>
          <w:tcPr>
            <w:tcW w:w="992" w:type="dxa"/>
            <w:tcBorders>
              <w:top w:val="single" w:sz="4" w:space="0" w:color="000000"/>
              <w:left w:val="single" w:sz="4" w:space="0" w:color="000000"/>
              <w:bottom w:val="single" w:sz="4" w:space="0" w:color="000000"/>
              <w:right w:val="single" w:sz="4" w:space="0" w:color="000000"/>
            </w:tcBorders>
          </w:tcPr>
          <w:p w:rsidR="00616C5E" w:rsidRPr="00CD2164" w:rsidRDefault="00616C5E" w:rsidP="007C6677">
            <w:pPr>
              <w:jc w:val="center"/>
              <w:rPr>
                <w:rFonts w:ascii="PT Astra Serif" w:hAnsi="PT Astra Serif"/>
                <w:spacing w:val="-12"/>
                <w:sz w:val="20"/>
              </w:rPr>
            </w:pPr>
            <w:r w:rsidRPr="00CD2164">
              <w:rPr>
                <w:rFonts w:ascii="PT Astra Serif" w:hAnsi="PT Astra Serif"/>
                <w:spacing w:val="-12"/>
                <w:sz w:val="20"/>
              </w:rPr>
              <w:t>10</w:t>
            </w:r>
          </w:p>
        </w:tc>
      </w:tr>
      <w:tr w:rsidR="00536C09" w:rsidRPr="006C0F2C" w:rsidTr="003737F8">
        <w:trPr>
          <w:trHeight w:val="671"/>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CD2164" w:rsidRDefault="00616C5E" w:rsidP="007C6677">
            <w:pPr>
              <w:tabs>
                <w:tab w:val="left" w:pos="3780"/>
              </w:tabs>
              <w:jc w:val="both"/>
              <w:rPr>
                <w:rFonts w:ascii="PT Astra Serif" w:hAnsi="PT Astra Serif"/>
                <w:b/>
                <w:sz w:val="20"/>
              </w:rPr>
            </w:pPr>
            <w:r w:rsidRPr="00CD2164">
              <w:rPr>
                <w:rFonts w:ascii="PT Astra Serif" w:hAnsi="PT Astra Serif"/>
                <w:b/>
                <w:sz w:val="20"/>
              </w:rPr>
              <w:t xml:space="preserve">I. Медицинская помощь, предоставляемая за счет бюджета Тульской области, в том числе </w:t>
            </w:r>
            <w:r w:rsidRPr="00CD2164">
              <w:rPr>
                <w:rFonts w:ascii="PT Astra Serif" w:hAnsi="PT Astra Serif"/>
                <w:b/>
                <w:sz w:val="20"/>
                <w:vertAlign w:val="superscript"/>
              </w:rPr>
              <w:t>1</w:t>
            </w:r>
            <w:r w:rsidRPr="00CD2164">
              <w:rPr>
                <w:rFonts w:ascii="PT Astra Serif" w:hAnsi="PT Astra Serif"/>
                <w:b/>
                <w:sz w:val="20"/>
              </w:rPr>
              <w:t>:</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b/>
                <w:sz w:val="20"/>
              </w:rPr>
            </w:pPr>
            <w:r w:rsidRPr="00CD2164">
              <w:rPr>
                <w:rFonts w:ascii="PT Astra Serif" w:hAnsi="PT Astra Serif"/>
                <w:b/>
                <w:sz w:val="20"/>
              </w:rPr>
              <w:t>01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b/>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b/>
                <w:sz w:val="20"/>
              </w:rPr>
            </w:pPr>
            <w:r w:rsidRPr="00CD2164">
              <w:rPr>
                <w:rFonts w:ascii="PT Astra Serif" w:hAnsi="PT Astra Serif"/>
                <w:b/>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b/>
                <w:sz w:val="20"/>
              </w:rPr>
            </w:pPr>
            <w:r w:rsidRPr="00CD2164">
              <w:rPr>
                <w:rFonts w:ascii="PT Astra Serif" w:hAnsi="PT Astra Serif"/>
                <w:b/>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CD2164" w:rsidP="00CF4522">
            <w:pPr>
              <w:jc w:val="center"/>
              <w:rPr>
                <w:rFonts w:ascii="PT Astra Serif" w:hAnsi="PT Astra Serif"/>
                <w:b/>
                <w:sz w:val="20"/>
              </w:rPr>
            </w:pPr>
            <w:r w:rsidRPr="00CD2164">
              <w:rPr>
                <w:rFonts w:ascii="PT Astra Serif" w:hAnsi="PT Astra Serif"/>
                <w:b/>
                <w:sz w:val="20"/>
              </w:rPr>
              <w:t>6</w:t>
            </w:r>
            <w:r w:rsidR="00CF4522">
              <w:rPr>
                <w:rFonts w:ascii="PT Astra Serif" w:hAnsi="PT Astra Serif"/>
                <w:b/>
                <w:sz w:val="20"/>
              </w:rPr>
              <w:t> 157,2</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b/>
                <w:sz w:val="20"/>
              </w:rPr>
            </w:pPr>
            <w:r w:rsidRPr="00CD2164">
              <w:rPr>
                <w:rFonts w:ascii="PT Astra Serif" w:hAnsi="PT Astra Serif"/>
                <w:b/>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CF4522" w:rsidP="00E5207D">
            <w:pPr>
              <w:jc w:val="center"/>
              <w:rPr>
                <w:rFonts w:ascii="PT Astra Serif" w:hAnsi="PT Astra Serif"/>
                <w:b/>
                <w:sz w:val="20"/>
              </w:rPr>
            </w:pPr>
            <w:r>
              <w:rPr>
                <w:rFonts w:ascii="PT Astra Serif" w:hAnsi="PT Astra Serif"/>
                <w:b/>
                <w:sz w:val="20"/>
              </w:rPr>
              <w:t>9 040 407,7</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ind w:left="108" w:hanging="108"/>
              <w:jc w:val="center"/>
              <w:rPr>
                <w:rFonts w:ascii="PT Astra Serif" w:hAnsi="PT Astra Serif"/>
                <w:b/>
                <w:sz w:val="20"/>
              </w:rPr>
            </w:pPr>
            <w:r w:rsidRPr="00CD2164">
              <w:rPr>
                <w:rFonts w:ascii="PT Astra Serif" w:hAnsi="PT Astra Serif"/>
                <w:b/>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6C0F2C" w:rsidRDefault="00BC137F" w:rsidP="00E5207D">
            <w:pPr>
              <w:jc w:val="center"/>
              <w:rPr>
                <w:rFonts w:ascii="PT Astra Serif" w:hAnsi="PT Astra Serif"/>
                <w:b/>
                <w:color w:val="FF0000"/>
                <w:sz w:val="20"/>
              </w:rPr>
            </w:pPr>
            <w:r w:rsidRPr="00BC137F">
              <w:rPr>
                <w:rFonts w:ascii="PT Astra Serif" w:hAnsi="PT Astra Serif"/>
                <w:b/>
                <w:sz w:val="20"/>
              </w:rPr>
              <w:t>26,2</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CD2164" w:rsidRDefault="00616C5E" w:rsidP="007C6677">
            <w:pPr>
              <w:tabs>
                <w:tab w:val="left" w:pos="394"/>
              </w:tabs>
              <w:jc w:val="both"/>
              <w:rPr>
                <w:rFonts w:ascii="PT Astra Serif" w:hAnsi="PT Astra Serif"/>
                <w:sz w:val="20"/>
              </w:rPr>
            </w:pPr>
            <w:r w:rsidRPr="00CD2164">
              <w:rPr>
                <w:rFonts w:ascii="PT Astra Serif" w:hAnsi="PT Astra Serif"/>
                <w:sz w:val="20"/>
              </w:rPr>
              <w:t xml:space="preserve">1. Скорая медицинская помощь, включая скорую специализированную медицинскую помощь, не входящая в территориальную программу ОМС </w:t>
            </w:r>
            <w:r w:rsidRPr="00CD2164">
              <w:rPr>
                <w:rFonts w:ascii="PT Astra Serif" w:hAnsi="PT Astra Serif"/>
                <w:sz w:val="20"/>
                <w:vertAlign w:val="superscript"/>
              </w:rPr>
              <w:t>2</w:t>
            </w:r>
            <w:r w:rsidRPr="00CD2164">
              <w:rPr>
                <w:rFonts w:ascii="PT Astra Serif" w:hAnsi="PT Astra Serif"/>
                <w:sz w:val="20"/>
              </w:rPr>
              <w:t xml:space="preserve">, </w:t>
            </w:r>
            <w:r w:rsidRPr="00CD2164">
              <w:rPr>
                <w:rFonts w:ascii="PT Astra Serif" w:hAnsi="PT Astra Serif"/>
                <w:sz w:val="20"/>
              </w:rPr>
              <w:br/>
              <w:t>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sz w:val="20"/>
              </w:rPr>
            </w:pPr>
            <w:r w:rsidRPr="00CD2164">
              <w:rPr>
                <w:rFonts w:ascii="PT Astra Serif" w:hAnsi="PT Astra Serif"/>
                <w:sz w:val="20"/>
              </w:rPr>
              <w:t>02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sz w:val="20"/>
              </w:rPr>
            </w:pPr>
            <w:r w:rsidRPr="00CD2164">
              <w:rPr>
                <w:rFonts w:ascii="PT Astra Serif" w:hAnsi="PT Astra Serif"/>
                <w:sz w:val="20"/>
              </w:rPr>
              <w:t>вызов</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6C0F2C" w:rsidRDefault="00CD2164" w:rsidP="00E5207D">
            <w:pPr>
              <w:jc w:val="center"/>
              <w:rPr>
                <w:rFonts w:ascii="PT Astra Serif" w:hAnsi="PT Astra Serif"/>
                <w:color w:val="FF0000"/>
                <w:sz w:val="20"/>
              </w:rPr>
            </w:pPr>
            <w:r w:rsidRPr="00CD2164">
              <w:rPr>
                <w:rFonts w:ascii="PT Astra Serif" w:hAnsi="PT Astra Serif"/>
                <w:sz w:val="20"/>
              </w:rPr>
              <w:t>0,02593</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sz w:val="20"/>
              </w:rPr>
            </w:pPr>
            <w:r w:rsidRPr="00CD2164">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CD2164" w:rsidP="00E5207D">
            <w:pPr>
              <w:jc w:val="center"/>
              <w:rPr>
                <w:rFonts w:ascii="PT Astra Serif" w:hAnsi="PT Astra Serif"/>
                <w:sz w:val="20"/>
              </w:rPr>
            </w:pPr>
            <w:r w:rsidRPr="00CD2164">
              <w:rPr>
                <w:rFonts w:ascii="PT Astra Serif" w:hAnsi="PT Astra Serif"/>
                <w:sz w:val="20"/>
              </w:rPr>
              <w:t>95,3</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sz w:val="20"/>
              </w:rPr>
            </w:pPr>
            <w:r w:rsidRPr="00CD2164">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CD2164" w:rsidP="00E5207D">
            <w:pPr>
              <w:jc w:val="center"/>
              <w:rPr>
                <w:rFonts w:ascii="PT Astra Serif" w:hAnsi="PT Astra Serif"/>
                <w:sz w:val="20"/>
              </w:rPr>
            </w:pPr>
            <w:r w:rsidRPr="00CD2164">
              <w:rPr>
                <w:rFonts w:ascii="PT Astra Serif" w:hAnsi="PT Astra Serif"/>
                <w:sz w:val="20"/>
              </w:rPr>
              <w:t>139 926,1</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sz w:val="20"/>
              </w:rPr>
            </w:pPr>
            <w:r w:rsidRPr="00CD2164">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CD2164" w:rsidRDefault="00616C5E" w:rsidP="00E5207D">
            <w:pPr>
              <w:jc w:val="center"/>
              <w:rPr>
                <w:rFonts w:ascii="PT Astra Serif" w:hAnsi="PT Astra Serif"/>
                <w:sz w:val="20"/>
              </w:rPr>
            </w:pPr>
            <w:r w:rsidRPr="00CD2164">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0529B0" w:rsidRDefault="00616C5E" w:rsidP="007C6677">
            <w:pPr>
              <w:tabs>
                <w:tab w:val="left" w:pos="394"/>
              </w:tabs>
              <w:jc w:val="both"/>
              <w:rPr>
                <w:rFonts w:ascii="PT Astra Serif" w:hAnsi="PT Astra Serif"/>
                <w:sz w:val="20"/>
              </w:rPr>
            </w:pPr>
            <w:r w:rsidRPr="000529B0">
              <w:rPr>
                <w:rFonts w:ascii="PT Astra Serif" w:hAnsi="PT Astra Serif"/>
                <w:sz w:val="20"/>
              </w:rPr>
              <w:lastRenderedPageBreak/>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616C5E" w:rsidP="00E5207D">
            <w:pPr>
              <w:jc w:val="center"/>
              <w:rPr>
                <w:rFonts w:ascii="PT Astra Serif" w:hAnsi="PT Astra Serif"/>
                <w:sz w:val="20"/>
              </w:rPr>
            </w:pPr>
            <w:r w:rsidRPr="000529B0">
              <w:rPr>
                <w:rFonts w:ascii="PT Astra Serif" w:hAnsi="PT Astra Serif"/>
                <w:sz w:val="20"/>
              </w:rPr>
              <w:t>03</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616C5E" w:rsidP="00E5207D">
            <w:pPr>
              <w:jc w:val="center"/>
              <w:rPr>
                <w:rFonts w:ascii="PT Astra Serif" w:hAnsi="PT Astra Serif"/>
                <w:sz w:val="20"/>
              </w:rPr>
            </w:pPr>
            <w:r w:rsidRPr="000529B0">
              <w:rPr>
                <w:rFonts w:ascii="PT Astra Serif" w:hAnsi="PT Astra Serif"/>
                <w:sz w:val="20"/>
              </w:rPr>
              <w:t>вызов</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0529B0" w:rsidP="00E5207D">
            <w:pPr>
              <w:jc w:val="center"/>
              <w:rPr>
                <w:rFonts w:ascii="PT Astra Serif" w:hAnsi="PT Astra Serif"/>
                <w:sz w:val="20"/>
              </w:rPr>
            </w:pPr>
            <w:r w:rsidRPr="000529B0">
              <w:rPr>
                <w:rFonts w:ascii="PT Astra Serif" w:hAnsi="PT Astra Serif"/>
                <w:sz w:val="20"/>
              </w:rPr>
              <w:t>0,01749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0529B0" w:rsidP="00E5207D">
            <w:pPr>
              <w:jc w:val="center"/>
              <w:rPr>
                <w:rFonts w:ascii="PT Astra Serif" w:hAnsi="PT Astra Serif"/>
                <w:sz w:val="20"/>
              </w:rPr>
            </w:pPr>
            <w:r w:rsidRPr="000529B0">
              <w:rPr>
                <w:rFonts w:ascii="PT Astra Serif" w:hAnsi="PT Astra Serif"/>
                <w:sz w:val="20"/>
              </w:rPr>
              <w:t>3 357,3</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0529B0" w:rsidP="00E5207D">
            <w:pPr>
              <w:jc w:val="center"/>
              <w:rPr>
                <w:rFonts w:ascii="PT Astra Serif" w:hAnsi="PT Astra Serif"/>
                <w:sz w:val="20"/>
              </w:rPr>
            </w:pPr>
            <w:r w:rsidRPr="000529B0">
              <w:rPr>
                <w:rFonts w:ascii="PT Astra Serif" w:hAnsi="PT Astra Serif"/>
                <w:sz w:val="20"/>
              </w:rPr>
              <w:t>64,0</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616C5E" w:rsidP="00E5207D">
            <w:pPr>
              <w:jc w:val="center"/>
              <w:rPr>
                <w:rFonts w:ascii="PT Astra Serif" w:hAnsi="PT Astra Serif"/>
                <w:sz w:val="20"/>
              </w:rPr>
            </w:pPr>
            <w:r w:rsidRPr="000529B0">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0529B0" w:rsidP="00E5207D">
            <w:pPr>
              <w:jc w:val="center"/>
              <w:rPr>
                <w:rFonts w:ascii="PT Astra Serif" w:hAnsi="PT Astra Serif"/>
                <w:sz w:val="20"/>
              </w:rPr>
            </w:pPr>
            <w:r w:rsidRPr="000529B0">
              <w:rPr>
                <w:rFonts w:ascii="PT Astra Serif" w:hAnsi="PT Astra Serif"/>
                <w:sz w:val="20"/>
              </w:rPr>
              <w:t>93 919,6</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616C5E" w:rsidP="00E5207D">
            <w:pPr>
              <w:jc w:val="center"/>
              <w:rPr>
                <w:rFonts w:ascii="PT Astra Serif" w:hAnsi="PT Astra Serif"/>
                <w:sz w:val="20"/>
              </w:rPr>
            </w:pPr>
            <w:r w:rsidRPr="000529B0">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0529B0" w:rsidRDefault="00616C5E" w:rsidP="00E5207D">
            <w:pPr>
              <w:jc w:val="center"/>
              <w:rPr>
                <w:rFonts w:ascii="PT Astra Serif" w:hAnsi="PT Astra Serif"/>
                <w:sz w:val="20"/>
              </w:rPr>
            </w:pPr>
            <w:r w:rsidRPr="000529B0">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23C1D" w:rsidRDefault="00616C5E" w:rsidP="007C6677">
            <w:pPr>
              <w:tabs>
                <w:tab w:val="left" w:pos="394"/>
              </w:tabs>
              <w:jc w:val="both"/>
              <w:rPr>
                <w:rFonts w:ascii="PT Astra Serif" w:hAnsi="PT Astra Serif"/>
                <w:sz w:val="20"/>
              </w:rPr>
            </w:pPr>
            <w:r w:rsidRPr="00823C1D">
              <w:rPr>
                <w:rFonts w:ascii="PT Astra Serif" w:hAnsi="PT Astra Serif"/>
                <w:sz w:val="20"/>
              </w:rPr>
              <w:t>скорая медицинская помощь при санитарно-авиационной эвакуации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616C5E" w:rsidP="00E5207D">
            <w:pPr>
              <w:jc w:val="center"/>
              <w:rPr>
                <w:rFonts w:ascii="PT Astra Serif" w:hAnsi="PT Astra Serif"/>
                <w:sz w:val="20"/>
              </w:rPr>
            </w:pPr>
            <w:r w:rsidRPr="00823C1D">
              <w:rPr>
                <w:rFonts w:ascii="PT Astra Serif" w:hAnsi="PT Astra Serif"/>
                <w:sz w:val="20"/>
              </w:rPr>
              <w:t>04</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616C5E" w:rsidP="00E5207D">
            <w:pPr>
              <w:jc w:val="center"/>
              <w:rPr>
                <w:rFonts w:ascii="PT Astra Serif" w:hAnsi="PT Astra Serif"/>
                <w:sz w:val="20"/>
              </w:rPr>
            </w:pPr>
            <w:r w:rsidRPr="00823C1D">
              <w:rPr>
                <w:rFonts w:ascii="PT Astra Serif" w:hAnsi="PT Astra Serif"/>
                <w:sz w:val="20"/>
              </w:rPr>
              <w:t>вызов</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616C5E" w:rsidP="00E5207D">
            <w:pPr>
              <w:jc w:val="center"/>
              <w:rPr>
                <w:rFonts w:ascii="PT Astra Serif" w:hAnsi="PT Astra Serif"/>
                <w:sz w:val="20"/>
              </w:rPr>
            </w:pPr>
            <w:r w:rsidRPr="00823C1D">
              <w:rPr>
                <w:rFonts w:ascii="PT Astra Serif" w:hAnsi="PT Astra Serif"/>
                <w:sz w:val="20"/>
              </w:rPr>
              <w:t>0,00012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823C1D" w:rsidP="00E5207D">
            <w:pPr>
              <w:jc w:val="center"/>
              <w:rPr>
                <w:rFonts w:ascii="PT Astra Serif" w:hAnsi="PT Astra Serif"/>
                <w:sz w:val="20"/>
              </w:rPr>
            </w:pPr>
            <w:r w:rsidRPr="00823C1D">
              <w:rPr>
                <w:rFonts w:ascii="PT Astra Serif" w:hAnsi="PT Astra Serif"/>
                <w:sz w:val="20"/>
              </w:rPr>
              <w:t>7 542,4</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616C5E" w:rsidP="00823C1D">
            <w:pPr>
              <w:jc w:val="center"/>
              <w:rPr>
                <w:rFonts w:ascii="PT Astra Serif" w:hAnsi="PT Astra Serif"/>
                <w:sz w:val="20"/>
              </w:rPr>
            </w:pPr>
            <w:r w:rsidRPr="00823C1D">
              <w:rPr>
                <w:rFonts w:ascii="PT Astra Serif" w:hAnsi="PT Astra Serif"/>
                <w:sz w:val="20"/>
              </w:rPr>
              <w:t>0,</w:t>
            </w:r>
            <w:r w:rsidR="00823C1D" w:rsidRPr="00823C1D">
              <w:rPr>
                <w:rFonts w:ascii="PT Astra Serif" w:hAnsi="PT Astra Serif"/>
                <w:sz w:val="20"/>
              </w:rPr>
              <w:t>9</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616C5E" w:rsidP="00E5207D">
            <w:pPr>
              <w:jc w:val="center"/>
              <w:rPr>
                <w:rFonts w:ascii="PT Astra Serif" w:hAnsi="PT Astra Serif"/>
                <w:sz w:val="20"/>
              </w:rPr>
            </w:pPr>
            <w:r w:rsidRPr="00823C1D">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823C1D" w:rsidP="00E5207D">
            <w:pPr>
              <w:jc w:val="center"/>
              <w:rPr>
                <w:rFonts w:ascii="PT Astra Serif" w:hAnsi="PT Astra Serif"/>
                <w:sz w:val="20"/>
              </w:rPr>
            </w:pPr>
            <w:r w:rsidRPr="00823C1D">
              <w:rPr>
                <w:rFonts w:ascii="PT Astra Serif" w:hAnsi="PT Astra Serif"/>
                <w:sz w:val="20"/>
              </w:rPr>
              <w:t>1 328,9</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616C5E" w:rsidP="00E5207D">
            <w:pPr>
              <w:jc w:val="center"/>
              <w:rPr>
                <w:rFonts w:ascii="PT Astra Serif" w:hAnsi="PT Astra Serif"/>
                <w:sz w:val="20"/>
              </w:rPr>
            </w:pPr>
            <w:r w:rsidRPr="00823C1D">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823C1D" w:rsidRDefault="00616C5E" w:rsidP="00E5207D">
            <w:pPr>
              <w:jc w:val="center"/>
              <w:rPr>
                <w:rFonts w:ascii="PT Astra Serif" w:hAnsi="PT Astra Serif"/>
                <w:sz w:val="20"/>
              </w:rPr>
            </w:pPr>
            <w:r w:rsidRPr="00823C1D">
              <w:rPr>
                <w:rFonts w:ascii="PT Astra Serif" w:hAnsi="PT Astra Serif"/>
                <w:sz w:val="20"/>
              </w:rPr>
              <w:t>Х</w:t>
            </w:r>
          </w:p>
        </w:tc>
      </w:tr>
      <w:tr w:rsidR="00536C09" w:rsidRPr="006C0F2C" w:rsidTr="003737F8">
        <w:trPr>
          <w:trHeight w:val="351"/>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E32D5" w:rsidRDefault="00616C5E" w:rsidP="007C6677">
            <w:pPr>
              <w:tabs>
                <w:tab w:val="left" w:pos="394"/>
              </w:tabs>
              <w:ind w:firstLine="34"/>
              <w:jc w:val="both"/>
              <w:rPr>
                <w:rFonts w:ascii="PT Astra Serif" w:hAnsi="PT Astra Serif"/>
                <w:sz w:val="20"/>
              </w:rPr>
            </w:pPr>
            <w:r w:rsidRPr="00AE32D5">
              <w:rPr>
                <w:rFonts w:ascii="PT Astra Serif" w:hAnsi="PT Astra Serif"/>
                <w:sz w:val="20"/>
              </w:rPr>
              <w:t>2. Первичная медико-санитарная помощь, предоставляемая:</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05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ind w:left="-108" w:right="-84"/>
              <w:jc w:val="center"/>
              <w:rPr>
                <w:rFonts w:ascii="PT Astra Serif" w:hAnsi="PT Astra Serif"/>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r>
      <w:tr w:rsidR="00536C09" w:rsidRPr="006C0F2C" w:rsidTr="003737F8">
        <w:trPr>
          <w:trHeight w:val="14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AE32D5" w:rsidRDefault="00616C5E" w:rsidP="007C6677">
            <w:pPr>
              <w:jc w:val="both"/>
              <w:rPr>
                <w:rFonts w:ascii="PT Astra Serif" w:hAnsi="PT Astra Serif"/>
                <w:sz w:val="20"/>
              </w:rPr>
            </w:pPr>
            <w:r w:rsidRPr="00AE32D5">
              <w:rPr>
                <w:rFonts w:ascii="PT Astra Serif" w:hAnsi="PT Astra Serif"/>
                <w:sz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06</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ind w:left="-108" w:right="-84" w:firstLine="64"/>
              <w:jc w:val="center"/>
              <w:rPr>
                <w:rFonts w:ascii="PT Astra Serif" w:hAnsi="PT Astra Serif"/>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r>
      <w:tr w:rsidR="00536C09" w:rsidRPr="006C0F2C" w:rsidTr="003737F8">
        <w:trPr>
          <w:trHeight w:val="320"/>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AE32D5" w:rsidRDefault="00616C5E" w:rsidP="007C6677">
            <w:pPr>
              <w:jc w:val="both"/>
              <w:rPr>
                <w:rFonts w:ascii="PT Astra Serif" w:hAnsi="PT Astra Serif"/>
                <w:sz w:val="20"/>
              </w:rPr>
            </w:pPr>
            <w:r w:rsidRPr="00AE32D5">
              <w:rPr>
                <w:rFonts w:ascii="PT Astra Serif" w:hAnsi="PT Astra Serif"/>
                <w:sz w:val="20"/>
              </w:rPr>
              <w:t xml:space="preserve">2.1.1. С профилактической и иными целями </w:t>
            </w:r>
            <w:r w:rsidRPr="00AE32D5">
              <w:rPr>
                <w:rFonts w:ascii="PT Astra Serif" w:hAnsi="PT Astra Serif"/>
                <w:sz w:val="20"/>
                <w:vertAlign w:val="superscript"/>
              </w:rPr>
              <w:t>3</w:t>
            </w:r>
            <w:r w:rsidRPr="00AE32D5">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07</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ind w:left="-108" w:right="-84" w:firstLine="64"/>
              <w:jc w:val="center"/>
              <w:rPr>
                <w:rFonts w:ascii="PT Astra Serif" w:hAnsi="PT Astra Serif"/>
                <w:sz w:val="20"/>
              </w:rPr>
            </w:pPr>
            <w:r w:rsidRPr="00AE32D5">
              <w:rPr>
                <w:rFonts w:ascii="PT Astra Serif" w:hAnsi="PT Astra Serif"/>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AE32D5">
            <w:pPr>
              <w:ind w:firstLine="72"/>
              <w:jc w:val="center"/>
              <w:rPr>
                <w:rFonts w:ascii="PT Astra Serif" w:hAnsi="PT Astra Serif"/>
                <w:sz w:val="20"/>
              </w:rPr>
            </w:pPr>
            <w:r w:rsidRPr="00AE32D5">
              <w:rPr>
                <w:rFonts w:ascii="PT Astra Serif" w:hAnsi="PT Astra Serif"/>
                <w:sz w:val="20"/>
              </w:rPr>
              <w:t>0,</w:t>
            </w:r>
            <w:r w:rsidR="00AE32D5" w:rsidRPr="00AE32D5">
              <w:rPr>
                <w:rFonts w:ascii="PT Astra Serif" w:hAnsi="PT Astra Serif"/>
                <w:sz w:val="20"/>
              </w:rPr>
              <w:t>529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AE32D5" w:rsidP="00E5207D">
            <w:pPr>
              <w:ind w:firstLine="72"/>
              <w:jc w:val="center"/>
              <w:rPr>
                <w:rFonts w:ascii="PT Astra Serif" w:hAnsi="PT Astra Serif"/>
                <w:sz w:val="20"/>
              </w:rPr>
            </w:pPr>
            <w:r w:rsidRPr="00AE32D5">
              <w:rPr>
                <w:rFonts w:ascii="PT Astra Serif" w:hAnsi="PT Astra Serif"/>
                <w:sz w:val="20"/>
              </w:rPr>
              <w:t>563,3</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AE32D5" w:rsidP="00E5207D">
            <w:pPr>
              <w:jc w:val="center"/>
              <w:rPr>
                <w:rFonts w:ascii="PT Astra Serif" w:hAnsi="PT Astra Serif"/>
                <w:sz w:val="20"/>
              </w:rPr>
            </w:pPr>
            <w:r w:rsidRPr="00AE32D5">
              <w:rPr>
                <w:rFonts w:ascii="PT Astra Serif" w:hAnsi="PT Astra Serif"/>
                <w:sz w:val="20"/>
              </w:rPr>
              <w:t>298,0</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AE32D5" w:rsidP="00E5207D">
            <w:pPr>
              <w:jc w:val="center"/>
              <w:rPr>
                <w:rFonts w:ascii="PT Astra Serif" w:hAnsi="PT Astra Serif"/>
                <w:sz w:val="20"/>
              </w:rPr>
            </w:pPr>
            <w:r w:rsidRPr="00AE32D5">
              <w:rPr>
                <w:rFonts w:ascii="PT Astra Serif" w:hAnsi="PT Astra Serif"/>
                <w:sz w:val="20"/>
              </w:rPr>
              <w:t>437 523,5</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AE32D5" w:rsidRDefault="00616C5E" w:rsidP="00E5207D">
            <w:pPr>
              <w:jc w:val="center"/>
              <w:rPr>
                <w:rFonts w:ascii="PT Astra Serif" w:hAnsi="PT Astra Serif"/>
                <w:sz w:val="20"/>
              </w:rPr>
            </w:pPr>
            <w:r w:rsidRPr="00AE32D5">
              <w:rPr>
                <w:rFonts w:ascii="PT Astra Serif" w:hAnsi="PT Astra Serif"/>
                <w:sz w:val="20"/>
              </w:rPr>
              <w:t>Х</w:t>
            </w:r>
          </w:p>
        </w:tc>
      </w:tr>
      <w:tr w:rsidR="00536C09" w:rsidRPr="006C0F2C" w:rsidTr="003737F8">
        <w:trPr>
          <w:trHeight w:val="320"/>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3A3B3A" w:rsidRDefault="00616C5E" w:rsidP="007C6677">
            <w:pPr>
              <w:jc w:val="both"/>
              <w:rPr>
                <w:rFonts w:ascii="PT Astra Serif" w:hAnsi="PT Astra Serif"/>
                <w:sz w:val="20"/>
              </w:rPr>
            </w:pPr>
            <w:r w:rsidRPr="003A3B3A">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07.1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ind w:left="-108" w:right="-84" w:firstLine="64"/>
              <w:jc w:val="center"/>
              <w:rPr>
                <w:rFonts w:ascii="PT Astra Serif" w:hAnsi="PT Astra Serif"/>
                <w:sz w:val="20"/>
              </w:rPr>
            </w:pPr>
            <w:r w:rsidRPr="003A3B3A">
              <w:rPr>
                <w:rFonts w:ascii="PT Astra Serif" w:hAnsi="PT Astra Serif"/>
                <w:sz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3A3B3A" w:rsidRDefault="00616C5E" w:rsidP="007C6677">
            <w:pPr>
              <w:jc w:val="both"/>
              <w:rPr>
                <w:rFonts w:ascii="PT Astra Serif" w:hAnsi="PT Astra Serif"/>
                <w:sz w:val="20"/>
              </w:rPr>
            </w:pPr>
            <w:r w:rsidRPr="003A3B3A">
              <w:rPr>
                <w:rFonts w:ascii="PT Astra Serif" w:hAnsi="PT Astra Serif"/>
                <w:sz w:val="20"/>
              </w:rPr>
              <w:t xml:space="preserve">2.1.2. В связи с заболеваниями – обращений </w:t>
            </w:r>
            <w:r w:rsidRPr="003A3B3A">
              <w:rPr>
                <w:rFonts w:ascii="PT Astra Serif" w:hAnsi="PT Astra Serif"/>
                <w:sz w:val="20"/>
                <w:vertAlign w:val="superscript"/>
              </w:rPr>
              <w:t>4</w:t>
            </w:r>
            <w:r w:rsidRPr="003A3B3A">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spacing w:before="80" w:after="80"/>
              <w:jc w:val="center"/>
              <w:rPr>
                <w:rFonts w:ascii="PT Astra Serif" w:hAnsi="PT Astra Serif"/>
                <w:sz w:val="20"/>
              </w:rPr>
            </w:pPr>
            <w:r w:rsidRPr="003A3B3A">
              <w:rPr>
                <w:rFonts w:ascii="PT Astra Serif" w:hAnsi="PT Astra Serif"/>
                <w:sz w:val="20"/>
              </w:rPr>
              <w:t>08</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spacing w:before="80" w:after="80"/>
              <w:ind w:right="-108"/>
              <w:jc w:val="center"/>
              <w:rPr>
                <w:rFonts w:ascii="PT Astra Serif" w:hAnsi="PT Astra Serif"/>
                <w:sz w:val="20"/>
              </w:rPr>
            </w:pPr>
            <w:r w:rsidRPr="003A3B3A">
              <w:rPr>
                <w:rFonts w:ascii="PT Astra Serif" w:hAnsi="PT Astra Serif"/>
                <w:sz w:val="20"/>
              </w:rPr>
              <w:t>обращение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3A3B3A">
            <w:pPr>
              <w:spacing w:before="80" w:after="80"/>
              <w:ind w:firstLine="72"/>
              <w:jc w:val="center"/>
              <w:rPr>
                <w:rFonts w:ascii="PT Astra Serif" w:hAnsi="PT Astra Serif"/>
                <w:sz w:val="20"/>
              </w:rPr>
            </w:pPr>
            <w:r w:rsidRPr="003A3B3A">
              <w:rPr>
                <w:rFonts w:ascii="PT Astra Serif" w:hAnsi="PT Astra Serif"/>
                <w:sz w:val="20"/>
              </w:rPr>
              <w:t>0,11</w:t>
            </w:r>
            <w:r w:rsidR="003A3B3A" w:rsidRPr="003A3B3A">
              <w:rPr>
                <w:rFonts w:ascii="PT Astra Serif" w:hAnsi="PT Astra Serif"/>
                <w:sz w:val="20"/>
              </w:rPr>
              <w:t>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3A3B3A" w:rsidP="00E5207D">
            <w:pPr>
              <w:spacing w:before="80" w:after="80"/>
              <w:ind w:firstLine="72"/>
              <w:jc w:val="center"/>
              <w:rPr>
                <w:rFonts w:ascii="PT Astra Serif" w:hAnsi="PT Astra Serif"/>
                <w:sz w:val="20"/>
              </w:rPr>
            </w:pPr>
            <w:r w:rsidRPr="003A3B3A">
              <w:rPr>
                <w:rFonts w:ascii="PT Astra Serif" w:hAnsi="PT Astra Serif"/>
                <w:sz w:val="20"/>
              </w:rPr>
              <w:t>1 633,6</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3A3B3A" w:rsidP="00E5207D">
            <w:pPr>
              <w:spacing w:before="80" w:after="80"/>
              <w:jc w:val="center"/>
              <w:rPr>
                <w:rFonts w:ascii="PT Astra Serif" w:hAnsi="PT Astra Serif"/>
                <w:sz w:val="20"/>
              </w:rPr>
            </w:pPr>
            <w:r w:rsidRPr="003A3B3A">
              <w:rPr>
                <w:rFonts w:ascii="PT Astra Serif" w:hAnsi="PT Astra Serif"/>
                <w:sz w:val="20"/>
              </w:rPr>
              <w:t>194,4</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spacing w:before="80" w:after="80"/>
              <w:jc w:val="center"/>
              <w:rPr>
                <w:rFonts w:ascii="PT Astra Serif" w:hAnsi="PT Astra Serif"/>
                <w:sz w:val="20"/>
              </w:rPr>
            </w:pPr>
            <w:r w:rsidRPr="003A3B3A">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3A3B3A" w:rsidP="00E5207D">
            <w:pPr>
              <w:spacing w:before="80" w:after="80"/>
              <w:jc w:val="center"/>
              <w:rPr>
                <w:rFonts w:ascii="PT Astra Serif" w:hAnsi="PT Astra Serif"/>
                <w:sz w:val="20"/>
              </w:rPr>
            </w:pPr>
            <w:r w:rsidRPr="003A3B3A">
              <w:rPr>
                <w:rFonts w:ascii="PT Astra Serif" w:hAnsi="PT Astra Serif"/>
                <w:sz w:val="20"/>
              </w:rPr>
              <w:t>285 429,3</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spacing w:before="80" w:after="80"/>
              <w:jc w:val="center"/>
              <w:rPr>
                <w:rFonts w:ascii="PT Astra Serif" w:hAnsi="PT Astra Serif"/>
                <w:sz w:val="20"/>
              </w:rPr>
            </w:pPr>
            <w:r w:rsidRPr="003A3B3A">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spacing w:before="80" w:after="80"/>
              <w:jc w:val="center"/>
              <w:rPr>
                <w:rFonts w:ascii="PT Astra Serif" w:hAnsi="PT Astra Serif"/>
                <w:sz w:val="20"/>
              </w:rPr>
            </w:pPr>
            <w:r w:rsidRPr="003A3B3A">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3A3B3A" w:rsidRDefault="00616C5E" w:rsidP="007C6677">
            <w:pPr>
              <w:tabs>
                <w:tab w:val="left" w:pos="394"/>
              </w:tabs>
              <w:jc w:val="both"/>
              <w:rPr>
                <w:rFonts w:ascii="PT Astra Serif" w:hAnsi="PT Astra Serif"/>
                <w:sz w:val="20"/>
              </w:rPr>
            </w:pPr>
            <w:r w:rsidRPr="003A3B3A">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08.1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ind w:left="-108" w:firstLine="64"/>
              <w:jc w:val="center"/>
              <w:rPr>
                <w:rFonts w:ascii="PT Astra Serif" w:hAnsi="PT Astra Serif"/>
                <w:sz w:val="20"/>
              </w:rPr>
            </w:pPr>
            <w:r w:rsidRPr="003A3B3A">
              <w:rPr>
                <w:rFonts w:ascii="PT Astra Serif" w:hAnsi="PT Astra Serif"/>
                <w:sz w:val="20"/>
              </w:rPr>
              <w:t>обращение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3A3B3A" w:rsidRDefault="00616C5E" w:rsidP="007C6677">
            <w:pPr>
              <w:jc w:val="both"/>
              <w:rPr>
                <w:rFonts w:ascii="PT Astra Serif" w:hAnsi="PT Astra Serif"/>
                <w:sz w:val="20"/>
              </w:rPr>
            </w:pPr>
            <w:r w:rsidRPr="003A3B3A">
              <w:rPr>
                <w:rFonts w:ascii="PT Astra Serif" w:hAnsi="PT Astra Serif"/>
                <w:sz w:val="20"/>
              </w:rPr>
              <w:t xml:space="preserve">2.2. В условиях дневных стационаров </w:t>
            </w:r>
            <w:r w:rsidRPr="003A3B3A">
              <w:rPr>
                <w:rFonts w:ascii="PT Astra Serif" w:hAnsi="PT Astra Serif"/>
                <w:sz w:val="20"/>
                <w:vertAlign w:val="superscript"/>
              </w:rPr>
              <w:t>5</w:t>
            </w:r>
            <w:r w:rsidRPr="003A3B3A">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pacing w:val="-12"/>
                <w:sz w:val="20"/>
              </w:rPr>
            </w:pPr>
            <w:r w:rsidRPr="003A3B3A">
              <w:rPr>
                <w:rFonts w:ascii="PT Astra Serif" w:hAnsi="PT Astra Serif"/>
                <w:spacing w:val="-12"/>
                <w:sz w:val="20"/>
              </w:rPr>
              <w:t>09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tabs>
                <w:tab w:val="left" w:pos="2340"/>
              </w:tabs>
              <w:ind w:left="-108" w:right="-108"/>
              <w:jc w:val="center"/>
              <w:rPr>
                <w:rFonts w:ascii="PT Astra Serif" w:hAnsi="PT Astra Serif"/>
                <w:sz w:val="20"/>
              </w:rPr>
            </w:pPr>
            <w:r w:rsidRPr="003A3B3A">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3A3B3A" w:rsidRDefault="00616C5E" w:rsidP="007C6677">
            <w:pPr>
              <w:jc w:val="both"/>
              <w:rPr>
                <w:rFonts w:ascii="PT Astra Serif" w:hAnsi="PT Astra Serif"/>
                <w:sz w:val="20"/>
              </w:rPr>
            </w:pPr>
            <w:r w:rsidRPr="003A3B3A">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pacing w:val="-12"/>
                <w:sz w:val="20"/>
              </w:rPr>
            </w:pPr>
            <w:r w:rsidRPr="003A3B3A">
              <w:rPr>
                <w:rFonts w:ascii="PT Astra Serif" w:hAnsi="PT Astra Serif"/>
                <w:spacing w:val="-12"/>
                <w:sz w:val="20"/>
              </w:rPr>
              <w:t>09.1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pacing w:val="-12"/>
                <w:sz w:val="20"/>
              </w:rPr>
            </w:pPr>
            <w:r w:rsidRPr="003A3B3A">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3A3B3A" w:rsidRDefault="00616C5E" w:rsidP="00E5207D">
            <w:pPr>
              <w:jc w:val="center"/>
              <w:rPr>
                <w:rFonts w:ascii="PT Astra Serif" w:hAnsi="PT Astra Serif"/>
                <w:sz w:val="20"/>
              </w:rPr>
            </w:pPr>
            <w:r w:rsidRPr="003A3B3A">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7C770F" w:rsidRDefault="00616C5E" w:rsidP="007C6677">
            <w:pPr>
              <w:jc w:val="both"/>
              <w:rPr>
                <w:rFonts w:ascii="PT Astra Serif" w:hAnsi="PT Astra Serif"/>
                <w:sz w:val="20"/>
              </w:rPr>
            </w:pPr>
            <w:r w:rsidRPr="007C770F">
              <w:rPr>
                <w:rFonts w:ascii="PT Astra Serif" w:hAnsi="PT Astra Serif"/>
                <w:sz w:val="20"/>
              </w:rPr>
              <w:t xml:space="preserve">3. В условиях дневных стационаров (первичная медико-санитарная помощь, специализированная медицинская помощь) </w:t>
            </w:r>
            <w:r w:rsidRPr="007C770F">
              <w:rPr>
                <w:rFonts w:ascii="PT Astra Serif" w:hAnsi="PT Astra Serif"/>
                <w:sz w:val="20"/>
                <w:vertAlign w:val="superscript"/>
              </w:rPr>
              <w:t>6</w:t>
            </w:r>
            <w:r w:rsidRPr="007C770F">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pacing w:val="-12"/>
                <w:sz w:val="20"/>
              </w:rPr>
            </w:pPr>
            <w:r w:rsidRPr="007C770F">
              <w:rPr>
                <w:rFonts w:ascii="PT Astra Serif" w:hAnsi="PT Astra Serif"/>
                <w:spacing w:val="-12"/>
                <w:sz w:val="20"/>
              </w:rPr>
              <w:t>10</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pacing w:val="-12"/>
                <w:sz w:val="20"/>
              </w:rPr>
            </w:pPr>
            <w:r w:rsidRPr="007C770F">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ind w:firstLine="72"/>
              <w:jc w:val="center"/>
              <w:rPr>
                <w:rFonts w:ascii="PT Astra Serif" w:hAnsi="PT Astra Serif"/>
                <w:sz w:val="20"/>
              </w:rPr>
            </w:pPr>
            <w:r w:rsidRPr="007C770F">
              <w:rPr>
                <w:rFonts w:ascii="PT Astra Serif" w:hAnsi="PT Astra Serif"/>
                <w:sz w:val="20"/>
              </w:rPr>
              <w:t>0,0035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7C770F" w:rsidP="00E5207D">
            <w:pPr>
              <w:jc w:val="center"/>
              <w:rPr>
                <w:rFonts w:ascii="PT Astra Serif" w:hAnsi="PT Astra Serif"/>
                <w:sz w:val="20"/>
              </w:rPr>
            </w:pPr>
            <w:r w:rsidRPr="007C770F">
              <w:rPr>
                <w:rFonts w:ascii="PT Astra Serif" w:hAnsi="PT Astra Serif"/>
                <w:sz w:val="20"/>
              </w:rPr>
              <w:t>17 650,8</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7C770F" w:rsidP="00E5207D">
            <w:pPr>
              <w:jc w:val="center"/>
              <w:rPr>
                <w:rFonts w:ascii="PT Astra Serif" w:hAnsi="PT Astra Serif"/>
                <w:sz w:val="20"/>
              </w:rPr>
            </w:pPr>
            <w:r w:rsidRPr="007C770F">
              <w:rPr>
                <w:rFonts w:ascii="PT Astra Serif" w:hAnsi="PT Astra Serif"/>
                <w:sz w:val="20"/>
              </w:rPr>
              <w:t>61,8</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7C770F" w:rsidP="00E5207D">
            <w:pPr>
              <w:jc w:val="center"/>
              <w:rPr>
                <w:rFonts w:ascii="PT Astra Serif" w:hAnsi="PT Astra Serif"/>
                <w:sz w:val="20"/>
              </w:rPr>
            </w:pPr>
            <w:r w:rsidRPr="007C770F">
              <w:rPr>
                <w:rFonts w:ascii="PT Astra Serif" w:hAnsi="PT Astra Serif"/>
                <w:sz w:val="20"/>
              </w:rPr>
              <w:t>90 706,5</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7C770F" w:rsidRDefault="00616C5E" w:rsidP="007C6677">
            <w:pPr>
              <w:jc w:val="both"/>
              <w:rPr>
                <w:rFonts w:ascii="PT Astra Serif" w:hAnsi="PT Astra Serif"/>
                <w:sz w:val="20"/>
              </w:rPr>
            </w:pPr>
            <w:r w:rsidRPr="007C770F">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pacing w:val="-12"/>
                <w:sz w:val="20"/>
              </w:rPr>
            </w:pPr>
            <w:r w:rsidRPr="007C770F">
              <w:rPr>
                <w:rFonts w:ascii="PT Astra Serif" w:hAnsi="PT Astra Serif"/>
                <w:spacing w:val="-12"/>
                <w:sz w:val="20"/>
              </w:rPr>
              <w:t>10.1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pacing w:val="-12"/>
                <w:sz w:val="20"/>
              </w:rPr>
            </w:pPr>
            <w:r w:rsidRPr="007C770F">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7C770F" w:rsidRDefault="00616C5E" w:rsidP="00E5207D">
            <w:pPr>
              <w:jc w:val="center"/>
              <w:rPr>
                <w:rFonts w:ascii="PT Astra Serif" w:hAnsi="PT Astra Serif"/>
                <w:sz w:val="20"/>
              </w:rPr>
            </w:pPr>
            <w:r w:rsidRPr="007C770F">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916BE5" w:rsidRDefault="00616C5E" w:rsidP="007C6677">
            <w:pPr>
              <w:jc w:val="both"/>
              <w:rPr>
                <w:rFonts w:ascii="PT Astra Serif" w:hAnsi="PT Astra Serif"/>
                <w:sz w:val="20"/>
              </w:rPr>
            </w:pPr>
            <w:r w:rsidRPr="00916BE5">
              <w:rPr>
                <w:rFonts w:ascii="PT Astra Serif" w:hAnsi="PT Astra Serif"/>
                <w:sz w:val="20"/>
              </w:rPr>
              <w:t>4. Специализированная, в том числе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pacing w:val="-12"/>
                <w:sz w:val="20"/>
              </w:rPr>
            </w:pPr>
            <w:r w:rsidRPr="00916BE5">
              <w:rPr>
                <w:rFonts w:ascii="PT Astra Serif" w:hAnsi="PT Astra Serif"/>
                <w:spacing w:val="-12"/>
                <w:sz w:val="20"/>
              </w:rPr>
              <w:t>11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916BE5">
            <w:pPr>
              <w:jc w:val="center"/>
              <w:rPr>
                <w:rFonts w:ascii="PT Astra Serif" w:hAnsi="PT Astra Serif"/>
                <w:sz w:val="20"/>
              </w:rPr>
            </w:pPr>
            <w:r w:rsidRPr="00916BE5">
              <w:rPr>
                <w:rFonts w:ascii="PT Astra Serif" w:hAnsi="PT Astra Serif"/>
                <w:sz w:val="20"/>
              </w:rPr>
              <w:t>0,0</w:t>
            </w:r>
            <w:r w:rsidR="00916BE5" w:rsidRPr="00916BE5">
              <w:rPr>
                <w:rFonts w:ascii="PT Astra Serif" w:hAnsi="PT Astra Serif"/>
                <w:sz w:val="20"/>
              </w:rPr>
              <w:t>126</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916BE5" w:rsidP="00E5207D">
            <w:pPr>
              <w:jc w:val="center"/>
              <w:rPr>
                <w:rFonts w:ascii="PT Astra Serif" w:hAnsi="PT Astra Serif"/>
                <w:sz w:val="20"/>
              </w:rPr>
            </w:pPr>
            <w:r w:rsidRPr="00916BE5">
              <w:rPr>
                <w:rFonts w:ascii="PT Astra Serif" w:hAnsi="PT Astra Serif"/>
                <w:sz w:val="20"/>
              </w:rPr>
              <w:t>102 172,9</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916BE5" w:rsidP="00E5207D">
            <w:pPr>
              <w:jc w:val="center"/>
              <w:rPr>
                <w:rFonts w:ascii="PT Astra Serif" w:hAnsi="PT Astra Serif"/>
                <w:sz w:val="20"/>
              </w:rPr>
            </w:pPr>
            <w:r w:rsidRPr="00916BE5">
              <w:rPr>
                <w:rFonts w:ascii="PT Astra Serif" w:hAnsi="PT Astra Serif"/>
                <w:sz w:val="20"/>
              </w:rPr>
              <w:t>1 291,8</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916BE5" w:rsidP="00E5207D">
            <w:pPr>
              <w:jc w:val="center"/>
              <w:rPr>
                <w:rFonts w:ascii="PT Astra Serif" w:hAnsi="PT Astra Serif"/>
                <w:sz w:val="20"/>
              </w:rPr>
            </w:pPr>
            <w:r w:rsidRPr="00916BE5">
              <w:rPr>
                <w:rFonts w:ascii="PT Astra Serif" w:hAnsi="PT Astra Serif"/>
                <w:sz w:val="20"/>
              </w:rPr>
              <w:t>1 896 656,0</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916BE5" w:rsidRDefault="00616C5E" w:rsidP="007C6677">
            <w:pPr>
              <w:jc w:val="both"/>
              <w:rPr>
                <w:rFonts w:ascii="PT Astra Serif" w:hAnsi="PT Astra Serif"/>
                <w:sz w:val="20"/>
              </w:rPr>
            </w:pPr>
            <w:r w:rsidRPr="00916BE5">
              <w:rPr>
                <w:rFonts w:ascii="PT Astra Serif" w:hAnsi="PT Astra Serif"/>
                <w:sz w:val="20"/>
              </w:rPr>
              <w:t xml:space="preserve">4.1. В условиях дневных стационаров </w:t>
            </w:r>
            <w:r w:rsidRPr="00916BE5">
              <w:rPr>
                <w:rFonts w:ascii="PT Astra Serif" w:hAnsi="PT Astra Serif"/>
                <w:sz w:val="20"/>
                <w:vertAlign w:val="superscript"/>
              </w:rPr>
              <w:t>5</w:t>
            </w:r>
            <w:r w:rsidRPr="00916BE5">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pacing w:val="-12"/>
                <w:sz w:val="20"/>
              </w:rPr>
            </w:pPr>
            <w:r w:rsidRPr="00916BE5">
              <w:rPr>
                <w:rFonts w:ascii="PT Astra Serif" w:hAnsi="PT Astra Serif"/>
                <w:spacing w:val="-12"/>
                <w:sz w:val="20"/>
              </w:rPr>
              <w:t>12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916BE5" w:rsidRDefault="00616C5E" w:rsidP="007C6677">
            <w:pPr>
              <w:jc w:val="both"/>
              <w:rPr>
                <w:rFonts w:ascii="PT Astra Serif" w:hAnsi="PT Astra Serif"/>
                <w:sz w:val="20"/>
              </w:rPr>
            </w:pPr>
            <w:r w:rsidRPr="00916BE5">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pacing w:val="-12"/>
                <w:sz w:val="20"/>
              </w:rPr>
            </w:pPr>
            <w:r w:rsidRPr="00916BE5">
              <w:rPr>
                <w:rFonts w:ascii="PT Astra Serif" w:hAnsi="PT Astra Serif"/>
                <w:spacing w:val="-12"/>
                <w:sz w:val="20"/>
              </w:rPr>
              <w:t>12.1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r>
      <w:tr w:rsidR="00916BE5"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916BE5" w:rsidRPr="00916BE5" w:rsidRDefault="00916BE5" w:rsidP="00916BE5">
            <w:pPr>
              <w:jc w:val="both"/>
              <w:rPr>
                <w:rFonts w:ascii="PT Astra Serif" w:hAnsi="PT Astra Serif"/>
                <w:sz w:val="20"/>
              </w:rPr>
            </w:pPr>
            <w:r w:rsidRPr="00916BE5">
              <w:rPr>
                <w:rFonts w:ascii="PT Astra Serif" w:hAnsi="PT Astra Serif"/>
                <w:sz w:val="20"/>
              </w:rPr>
              <w:t>4.2. В условиях круглосуточных стационаров,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pacing w:val="-12"/>
                <w:sz w:val="20"/>
              </w:rPr>
            </w:pPr>
            <w:r w:rsidRPr="00916BE5">
              <w:rPr>
                <w:rFonts w:ascii="PT Astra Serif" w:hAnsi="PT Astra Serif"/>
                <w:spacing w:val="-12"/>
                <w:sz w:val="20"/>
              </w:rPr>
              <w:t>13</w:t>
            </w:r>
          </w:p>
        </w:tc>
        <w:tc>
          <w:tcPr>
            <w:tcW w:w="1638"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0,0126</w:t>
            </w:r>
          </w:p>
        </w:tc>
        <w:tc>
          <w:tcPr>
            <w:tcW w:w="1638"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102 172,9</w:t>
            </w:r>
          </w:p>
        </w:tc>
        <w:tc>
          <w:tcPr>
            <w:tcW w:w="1092"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1 291,8</w:t>
            </w:r>
          </w:p>
        </w:tc>
        <w:tc>
          <w:tcPr>
            <w:tcW w:w="957"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1 896 656,0</w:t>
            </w:r>
          </w:p>
        </w:tc>
        <w:tc>
          <w:tcPr>
            <w:tcW w:w="1484"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916BE5" w:rsidRPr="00916BE5" w:rsidRDefault="00916BE5" w:rsidP="00916BE5">
            <w:pPr>
              <w:jc w:val="center"/>
              <w:rPr>
                <w:rFonts w:ascii="PT Astra Serif" w:hAnsi="PT Astra Serif"/>
                <w:sz w:val="20"/>
              </w:rPr>
            </w:pPr>
            <w:r w:rsidRPr="00916BE5">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916BE5" w:rsidRDefault="00616C5E" w:rsidP="007C6677">
            <w:pPr>
              <w:jc w:val="both"/>
              <w:rPr>
                <w:rFonts w:ascii="PT Astra Serif" w:hAnsi="PT Astra Serif"/>
                <w:sz w:val="20"/>
              </w:rPr>
            </w:pPr>
            <w:r w:rsidRPr="00916BE5">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pacing w:val="-12"/>
                <w:sz w:val="20"/>
              </w:rPr>
            </w:pPr>
            <w:r w:rsidRPr="00916BE5">
              <w:rPr>
                <w:rFonts w:ascii="PT Astra Serif" w:hAnsi="PT Astra Serif"/>
                <w:spacing w:val="-12"/>
                <w:sz w:val="20"/>
              </w:rPr>
              <w:t>13.1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916BE5" w:rsidP="00E5207D">
            <w:pPr>
              <w:jc w:val="center"/>
              <w:rPr>
                <w:rFonts w:ascii="PT Astra Serif" w:hAnsi="PT Astra Serif"/>
                <w:sz w:val="20"/>
              </w:rPr>
            </w:pPr>
            <w:r w:rsidRPr="00916BE5">
              <w:rPr>
                <w:rFonts w:ascii="PT Astra Serif" w:hAnsi="PT Astra Serif"/>
                <w:sz w:val="20"/>
              </w:rPr>
              <w:t>4,4</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916BE5" w:rsidP="00E5207D">
            <w:pPr>
              <w:jc w:val="center"/>
              <w:rPr>
                <w:rFonts w:ascii="PT Astra Serif" w:hAnsi="PT Astra Serif"/>
                <w:sz w:val="20"/>
              </w:rPr>
            </w:pPr>
            <w:r w:rsidRPr="00916BE5">
              <w:rPr>
                <w:rFonts w:ascii="PT Astra Serif" w:hAnsi="PT Astra Serif"/>
                <w:sz w:val="20"/>
              </w:rPr>
              <w:t>6 436,7</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r>
      <w:tr w:rsidR="00536C09" w:rsidRPr="006C0F2C" w:rsidTr="003737F8">
        <w:trPr>
          <w:trHeight w:val="287"/>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916BE5" w:rsidRDefault="00616C5E" w:rsidP="007C6677">
            <w:pPr>
              <w:jc w:val="both"/>
              <w:rPr>
                <w:rFonts w:ascii="PT Astra Serif" w:hAnsi="PT Astra Serif"/>
                <w:sz w:val="20"/>
              </w:rPr>
            </w:pPr>
            <w:r w:rsidRPr="00916BE5">
              <w:rPr>
                <w:rFonts w:ascii="PT Astra Serif" w:hAnsi="PT Astra Serif"/>
                <w:sz w:val="20"/>
              </w:rPr>
              <w:t>5. Паллиативная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pacing w:val="-12"/>
                <w:sz w:val="20"/>
              </w:rPr>
            </w:pPr>
            <w:r w:rsidRPr="00916BE5">
              <w:rPr>
                <w:rFonts w:ascii="PT Astra Serif" w:hAnsi="PT Astra Serif"/>
                <w:spacing w:val="-12"/>
                <w:sz w:val="20"/>
              </w:rPr>
              <w:t>14</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pacing w:val="-12"/>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916BE5" w:rsidRDefault="00616C5E" w:rsidP="00E5207D">
            <w:pPr>
              <w:jc w:val="center"/>
              <w:rPr>
                <w:rFonts w:ascii="PT Astra Serif" w:hAnsi="PT Astra Serif"/>
                <w:sz w:val="20"/>
              </w:rPr>
            </w:pPr>
            <w:r w:rsidRPr="00916BE5">
              <w:rPr>
                <w:rFonts w:ascii="PT Astra Serif" w:hAnsi="PT Astra Serif"/>
                <w:sz w:val="20"/>
              </w:rPr>
              <w:t>Х</w:t>
            </w:r>
          </w:p>
        </w:tc>
      </w:tr>
      <w:tr w:rsidR="00536C09" w:rsidRPr="006C0F2C" w:rsidTr="003737F8">
        <w:trPr>
          <w:trHeight w:val="750"/>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37D92" w:rsidRDefault="00616C5E" w:rsidP="007C6677">
            <w:pPr>
              <w:jc w:val="both"/>
              <w:rPr>
                <w:rFonts w:ascii="PT Astra Serif" w:hAnsi="PT Astra Serif"/>
                <w:sz w:val="20"/>
              </w:rPr>
            </w:pPr>
            <w:r w:rsidRPr="00A37D92">
              <w:rPr>
                <w:rFonts w:ascii="PT Astra Serif" w:hAnsi="PT Astra Serif"/>
                <w:sz w:val="20"/>
              </w:rPr>
              <w:lastRenderedPageBreak/>
              <w:t xml:space="preserve">5.1. Первичная медицинская помощь, в том числе доврачебная и врачебная </w:t>
            </w:r>
            <w:r w:rsidRPr="00A37D92">
              <w:rPr>
                <w:rFonts w:ascii="PT Astra Serif" w:hAnsi="PT Astra Serif"/>
                <w:sz w:val="20"/>
                <w:vertAlign w:val="superscript"/>
              </w:rPr>
              <w:t>7</w:t>
            </w:r>
            <w:r w:rsidRPr="00A37D92">
              <w:rPr>
                <w:rFonts w:ascii="PT Astra Serif" w:hAnsi="PT Astra Serif"/>
                <w:sz w:val="20"/>
              </w:rPr>
              <w:t>, всего,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616C5E" w:rsidP="00E5207D">
            <w:pPr>
              <w:jc w:val="center"/>
              <w:rPr>
                <w:rFonts w:ascii="PT Astra Serif" w:hAnsi="PT Astra Serif"/>
                <w:spacing w:val="-12"/>
                <w:sz w:val="20"/>
              </w:rPr>
            </w:pPr>
            <w:r w:rsidRPr="00A37D92">
              <w:rPr>
                <w:rFonts w:ascii="PT Astra Serif" w:hAnsi="PT Astra Serif"/>
                <w:spacing w:val="-12"/>
                <w:sz w:val="20"/>
              </w:rPr>
              <w:t>15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616C5E" w:rsidP="00E5207D">
            <w:pPr>
              <w:jc w:val="center"/>
              <w:rPr>
                <w:rFonts w:ascii="PT Astra Serif" w:hAnsi="PT Astra Serif"/>
                <w:spacing w:val="-12"/>
                <w:sz w:val="20"/>
              </w:rPr>
            </w:pPr>
            <w:r w:rsidRPr="00A37D92">
              <w:rPr>
                <w:rFonts w:ascii="PT Astra Serif" w:hAnsi="PT Astra Serif"/>
                <w:spacing w:val="-12"/>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616C5E" w:rsidP="00E5207D">
            <w:pPr>
              <w:ind w:firstLine="72"/>
              <w:jc w:val="center"/>
              <w:rPr>
                <w:rFonts w:ascii="PT Astra Serif" w:hAnsi="PT Astra Serif"/>
                <w:sz w:val="20"/>
              </w:rPr>
            </w:pPr>
            <w:r w:rsidRPr="00A37D92">
              <w:rPr>
                <w:rFonts w:ascii="PT Astra Serif" w:hAnsi="PT Astra Serif"/>
                <w:sz w:val="20"/>
              </w:rPr>
              <w:t>0,03</w:t>
            </w:r>
            <w:r w:rsidR="00A37D92" w:rsidRPr="00A37D92">
              <w:rPr>
                <w:rFonts w:ascii="PT Astra Serif" w:hAnsi="PT Astra Serif"/>
                <w:sz w:val="20"/>
              </w:rPr>
              <w:t>3</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616C5E" w:rsidP="00E5207D">
            <w:pPr>
              <w:ind w:firstLine="72"/>
              <w:jc w:val="center"/>
              <w:rPr>
                <w:rFonts w:ascii="PT Astra Serif" w:hAnsi="PT Astra Serif"/>
                <w:sz w:val="20"/>
              </w:rPr>
            </w:pPr>
            <w:r w:rsidRPr="00A37D92">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A37D92" w:rsidP="00E5207D">
            <w:pPr>
              <w:jc w:val="center"/>
              <w:rPr>
                <w:rFonts w:ascii="PT Astra Serif" w:hAnsi="PT Astra Serif"/>
                <w:sz w:val="20"/>
              </w:rPr>
            </w:pPr>
            <w:r w:rsidRPr="00A37D92">
              <w:rPr>
                <w:rFonts w:ascii="PT Astra Serif" w:hAnsi="PT Astra Serif"/>
                <w:sz w:val="20"/>
              </w:rPr>
              <w:t>34,8</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616C5E" w:rsidP="00E5207D">
            <w:pPr>
              <w:jc w:val="center"/>
              <w:rPr>
                <w:rFonts w:ascii="PT Astra Serif" w:hAnsi="PT Astra Serif"/>
                <w:sz w:val="20"/>
              </w:rPr>
            </w:pPr>
            <w:r w:rsidRPr="00A37D92">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A37D92" w:rsidP="00E5207D">
            <w:pPr>
              <w:jc w:val="center"/>
              <w:rPr>
                <w:rFonts w:ascii="PT Astra Serif" w:hAnsi="PT Astra Serif"/>
                <w:sz w:val="20"/>
              </w:rPr>
            </w:pPr>
            <w:r w:rsidRPr="00A37D92">
              <w:rPr>
                <w:rFonts w:ascii="PT Astra Serif" w:hAnsi="PT Astra Serif"/>
                <w:sz w:val="20"/>
              </w:rPr>
              <w:t>51 065,9</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616C5E" w:rsidP="00E5207D">
            <w:pPr>
              <w:jc w:val="center"/>
              <w:rPr>
                <w:rFonts w:ascii="PT Astra Serif" w:hAnsi="PT Astra Serif"/>
                <w:sz w:val="20"/>
              </w:rPr>
            </w:pPr>
            <w:r w:rsidRPr="00A37D92">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A37D92" w:rsidRDefault="00616C5E" w:rsidP="00E5207D">
            <w:pPr>
              <w:jc w:val="center"/>
              <w:rPr>
                <w:rFonts w:ascii="PT Astra Serif" w:hAnsi="PT Astra Serif"/>
                <w:sz w:val="20"/>
              </w:rPr>
            </w:pPr>
            <w:r w:rsidRPr="00A37D92">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D737A4" w:rsidRDefault="00616C5E" w:rsidP="007C6677">
            <w:pPr>
              <w:jc w:val="both"/>
              <w:rPr>
                <w:rFonts w:ascii="PT Astra Serif" w:hAnsi="PT Astra Serif"/>
                <w:sz w:val="20"/>
              </w:rPr>
            </w:pPr>
            <w:r w:rsidRPr="00D737A4">
              <w:rPr>
                <w:rFonts w:ascii="PT Astra Serif" w:hAnsi="PT Astra Serif"/>
                <w:sz w:val="20"/>
              </w:rPr>
              <w:t>посещение по паллиативной медицинской помощи без учета посещений на дому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616C5E" w:rsidP="00E5207D">
            <w:pPr>
              <w:jc w:val="center"/>
              <w:rPr>
                <w:rFonts w:ascii="PT Astra Serif" w:hAnsi="PT Astra Serif"/>
                <w:spacing w:val="-12"/>
                <w:sz w:val="20"/>
              </w:rPr>
            </w:pPr>
            <w:r w:rsidRPr="00D737A4">
              <w:rPr>
                <w:rFonts w:ascii="PT Astra Serif" w:hAnsi="PT Astra Serif"/>
                <w:spacing w:val="-12"/>
                <w:sz w:val="20"/>
              </w:rPr>
              <w:t>15.1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616C5E" w:rsidP="00E5207D">
            <w:pPr>
              <w:jc w:val="center"/>
              <w:rPr>
                <w:rFonts w:ascii="PT Astra Serif" w:hAnsi="PT Astra Serif"/>
                <w:spacing w:val="-12"/>
                <w:sz w:val="20"/>
              </w:rPr>
            </w:pPr>
            <w:r w:rsidRPr="00D737A4">
              <w:rPr>
                <w:rFonts w:ascii="PT Astra Serif" w:hAnsi="PT Astra Serif"/>
                <w:spacing w:val="-12"/>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616C5E" w:rsidP="00D737A4">
            <w:pPr>
              <w:ind w:firstLine="72"/>
              <w:jc w:val="center"/>
              <w:rPr>
                <w:rFonts w:ascii="PT Astra Serif" w:hAnsi="PT Astra Serif"/>
                <w:sz w:val="20"/>
              </w:rPr>
            </w:pPr>
            <w:r w:rsidRPr="00D737A4">
              <w:rPr>
                <w:rFonts w:ascii="PT Astra Serif" w:hAnsi="PT Astra Serif"/>
                <w:sz w:val="20"/>
              </w:rPr>
              <w:t>0,02</w:t>
            </w:r>
            <w:r w:rsidR="00D737A4" w:rsidRPr="00D737A4">
              <w:rPr>
                <w:rFonts w:ascii="PT Astra Serif" w:hAnsi="PT Astra Serif"/>
                <w:sz w:val="20"/>
              </w:rPr>
              <w:t>4</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D737A4" w:rsidP="00E5207D">
            <w:pPr>
              <w:ind w:firstLine="72"/>
              <w:jc w:val="center"/>
              <w:rPr>
                <w:rFonts w:ascii="PT Astra Serif" w:hAnsi="PT Astra Serif"/>
                <w:sz w:val="20"/>
              </w:rPr>
            </w:pPr>
            <w:r w:rsidRPr="00D737A4">
              <w:rPr>
                <w:rFonts w:ascii="PT Astra Serif" w:hAnsi="PT Astra Serif"/>
                <w:sz w:val="20"/>
              </w:rPr>
              <w:t>506,4</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D737A4" w:rsidP="00E5207D">
            <w:pPr>
              <w:jc w:val="center"/>
              <w:rPr>
                <w:rFonts w:ascii="PT Astra Serif" w:hAnsi="PT Astra Serif"/>
                <w:sz w:val="20"/>
              </w:rPr>
            </w:pPr>
            <w:r w:rsidRPr="00D737A4">
              <w:rPr>
                <w:rFonts w:ascii="PT Astra Serif" w:hAnsi="PT Astra Serif"/>
                <w:sz w:val="20"/>
              </w:rPr>
              <w:t>12,2</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616C5E" w:rsidP="00E5207D">
            <w:pPr>
              <w:jc w:val="center"/>
              <w:rPr>
                <w:rFonts w:ascii="PT Astra Serif" w:hAnsi="PT Astra Serif"/>
                <w:sz w:val="20"/>
              </w:rPr>
            </w:pPr>
            <w:r w:rsidRPr="00D737A4">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D737A4" w:rsidP="00E5207D">
            <w:pPr>
              <w:jc w:val="center"/>
              <w:rPr>
                <w:rFonts w:ascii="PT Astra Serif" w:hAnsi="PT Astra Serif"/>
                <w:sz w:val="20"/>
              </w:rPr>
            </w:pPr>
            <w:r w:rsidRPr="00D737A4">
              <w:rPr>
                <w:rFonts w:ascii="PT Astra Serif" w:hAnsi="PT Astra Serif"/>
                <w:sz w:val="20"/>
              </w:rPr>
              <w:t>17 844,8</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616C5E" w:rsidP="00E5207D">
            <w:pPr>
              <w:jc w:val="center"/>
              <w:rPr>
                <w:rFonts w:ascii="PT Astra Serif" w:hAnsi="PT Astra Serif"/>
                <w:sz w:val="20"/>
              </w:rPr>
            </w:pPr>
            <w:r w:rsidRPr="00D737A4">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D737A4" w:rsidRDefault="00616C5E" w:rsidP="00E5207D">
            <w:pPr>
              <w:jc w:val="center"/>
              <w:rPr>
                <w:rFonts w:ascii="PT Astra Serif" w:hAnsi="PT Astra Serif"/>
                <w:sz w:val="20"/>
              </w:rPr>
            </w:pPr>
            <w:r w:rsidRPr="00D737A4">
              <w:rPr>
                <w:rFonts w:ascii="PT Astra Serif" w:hAnsi="PT Astra Serif"/>
                <w:sz w:val="20"/>
              </w:rPr>
              <w:t>Х</w:t>
            </w:r>
          </w:p>
        </w:tc>
      </w:tr>
      <w:tr w:rsidR="00536C09" w:rsidRPr="006C0F2C" w:rsidTr="003737F8">
        <w:trPr>
          <w:trHeight w:val="419"/>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2F4D02" w:rsidRDefault="00616C5E" w:rsidP="007C6677">
            <w:pPr>
              <w:spacing w:before="80" w:after="80"/>
              <w:jc w:val="both"/>
              <w:rPr>
                <w:rFonts w:ascii="PT Astra Serif" w:hAnsi="PT Astra Serif"/>
                <w:sz w:val="20"/>
              </w:rPr>
            </w:pPr>
            <w:r w:rsidRPr="002F4D02">
              <w:rPr>
                <w:rFonts w:ascii="PT Astra Serif" w:hAnsi="PT Astra Serif"/>
                <w:sz w:val="20"/>
              </w:rPr>
              <w:t>посещения на дому выездными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616C5E" w:rsidP="00E5207D">
            <w:pPr>
              <w:spacing w:before="80" w:after="80"/>
              <w:jc w:val="center"/>
              <w:rPr>
                <w:rFonts w:ascii="PT Astra Serif" w:hAnsi="PT Astra Serif"/>
                <w:spacing w:val="-12"/>
                <w:sz w:val="20"/>
              </w:rPr>
            </w:pPr>
            <w:r w:rsidRPr="002F4D02">
              <w:rPr>
                <w:rFonts w:ascii="PT Astra Serif" w:hAnsi="PT Astra Serif"/>
                <w:spacing w:val="-12"/>
                <w:sz w:val="20"/>
              </w:rPr>
              <w:t>15.2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616C5E" w:rsidP="00E5207D">
            <w:pPr>
              <w:spacing w:before="80" w:after="80"/>
              <w:jc w:val="center"/>
              <w:rPr>
                <w:rFonts w:ascii="PT Astra Serif" w:hAnsi="PT Astra Serif"/>
                <w:spacing w:val="-12"/>
                <w:sz w:val="20"/>
              </w:rPr>
            </w:pPr>
            <w:r w:rsidRPr="002F4D02">
              <w:rPr>
                <w:rFonts w:ascii="PT Astra Serif" w:hAnsi="PT Astra Serif"/>
                <w:spacing w:val="-12"/>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616C5E" w:rsidP="002F4D02">
            <w:pPr>
              <w:ind w:firstLine="72"/>
              <w:jc w:val="center"/>
              <w:rPr>
                <w:rFonts w:ascii="PT Astra Serif" w:hAnsi="PT Astra Serif"/>
                <w:sz w:val="20"/>
              </w:rPr>
            </w:pPr>
            <w:r w:rsidRPr="002F4D02">
              <w:rPr>
                <w:rFonts w:ascii="PT Astra Serif" w:hAnsi="PT Astra Serif"/>
                <w:sz w:val="20"/>
              </w:rPr>
              <w:t>0,00</w:t>
            </w:r>
            <w:r w:rsidR="002F4D02" w:rsidRPr="002F4D02">
              <w:rPr>
                <w:rFonts w:ascii="PT Astra Serif" w:hAnsi="PT Astra Serif"/>
                <w:sz w:val="20"/>
              </w:rPr>
              <w:t>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2F4D02" w:rsidP="00E5207D">
            <w:pPr>
              <w:ind w:firstLine="72"/>
              <w:jc w:val="center"/>
              <w:rPr>
                <w:rFonts w:ascii="PT Astra Serif" w:hAnsi="PT Astra Serif"/>
                <w:sz w:val="20"/>
              </w:rPr>
            </w:pPr>
            <w:r w:rsidRPr="002F4D02">
              <w:rPr>
                <w:rFonts w:ascii="PT Astra Serif" w:hAnsi="PT Astra Serif"/>
                <w:sz w:val="20"/>
              </w:rPr>
              <w:t>2 514,0</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2F4D02" w:rsidP="00E5207D">
            <w:pPr>
              <w:jc w:val="center"/>
              <w:rPr>
                <w:rFonts w:ascii="PT Astra Serif" w:hAnsi="PT Astra Serif"/>
                <w:sz w:val="20"/>
              </w:rPr>
            </w:pPr>
            <w:r w:rsidRPr="002F4D02">
              <w:rPr>
                <w:rFonts w:ascii="PT Astra Serif" w:hAnsi="PT Astra Serif"/>
                <w:sz w:val="20"/>
              </w:rPr>
              <w:t>22,6</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616C5E" w:rsidP="00E5207D">
            <w:pPr>
              <w:jc w:val="center"/>
              <w:rPr>
                <w:rFonts w:ascii="PT Astra Serif" w:hAnsi="PT Astra Serif"/>
                <w:sz w:val="20"/>
              </w:rPr>
            </w:pPr>
            <w:r w:rsidRPr="002F4D02">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2F4D02" w:rsidP="00E5207D">
            <w:pPr>
              <w:jc w:val="center"/>
              <w:rPr>
                <w:rFonts w:ascii="PT Astra Serif" w:hAnsi="PT Astra Serif"/>
                <w:sz w:val="20"/>
              </w:rPr>
            </w:pPr>
            <w:r w:rsidRPr="002F4D02">
              <w:rPr>
                <w:rFonts w:ascii="PT Astra Serif" w:hAnsi="PT Astra Serif"/>
                <w:sz w:val="20"/>
              </w:rPr>
              <w:t>33 221,1</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616C5E" w:rsidP="00E5207D">
            <w:pPr>
              <w:jc w:val="center"/>
              <w:rPr>
                <w:rFonts w:ascii="PT Astra Serif" w:hAnsi="PT Astra Serif"/>
                <w:sz w:val="20"/>
              </w:rPr>
            </w:pPr>
            <w:r w:rsidRPr="002F4D02">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2F4D02" w:rsidRDefault="00616C5E" w:rsidP="00E5207D">
            <w:pPr>
              <w:jc w:val="center"/>
              <w:rPr>
                <w:rFonts w:ascii="PT Astra Serif" w:hAnsi="PT Astra Serif"/>
                <w:sz w:val="20"/>
              </w:rPr>
            </w:pPr>
            <w:r w:rsidRPr="002F4D02">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76CB2" w:rsidRDefault="00616C5E" w:rsidP="007C6677">
            <w:pPr>
              <w:spacing w:before="80" w:after="80"/>
              <w:jc w:val="both"/>
              <w:rPr>
                <w:rFonts w:ascii="PT Astra Serif" w:hAnsi="PT Astra Serif"/>
                <w:sz w:val="20"/>
              </w:rPr>
            </w:pPr>
            <w:r w:rsidRPr="00876CB2">
              <w:rPr>
                <w:rFonts w:ascii="PT Astra Serif" w:hAnsi="PT Astra Serif"/>
                <w:sz w:val="20"/>
              </w:rPr>
              <w:t>5.2. Оказываемая в стационарных условиях (включая койки паллиативной медицинской помощи и койки сестринского ухода)</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spacing w:before="80" w:after="80"/>
              <w:jc w:val="center"/>
              <w:rPr>
                <w:rFonts w:ascii="PT Astra Serif" w:hAnsi="PT Astra Serif"/>
                <w:spacing w:val="-12"/>
                <w:sz w:val="20"/>
              </w:rPr>
            </w:pPr>
            <w:r w:rsidRPr="00876CB2">
              <w:rPr>
                <w:rFonts w:ascii="PT Astra Serif" w:hAnsi="PT Astra Serif"/>
                <w:spacing w:val="-12"/>
                <w:sz w:val="20"/>
              </w:rPr>
              <w:t>16</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spacing w:before="80" w:after="80"/>
              <w:jc w:val="center"/>
              <w:rPr>
                <w:rFonts w:ascii="PT Astra Serif" w:hAnsi="PT Astra Serif"/>
                <w:spacing w:val="-12"/>
                <w:sz w:val="20"/>
              </w:rPr>
            </w:pPr>
            <w:r w:rsidRPr="00876CB2">
              <w:rPr>
                <w:rFonts w:ascii="PT Astra Serif" w:hAnsi="PT Astra Serif"/>
                <w:spacing w:val="-12"/>
                <w:sz w:val="20"/>
              </w:rPr>
              <w:t>койко-день</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876CB2">
            <w:pPr>
              <w:spacing w:before="80" w:after="80"/>
              <w:jc w:val="center"/>
              <w:rPr>
                <w:rFonts w:ascii="PT Astra Serif" w:hAnsi="PT Astra Serif"/>
                <w:sz w:val="20"/>
              </w:rPr>
            </w:pPr>
            <w:r w:rsidRPr="00876CB2">
              <w:rPr>
                <w:rFonts w:ascii="PT Astra Serif" w:hAnsi="PT Astra Serif"/>
                <w:sz w:val="20"/>
              </w:rPr>
              <w:t>0,17</w:t>
            </w:r>
            <w:r w:rsidR="00876CB2" w:rsidRPr="00876CB2">
              <w:rPr>
                <w:rFonts w:ascii="PT Astra Serif" w:hAnsi="PT Astra Serif"/>
                <w:sz w:val="20"/>
              </w:rPr>
              <w:t>33</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876CB2" w:rsidP="00E5207D">
            <w:pPr>
              <w:spacing w:before="80" w:after="80"/>
              <w:jc w:val="center"/>
              <w:rPr>
                <w:rFonts w:ascii="PT Astra Serif" w:hAnsi="PT Astra Serif"/>
                <w:sz w:val="20"/>
              </w:rPr>
            </w:pPr>
            <w:r w:rsidRPr="00876CB2">
              <w:rPr>
                <w:rFonts w:ascii="PT Astra Serif" w:hAnsi="PT Astra Serif"/>
                <w:sz w:val="20"/>
              </w:rPr>
              <w:t>2 992,3</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876CB2" w:rsidP="00E5207D">
            <w:pPr>
              <w:spacing w:before="80" w:after="80"/>
              <w:jc w:val="center"/>
              <w:rPr>
                <w:rFonts w:ascii="PT Astra Serif" w:hAnsi="PT Astra Serif"/>
                <w:sz w:val="20"/>
              </w:rPr>
            </w:pPr>
            <w:r w:rsidRPr="00876CB2">
              <w:rPr>
                <w:rFonts w:ascii="PT Astra Serif" w:hAnsi="PT Astra Serif"/>
                <w:sz w:val="20"/>
              </w:rPr>
              <w:t>518,6</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spacing w:before="80" w:after="80"/>
              <w:jc w:val="center"/>
              <w:rPr>
                <w:rFonts w:ascii="PT Astra Serif" w:hAnsi="PT Astra Serif"/>
                <w:sz w:val="20"/>
              </w:rPr>
            </w:pPr>
            <w:r w:rsidRPr="00876CB2">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876CB2" w:rsidP="00E5207D">
            <w:pPr>
              <w:spacing w:before="80" w:after="80"/>
              <w:jc w:val="center"/>
              <w:rPr>
                <w:rFonts w:ascii="PT Astra Serif" w:hAnsi="PT Astra Serif"/>
                <w:sz w:val="20"/>
              </w:rPr>
            </w:pPr>
            <w:r w:rsidRPr="00876CB2">
              <w:rPr>
                <w:rFonts w:ascii="PT Astra Serif" w:hAnsi="PT Astra Serif"/>
                <w:sz w:val="20"/>
              </w:rPr>
              <w:t>761 394,3</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spacing w:before="80" w:after="80"/>
              <w:ind w:left="-108" w:right="-108"/>
              <w:jc w:val="center"/>
              <w:rPr>
                <w:rFonts w:ascii="PT Astra Serif" w:hAnsi="PT Astra Serif"/>
                <w:sz w:val="20"/>
              </w:rPr>
            </w:pPr>
            <w:r w:rsidRPr="00876CB2">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spacing w:before="80" w:after="80"/>
              <w:ind w:left="-108" w:right="-108"/>
              <w:jc w:val="center"/>
              <w:rPr>
                <w:rFonts w:ascii="PT Astra Serif" w:hAnsi="PT Astra Serif"/>
                <w:sz w:val="20"/>
              </w:rPr>
            </w:pPr>
            <w:r w:rsidRPr="00876CB2">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76CB2" w:rsidRDefault="00616C5E" w:rsidP="007C6677">
            <w:pPr>
              <w:jc w:val="both"/>
              <w:rPr>
                <w:rFonts w:ascii="PT Astra Serif" w:hAnsi="PT Astra Serif"/>
                <w:sz w:val="20"/>
              </w:rPr>
            </w:pPr>
            <w:r w:rsidRPr="00876CB2">
              <w:rPr>
                <w:rFonts w:ascii="PT Astra Serif" w:hAnsi="PT Astra Serif"/>
                <w:sz w:val="20"/>
              </w:rPr>
              <w:t>5.3. Оказываемая в условиях дневного стационара</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pacing w:val="-12"/>
                <w:sz w:val="20"/>
              </w:rPr>
            </w:pPr>
            <w:r w:rsidRPr="00876CB2">
              <w:rPr>
                <w:rFonts w:ascii="PT Astra Serif" w:hAnsi="PT Astra Serif"/>
                <w:spacing w:val="-12"/>
                <w:sz w:val="20"/>
              </w:rPr>
              <w:t>16.1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pacing w:val="-12"/>
                <w:sz w:val="20"/>
              </w:rPr>
            </w:pPr>
            <w:r w:rsidRPr="00876CB2">
              <w:rPr>
                <w:rFonts w:ascii="PT Astra Serif" w:hAnsi="PT Astra Serif"/>
                <w:spacing w:val="-12"/>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z w:val="20"/>
              </w:rPr>
            </w:pPr>
            <w:r w:rsidRPr="00876CB2">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z w:val="20"/>
              </w:rPr>
            </w:pPr>
            <w:r w:rsidRPr="00876CB2">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z w:val="20"/>
              </w:rPr>
            </w:pPr>
            <w:r w:rsidRPr="00876CB2">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z w:val="20"/>
              </w:rPr>
            </w:pPr>
            <w:r w:rsidRPr="00876CB2">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z w:val="20"/>
              </w:rPr>
            </w:pPr>
            <w:r w:rsidRPr="00876CB2">
              <w:rPr>
                <w:rFonts w:ascii="PT Astra Serif" w:hAnsi="PT Astra Serif"/>
                <w:sz w:val="20"/>
              </w:rPr>
              <w:t>Х</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z w:val="20"/>
              </w:rPr>
            </w:pPr>
            <w:r w:rsidRPr="00876CB2">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876CB2" w:rsidRDefault="00616C5E" w:rsidP="00E5207D">
            <w:pPr>
              <w:jc w:val="center"/>
              <w:rPr>
                <w:rFonts w:ascii="PT Astra Serif" w:hAnsi="PT Astra Serif"/>
                <w:sz w:val="20"/>
              </w:rPr>
            </w:pPr>
            <w:r w:rsidRPr="00876CB2">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C7628" w:rsidRDefault="00616C5E" w:rsidP="007C6677">
            <w:pPr>
              <w:jc w:val="both"/>
              <w:rPr>
                <w:rFonts w:ascii="PT Astra Serif" w:hAnsi="PT Astra Serif"/>
                <w:sz w:val="20"/>
              </w:rPr>
            </w:pPr>
            <w:r w:rsidRPr="008C7628">
              <w:rPr>
                <w:rFonts w:ascii="PT Astra Serif" w:hAnsi="PT Astra Serif"/>
                <w:sz w:val="20"/>
              </w:rPr>
              <w:t>6. Иные государственные услуги (работы)</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pacing w:val="-12"/>
                <w:sz w:val="20"/>
              </w:rPr>
            </w:pPr>
            <w:r w:rsidRPr="008C7628">
              <w:rPr>
                <w:rFonts w:ascii="PT Astra Serif" w:hAnsi="PT Astra Serif"/>
                <w:spacing w:val="-12"/>
                <w:sz w:val="20"/>
              </w:rPr>
              <w:t>17</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CF4522" w:rsidP="00E5207D">
            <w:pPr>
              <w:jc w:val="center"/>
              <w:rPr>
                <w:rFonts w:ascii="PT Astra Serif" w:hAnsi="PT Astra Serif"/>
                <w:sz w:val="20"/>
              </w:rPr>
            </w:pPr>
            <w:r>
              <w:rPr>
                <w:rFonts w:ascii="PT Astra Serif" w:hAnsi="PT Astra Serif"/>
                <w:sz w:val="20"/>
              </w:rPr>
              <w:t>3 304,5</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CF4522">
            <w:pPr>
              <w:jc w:val="center"/>
              <w:rPr>
                <w:rFonts w:ascii="PT Astra Serif" w:hAnsi="PT Astra Serif"/>
                <w:sz w:val="20"/>
              </w:rPr>
            </w:pPr>
            <w:r w:rsidRPr="008C7628">
              <w:rPr>
                <w:rFonts w:ascii="PT Astra Serif" w:hAnsi="PT Astra Serif"/>
                <w:sz w:val="20"/>
              </w:rPr>
              <w:t>4</w:t>
            </w:r>
            <w:r w:rsidR="00CF4522">
              <w:rPr>
                <w:rFonts w:ascii="PT Astra Serif" w:hAnsi="PT Astra Serif"/>
                <w:sz w:val="20"/>
              </w:rPr>
              <w:t> 852 002,7</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r>
      <w:tr w:rsidR="00536C09" w:rsidRPr="006C0F2C" w:rsidTr="003737F8">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C7628" w:rsidRDefault="00616C5E" w:rsidP="007C6677">
            <w:pPr>
              <w:ind w:right="-57"/>
              <w:jc w:val="both"/>
              <w:rPr>
                <w:rFonts w:ascii="PT Astra Serif" w:hAnsi="PT Astra Serif"/>
                <w:sz w:val="20"/>
              </w:rPr>
            </w:pPr>
            <w:r w:rsidRPr="008C7628">
              <w:rPr>
                <w:rFonts w:ascii="PT Astra Serif" w:hAnsi="PT Astra Serif"/>
                <w:sz w:val="20"/>
              </w:rPr>
              <w:t>7. Высокотехнологичная медицинская помощь, оказываемая в медицинских организациях Тульской области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18</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8C7628" w:rsidP="00E5207D">
            <w:pPr>
              <w:jc w:val="center"/>
              <w:rPr>
                <w:rFonts w:ascii="PT Astra Serif" w:hAnsi="PT Astra Serif"/>
                <w:sz w:val="20"/>
              </w:rPr>
            </w:pPr>
            <w:r w:rsidRPr="008C7628">
              <w:rPr>
                <w:rFonts w:ascii="PT Astra Serif" w:hAnsi="PT Astra Serif"/>
                <w:sz w:val="20"/>
              </w:rPr>
              <w:t>358,0</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8C7628" w:rsidP="00E5207D">
            <w:pPr>
              <w:jc w:val="center"/>
              <w:rPr>
                <w:rFonts w:ascii="PT Astra Serif" w:hAnsi="PT Astra Serif"/>
                <w:sz w:val="20"/>
              </w:rPr>
            </w:pPr>
            <w:r w:rsidRPr="008C7628">
              <w:rPr>
                <w:rFonts w:ascii="PT Astra Serif" w:hAnsi="PT Astra Serif"/>
                <w:sz w:val="20"/>
              </w:rPr>
              <w:t>525 703,4</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8C7628" w:rsidRDefault="00616C5E" w:rsidP="00E5207D">
            <w:pPr>
              <w:jc w:val="center"/>
              <w:rPr>
                <w:rFonts w:ascii="PT Astra Serif" w:hAnsi="PT Astra Serif"/>
                <w:sz w:val="20"/>
              </w:rPr>
            </w:pPr>
            <w:r w:rsidRPr="008C7628">
              <w:rPr>
                <w:rFonts w:ascii="PT Astra Serif" w:hAnsi="PT Astra Serif"/>
                <w:sz w:val="20"/>
              </w:rPr>
              <w:t>Х</w:t>
            </w:r>
          </w:p>
        </w:tc>
      </w:tr>
      <w:tr w:rsidR="00536C09" w:rsidRPr="006C0F2C" w:rsidTr="003737F8">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485C79" w:rsidRDefault="00616C5E" w:rsidP="007C6677">
            <w:pPr>
              <w:ind w:right="-54"/>
              <w:jc w:val="both"/>
              <w:rPr>
                <w:rFonts w:ascii="PT Astra Serif" w:hAnsi="PT Astra Serif"/>
                <w:b/>
                <w:sz w:val="20"/>
              </w:rPr>
            </w:pPr>
            <w:r w:rsidRPr="00485C79">
              <w:rPr>
                <w:rFonts w:ascii="PT Astra Serif" w:hAnsi="PT Astra Serif"/>
                <w:b/>
                <w:sz w:val="20"/>
              </w:rPr>
              <w:t xml:space="preserve">II. Средства бюджета Тульской области на приобретение медицинского оборудования для медицинских организаций, работающих в системе ОМС </w:t>
            </w:r>
            <w:r w:rsidRPr="00485C79">
              <w:rPr>
                <w:rFonts w:ascii="PT Astra Serif" w:hAnsi="PT Astra Serif"/>
                <w:b/>
                <w:sz w:val="20"/>
                <w:vertAlign w:val="superscript"/>
              </w:rPr>
              <w:t>8</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616C5E" w:rsidP="00E5207D">
            <w:pPr>
              <w:jc w:val="center"/>
              <w:rPr>
                <w:rFonts w:ascii="PT Astra Serif" w:hAnsi="PT Astra Serif"/>
                <w:b/>
                <w:sz w:val="20"/>
              </w:rPr>
            </w:pPr>
            <w:r w:rsidRPr="00485C79">
              <w:rPr>
                <w:rFonts w:ascii="PT Astra Serif" w:hAnsi="PT Astra Serif"/>
                <w:b/>
                <w:sz w:val="20"/>
              </w:rPr>
              <w:t>19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616C5E" w:rsidP="00E5207D">
            <w:pPr>
              <w:ind w:left="111" w:hanging="111"/>
              <w:jc w:val="center"/>
              <w:rPr>
                <w:rFonts w:ascii="PT Astra Serif" w:hAnsi="PT Astra Serif"/>
                <w:b/>
                <w:sz w:val="20"/>
              </w:rPr>
            </w:pPr>
            <w:r w:rsidRPr="00485C79">
              <w:rPr>
                <w:rFonts w:ascii="PT Astra Serif" w:hAnsi="PT Astra Serif"/>
                <w:b/>
                <w:sz w:val="20"/>
              </w:rPr>
              <w:t>Х</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616C5E" w:rsidP="00E5207D">
            <w:pPr>
              <w:jc w:val="center"/>
              <w:rPr>
                <w:rFonts w:ascii="PT Astra Serif" w:hAnsi="PT Astra Serif"/>
                <w:b/>
                <w:sz w:val="20"/>
              </w:rPr>
            </w:pPr>
            <w:r w:rsidRPr="00485C79">
              <w:rPr>
                <w:rFonts w:ascii="PT Astra Serif" w:hAnsi="PT Astra Serif"/>
                <w:b/>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616C5E" w:rsidP="00E5207D">
            <w:pPr>
              <w:jc w:val="center"/>
              <w:rPr>
                <w:rFonts w:ascii="PT Astra Serif" w:hAnsi="PT Astra Serif"/>
                <w:b/>
                <w:sz w:val="20"/>
              </w:rPr>
            </w:pPr>
            <w:r w:rsidRPr="00485C79">
              <w:rPr>
                <w:rFonts w:ascii="PT Astra Serif" w:hAnsi="PT Astra Serif"/>
                <w:b/>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485C79" w:rsidP="00E5207D">
            <w:pPr>
              <w:jc w:val="center"/>
              <w:rPr>
                <w:rFonts w:ascii="PT Astra Serif" w:hAnsi="PT Astra Serif"/>
                <w:b/>
                <w:sz w:val="20"/>
              </w:rPr>
            </w:pPr>
            <w:r w:rsidRPr="00485C79">
              <w:rPr>
                <w:rFonts w:ascii="PT Astra Serif" w:hAnsi="PT Astra Serif"/>
                <w:b/>
                <w:sz w:val="20"/>
              </w:rPr>
              <w:t>380,2</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616C5E" w:rsidP="00E5207D">
            <w:pPr>
              <w:jc w:val="center"/>
              <w:rPr>
                <w:rFonts w:ascii="PT Astra Serif" w:hAnsi="PT Astra Serif"/>
                <w:b/>
                <w:sz w:val="20"/>
              </w:rPr>
            </w:pPr>
            <w:r w:rsidRPr="00485C79">
              <w:rPr>
                <w:rFonts w:ascii="PT Astra Serif" w:hAnsi="PT Astra Serif"/>
                <w:b/>
                <w:sz w:val="20"/>
              </w:rPr>
              <w:t>Х</w:t>
            </w:r>
          </w:p>
        </w:tc>
        <w:tc>
          <w:tcPr>
            <w:tcW w:w="1228"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485C79" w:rsidP="00E5207D">
            <w:pPr>
              <w:jc w:val="center"/>
              <w:rPr>
                <w:rFonts w:ascii="PT Astra Serif" w:hAnsi="PT Astra Serif"/>
                <w:b/>
                <w:sz w:val="20"/>
              </w:rPr>
            </w:pPr>
            <w:r w:rsidRPr="00485C79">
              <w:rPr>
                <w:rFonts w:ascii="PT Astra Serif" w:hAnsi="PT Astra Serif"/>
                <w:b/>
                <w:sz w:val="20"/>
              </w:rPr>
              <w:t>558 270,9</w:t>
            </w:r>
          </w:p>
        </w:tc>
        <w:tc>
          <w:tcPr>
            <w:tcW w:w="1484" w:type="dxa"/>
            <w:tcBorders>
              <w:top w:val="single" w:sz="4" w:space="0" w:color="000000"/>
              <w:left w:val="single" w:sz="4" w:space="0" w:color="000000"/>
              <w:bottom w:val="single" w:sz="4" w:space="0" w:color="000000"/>
              <w:right w:val="single" w:sz="4" w:space="0" w:color="000000"/>
            </w:tcBorders>
            <w:vAlign w:val="bottom"/>
          </w:tcPr>
          <w:p w:rsidR="00616C5E" w:rsidRPr="00485C79" w:rsidRDefault="00616C5E" w:rsidP="00E5207D">
            <w:pPr>
              <w:jc w:val="center"/>
              <w:rPr>
                <w:rFonts w:ascii="PT Astra Serif" w:hAnsi="PT Astra Serif"/>
                <w:b/>
                <w:sz w:val="20"/>
              </w:rPr>
            </w:pPr>
            <w:r w:rsidRPr="00485C79">
              <w:rPr>
                <w:rFonts w:ascii="PT Astra Serif" w:hAnsi="PT Astra Serif"/>
                <w:b/>
                <w:sz w:val="20"/>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616C5E" w:rsidRPr="00BC137F" w:rsidRDefault="00616C5E" w:rsidP="00BC137F">
            <w:pPr>
              <w:jc w:val="center"/>
              <w:rPr>
                <w:rFonts w:ascii="PT Astra Serif" w:hAnsi="PT Astra Serif"/>
                <w:b/>
                <w:sz w:val="20"/>
              </w:rPr>
            </w:pPr>
            <w:r w:rsidRPr="00BC137F">
              <w:rPr>
                <w:rFonts w:ascii="PT Astra Serif" w:hAnsi="PT Astra Serif"/>
                <w:b/>
                <w:sz w:val="20"/>
              </w:rPr>
              <w:t>1,</w:t>
            </w:r>
            <w:r w:rsidR="00BC137F" w:rsidRPr="00BC137F">
              <w:rPr>
                <w:rFonts w:ascii="PT Astra Serif" w:hAnsi="PT Astra Serif"/>
                <w:b/>
                <w:sz w:val="20"/>
              </w:rPr>
              <w:t>6</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jc w:val="both"/>
              <w:rPr>
                <w:rFonts w:ascii="PT Astra Serif" w:hAnsi="PT Astra Serif"/>
                <w:b/>
                <w:sz w:val="20"/>
              </w:rPr>
            </w:pPr>
            <w:r w:rsidRPr="007B13DF">
              <w:rPr>
                <w:rFonts w:ascii="PT Astra Serif" w:hAnsi="PT Astra Serif"/>
                <w:b/>
                <w:sz w:val="20"/>
              </w:rPr>
              <w:t>III. Медицинская помощь в рамках территориальной программы ОМС:</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20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17 797,1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jc w:val="center"/>
              <w:rPr>
                <w:rFonts w:ascii="PT Astra Serif" w:hAnsi="PT Astra Serif"/>
                <w:b/>
                <w:sz w:val="20"/>
              </w:rPr>
            </w:pPr>
            <w:r w:rsidRPr="007B13DF">
              <w:rPr>
                <w:rFonts w:ascii="PT Astra Serif" w:hAnsi="PT Astra Serif"/>
                <w:b/>
                <w:sz w:val="20"/>
              </w:rPr>
              <w:t>24 900 899,6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BC137F" w:rsidP="007B13DF">
            <w:pPr>
              <w:jc w:val="center"/>
              <w:rPr>
                <w:rFonts w:ascii="PT Astra Serif" w:hAnsi="PT Astra Serif"/>
                <w:b/>
                <w:sz w:val="20"/>
              </w:rPr>
            </w:pPr>
            <w:r w:rsidRPr="00BC137F">
              <w:rPr>
                <w:rFonts w:ascii="PT Astra Serif" w:hAnsi="PT Astra Serif"/>
                <w:b/>
                <w:sz w:val="20"/>
              </w:rPr>
              <w:t>72,2</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1. Скорая, в том числе скорая специализированная, медицинская помощь (сумма строк 37 + 51 + 67)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0,29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3657,3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1 060,6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1 483 967,8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 Первичная медико-санитарная помощь, за исключением медицинской реабилитации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6 963,3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9 742 832,5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2.1.1 посещения с профилактическими и иными целями, всего (сумма строк 39.1 + 53.1 + 69.1), из них: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2,833267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911,8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2583,5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3 614 733,7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профилактических медицинских осмотров (сумма строк 39.1.1 + 53.1.1 + 69.1.1)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0,311412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2 240,2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697,6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976 084,3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диспансеризации, всего (сумма строк 39.1.2 + 53.1.2 + 69.1.2),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0,388591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2 735,2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1 062,9</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1 487 125,5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FC2DDF" w:rsidRPr="007B13DF" w:rsidTr="00FC2D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DDF" w:rsidRPr="007B13DF" w:rsidRDefault="00FC2DDF" w:rsidP="00FC2D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углубленной диспансеризации (сумма строк 39.1.2.1 + 53.1.2.1 + 69.1.2.1)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7B13DF" w:rsidRDefault="00FC2DDF" w:rsidP="00FC2DDF">
            <w:pPr>
              <w:tabs>
                <w:tab w:val="left" w:pos="394"/>
              </w:tabs>
              <w:ind w:firstLine="34"/>
              <w:jc w:val="center"/>
              <w:rPr>
                <w:rFonts w:ascii="PT Astra Serif" w:hAnsi="PT Astra Serif"/>
                <w:sz w:val="20"/>
                <w:szCs w:val="20"/>
              </w:rPr>
            </w:pPr>
            <w:r w:rsidRPr="007B13DF">
              <w:rPr>
                <w:rFonts w:ascii="PT Astra Serif" w:hAnsi="PT Astra Serif"/>
                <w:sz w:val="20"/>
                <w:szCs w:val="20"/>
              </w:rPr>
              <w:t>23.1.2.1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7B13DF" w:rsidRDefault="00FC2DDF" w:rsidP="00FC2D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FC2DDF" w:rsidRDefault="00FC2DDF" w:rsidP="00FC2DDF">
            <w:pPr>
              <w:tabs>
                <w:tab w:val="left" w:pos="394"/>
              </w:tabs>
              <w:ind w:firstLine="34"/>
              <w:jc w:val="center"/>
              <w:rPr>
                <w:rFonts w:ascii="PT Astra Serif" w:hAnsi="PT Astra Serif"/>
                <w:sz w:val="20"/>
                <w:szCs w:val="20"/>
              </w:rPr>
            </w:pPr>
            <w:r w:rsidRPr="00FC2DDF">
              <w:rPr>
                <w:rFonts w:ascii="PT Astra Serif" w:hAnsi="PT Astra Serif"/>
                <w:sz w:val="20"/>
                <w:szCs w:val="20"/>
              </w:rPr>
              <w:t>0,007147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FC2DDF" w:rsidRDefault="00FC2DDF" w:rsidP="00FC2DDF">
            <w:pPr>
              <w:tabs>
                <w:tab w:val="left" w:pos="394"/>
              </w:tabs>
              <w:ind w:firstLine="34"/>
              <w:jc w:val="center"/>
              <w:rPr>
                <w:rFonts w:ascii="PT Astra Serif" w:hAnsi="PT Astra Serif"/>
                <w:sz w:val="20"/>
                <w:szCs w:val="20"/>
              </w:rPr>
            </w:pPr>
            <w:r w:rsidRPr="00FC2DDF">
              <w:rPr>
                <w:rFonts w:ascii="PT Astra Serif" w:hAnsi="PT Astra Serif"/>
                <w:sz w:val="20"/>
                <w:szCs w:val="20"/>
              </w:rPr>
              <w:t>1 177,4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FC2DDF" w:rsidRDefault="00FC2DDF" w:rsidP="00FC2DDF">
            <w:pPr>
              <w:tabs>
                <w:tab w:val="left" w:pos="394"/>
              </w:tabs>
              <w:ind w:firstLine="34"/>
              <w:jc w:val="center"/>
              <w:rPr>
                <w:rFonts w:ascii="PT Astra Serif" w:hAnsi="PT Astra Serif"/>
                <w:sz w:val="20"/>
                <w:szCs w:val="20"/>
              </w:rPr>
            </w:pPr>
            <w:r w:rsidRPr="00FC2D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FC2DDF" w:rsidRDefault="00FC2DDF" w:rsidP="00FC2DDF">
            <w:pPr>
              <w:tabs>
                <w:tab w:val="left" w:pos="394"/>
              </w:tabs>
              <w:ind w:firstLine="34"/>
              <w:jc w:val="center"/>
              <w:rPr>
                <w:rFonts w:ascii="PT Astra Serif" w:hAnsi="PT Astra Serif"/>
                <w:sz w:val="20"/>
                <w:szCs w:val="20"/>
              </w:rPr>
            </w:pPr>
            <w:r w:rsidRPr="00FC2DDF">
              <w:rPr>
                <w:rFonts w:ascii="PT Astra Serif" w:hAnsi="PT Astra Serif"/>
                <w:sz w:val="20"/>
                <w:szCs w:val="20"/>
              </w:rPr>
              <w:t>8,4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FC2DDF" w:rsidRDefault="00FC2DDF" w:rsidP="00FC2DDF">
            <w:pPr>
              <w:tabs>
                <w:tab w:val="left" w:pos="394"/>
              </w:tabs>
              <w:ind w:firstLine="34"/>
              <w:jc w:val="center"/>
              <w:rPr>
                <w:rFonts w:ascii="PT Astra Serif" w:hAnsi="PT Astra Serif"/>
                <w:sz w:val="20"/>
                <w:szCs w:val="20"/>
              </w:rPr>
            </w:pPr>
            <w:r w:rsidRPr="00FC2D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FC2DDF" w:rsidRDefault="00FC2DDF" w:rsidP="00FC2DDF">
            <w:pPr>
              <w:tabs>
                <w:tab w:val="left" w:pos="394"/>
              </w:tabs>
              <w:ind w:firstLine="34"/>
              <w:jc w:val="center"/>
              <w:rPr>
                <w:rFonts w:ascii="PT Astra Serif" w:hAnsi="PT Astra Serif"/>
                <w:sz w:val="20"/>
                <w:szCs w:val="20"/>
              </w:rPr>
            </w:pPr>
            <w:r w:rsidRPr="00FC2DDF">
              <w:rPr>
                <w:rFonts w:ascii="PT Astra Serif" w:hAnsi="PT Astra Serif"/>
                <w:sz w:val="20"/>
                <w:szCs w:val="20"/>
              </w:rPr>
              <w:t>11 774,0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2DDF" w:rsidRPr="00FC2DDF" w:rsidRDefault="00FC2DDF" w:rsidP="00FC2DDF">
            <w:pPr>
              <w:tabs>
                <w:tab w:val="left" w:pos="394"/>
              </w:tabs>
              <w:ind w:firstLine="34"/>
              <w:jc w:val="center"/>
              <w:rPr>
                <w:rFonts w:ascii="PT Astra Serif" w:hAnsi="PT Astra Serif"/>
                <w:sz w:val="20"/>
                <w:szCs w:val="20"/>
              </w:rPr>
            </w:pPr>
            <w:r w:rsidRPr="00FC2D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посещений с иными целями (сумма строк 39.1.3 + 53.1.3 + 69.1.3)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2,133264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385,8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823,0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1 151 523,9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2.1.2 в неотложной форме (сумма строк 39.2 + 53.2 + 69.2)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0,54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836,3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451,6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631 861,4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1,7877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1 870,9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3 344,6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4 679 627,9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компьютерная томография (сумма строк 39.3.1 + 53.3.1 + 69.3.1)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0,050465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2 923,7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147,5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206 436,6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магнитно-резонансная томография (сумма строк 39.3.2 + 53.3.2 + 69.3.2)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0,018179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3 992,2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72,6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101 541,6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ультразвуковое исследование сердечно-сосудистой системы (сумма строк 39.3.3 + 53.3.3 + 69.3.3)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0,09489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590,4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56,0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78 384,5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эндоскопическое диагностическое исследование (сумма строк 39.3.4 + 53.3.4 + 69.3.4)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0,030918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1 082,6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46 832,2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молекулярно-генетическое исследование с целью диагностики онкологических заболеваний (сумма строк 39.3.5 + 535.3.5 + 69.3.5)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0,00112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9 091,4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10,2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14 246,2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патологоанатомическое исследование биопсийного (операционного) </w:t>
            </w:r>
            <w:r w:rsidRPr="007B13DF">
              <w:rPr>
                <w:rFonts w:ascii="PT Astra Serif" w:hAnsi="PT Astra Serif"/>
                <w:sz w:val="20"/>
                <w:szCs w:val="20"/>
              </w:rPr>
              <w:lastRenderedPageBreak/>
              <w:t>материала с целью диагностики онкологических заболеваний и подбора противоопухолевой лекарственной терапии (сумма строк 39.3.6 + 53.3.6 + 69.3.6)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lastRenderedPageBreak/>
              <w:t>23.3.6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0,015192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2 242,1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34,1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47 655,8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тестирование на выявление новой коронавирусной инфекции (COVID-19) (сумма строк 39.3.7 + 53.3.7 + 69.3.7)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0,102779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434,0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44,6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62 410,5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2.1.4  диспансерное наблюдение (сумма строк 39.4 + 53.4 + 69.4), 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0,261736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2 229,9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583,6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816 609,5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0,04505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3 142,3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141,6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198 062,3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0,0598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1 186,4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70,9</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99 264,9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23.4.3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0,12521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2 638,1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330,3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462 163,5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2.2 В условиях дневных стационаров, за исключением медицинской реабилитации  (сумма строк 40 + 54 + 70),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2.2.1 медицинская помощь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r w:rsidRPr="007B13DF">
              <w:rPr>
                <w:rFonts w:ascii="PT Astra Serif" w:hAnsi="PT Astra Serif"/>
                <w:sz w:val="20"/>
                <w:szCs w:val="20"/>
              </w:rPr>
              <w:t xml:space="preserve"> (сумму строк 40.1 + 54.1 + 70.1)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2.2.2 при экстракорпоральном оплодотворении (сумма строк 40.2 + 54.2 + 70.2)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2.2.3 медицинскую помощь больным с вирусным гепатитом С (сумма строк 40.3 + 54.3 + 70.3)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0,070478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26 709,9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1 882,5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2 633 836,5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r w:rsidRPr="007B13DF">
              <w:rPr>
                <w:rFonts w:ascii="PT Astra Serif" w:hAnsi="PT Astra Serif"/>
                <w:sz w:val="20"/>
                <w:szCs w:val="20"/>
              </w:rPr>
              <w:t>, в том числе: (сумма строк 24.1 + 27.1)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25.1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0,010964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77 288,4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847,4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1 185 604,1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521E62" w:rsidRPr="007B13DF" w:rsidTr="00521E62">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E62" w:rsidRPr="007B13DF" w:rsidRDefault="00521E62" w:rsidP="00521E62">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3.2) для медицинской помощи при экстракорпоральном оплодотворении: (сумма строк 24.2 + 27.2)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7B13DF" w:rsidRDefault="00521E62" w:rsidP="00521E62">
            <w:pPr>
              <w:tabs>
                <w:tab w:val="left" w:pos="394"/>
              </w:tabs>
              <w:ind w:firstLine="34"/>
              <w:jc w:val="center"/>
              <w:rPr>
                <w:rFonts w:ascii="PT Astra Serif" w:hAnsi="PT Astra Serif"/>
                <w:sz w:val="20"/>
                <w:szCs w:val="20"/>
              </w:rPr>
            </w:pPr>
            <w:r w:rsidRPr="007B13DF">
              <w:rPr>
                <w:rFonts w:ascii="PT Astra Serif" w:hAnsi="PT Astra Serif"/>
                <w:sz w:val="20"/>
                <w:szCs w:val="20"/>
              </w:rPr>
              <w:t>25.2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7B13DF" w:rsidRDefault="00521E62" w:rsidP="00521E62">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521E62" w:rsidRDefault="00521E62" w:rsidP="00521E62">
            <w:pPr>
              <w:tabs>
                <w:tab w:val="left" w:pos="394"/>
              </w:tabs>
              <w:ind w:firstLine="34"/>
              <w:jc w:val="center"/>
              <w:rPr>
                <w:rFonts w:ascii="PT Astra Serif" w:hAnsi="PT Astra Serif"/>
                <w:sz w:val="20"/>
                <w:szCs w:val="20"/>
              </w:rPr>
            </w:pPr>
            <w:r w:rsidRPr="00521E62">
              <w:rPr>
                <w:rFonts w:ascii="PT Astra Serif" w:hAnsi="PT Astra Serif"/>
                <w:sz w:val="20"/>
                <w:szCs w:val="20"/>
              </w:rPr>
              <w:t>0,0003538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521E62" w:rsidRDefault="00521E62" w:rsidP="00521E62">
            <w:pPr>
              <w:tabs>
                <w:tab w:val="left" w:pos="394"/>
              </w:tabs>
              <w:ind w:firstLine="34"/>
              <w:jc w:val="center"/>
              <w:rPr>
                <w:rFonts w:ascii="PT Astra Serif" w:hAnsi="PT Astra Serif"/>
                <w:sz w:val="20"/>
                <w:szCs w:val="20"/>
              </w:rPr>
            </w:pPr>
            <w:r w:rsidRPr="00521E62">
              <w:rPr>
                <w:rFonts w:ascii="PT Astra Serif" w:hAnsi="PT Astra Serif"/>
                <w:sz w:val="20"/>
                <w:szCs w:val="20"/>
              </w:rPr>
              <w:t>108 426,4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521E62" w:rsidRDefault="00521E62" w:rsidP="00521E62">
            <w:pPr>
              <w:tabs>
                <w:tab w:val="left" w:pos="394"/>
              </w:tabs>
              <w:ind w:firstLine="34"/>
              <w:jc w:val="center"/>
              <w:rPr>
                <w:rFonts w:ascii="PT Astra Serif" w:hAnsi="PT Astra Serif"/>
                <w:sz w:val="20"/>
                <w:szCs w:val="20"/>
              </w:rPr>
            </w:pPr>
            <w:r w:rsidRPr="00521E62">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521E62" w:rsidRDefault="00521E62" w:rsidP="00521E62">
            <w:pPr>
              <w:tabs>
                <w:tab w:val="left" w:pos="394"/>
              </w:tabs>
              <w:ind w:firstLine="34"/>
              <w:jc w:val="center"/>
              <w:rPr>
                <w:rFonts w:ascii="PT Astra Serif" w:hAnsi="PT Astra Serif"/>
                <w:sz w:val="20"/>
                <w:szCs w:val="20"/>
              </w:rPr>
            </w:pPr>
            <w:r w:rsidRPr="00521E62">
              <w:rPr>
                <w:rFonts w:ascii="PT Astra Serif" w:hAnsi="PT Astra Serif"/>
                <w:sz w:val="20"/>
                <w:szCs w:val="20"/>
              </w:rPr>
              <w:t>38,4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521E62" w:rsidRDefault="00521E62" w:rsidP="00521E62">
            <w:pPr>
              <w:tabs>
                <w:tab w:val="left" w:pos="394"/>
              </w:tabs>
              <w:ind w:firstLine="34"/>
              <w:jc w:val="center"/>
              <w:rPr>
                <w:rFonts w:ascii="PT Astra Serif" w:hAnsi="PT Astra Serif"/>
                <w:sz w:val="20"/>
                <w:szCs w:val="20"/>
              </w:rPr>
            </w:pPr>
            <w:r w:rsidRPr="00521E62">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521E62" w:rsidRDefault="00521E62" w:rsidP="00521E62">
            <w:pPr>
              <w:tabs>
                <w:tab w:val="left" w:pos="394"/>
              </w:tabs>
              <w:ind w:firstLine="34"/>
              <w:jc w:val="center"/>
              <w:rPr>
                <w:rFonts w:ascii="PT Astra Serif" w:hAnsi="PT Astra Serif"/>
                <w:sz w:val="20"/>
                <w:szCs w:val="20"/>
              </w:rPr>
            </w:pPr>
            <w:r w:rsidRPr="00521E62">
              <w:rPr>
                <w:rFonts w:ascii="PT Astra Serif" w:hAnsi="PT Astra Serif"/>
                <w:sz w:val="20"/>
                <w:szCs w:val="20"/>
              </w:rPr>
              <w:t>53 671,1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21E62" w:rsidRPr="00521E62" w:rsidRDefault="00521E62" w:rsidP="00521E62">
            <w:pPr>
              <w:tabs>
                <w:tab w:val="left" w:pos="394"/>
              </w:tabs>
              <w:ind w:firstLine="34"/>
              <w:jc w:val="center"/>
              <w:rPr>
                <w:rFonts w:ascii="PT Astra Serif" w:hAnsi="PT Astra Serif"/>
                <w:sz w:val="20"/>
                <w:szCs w:val="20"/>
              </w:rPr>
            </w:pPr>
            <w:r w:rsidRPr="00521E62">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3.3) медицинскую помощь больным с вирусным гепатитом С (сумма строк 24.3 + 27.3)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25.3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0,000277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142 711,1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55 229,2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r w:rsidR="00AA0311" w:rsidRPr="00521E62">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 Специализированная, включая высокотехнологичную, медицинская помощь,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 в условиях дневных стационаров, за исключением медицинской реабилитации  (сумма строк 43 + 57 + 73), включая: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4.1.1 медицинскую помощь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r w:rsidRPr="007B13DF">
              <w:rPr>
                <w:rFonts w:ascii="PT Astra Serif" w:hAnsi="PT Astra Serif"/>
                <w:sz w:val="20"/>
                <w:szCs w:val="20"/>
              </w:rPr>
              <w:t xml:space="preserve"> (сумма строк 43.1 + 57.1 + 73.1):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4.1.2 медицинскую помощь при экстракорпоральном оплодотворении (сумма строк 43.2 + 57.2 + 73.2)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27.2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4.1.3 медицинскую помощь больным с вирусным гепатитом С (сумма строк 43.3 + 57.3 + 73.3)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27.3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4.2 в условиях круглосуточного стационара, за исключением медицинской реабилитации  (сумма строк 44 + 58 + 74),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0,170758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43 084,5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7 357,0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10 293 621,8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4.2.1 медицинская помощь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r w:rsidRPr="007B13DF">
              <w:rPr>
                <w:rFonts w:ascii="PT Astra Serif" w:hAnsi="PT Astra Serif"/>
                <w:sz w:val="20"/>
                <w:szCs w:val="20"/>
              </w:rPr>
              <w:t xml:space="preserve"> (сумма строк 44.1 + 58.1 + 74.1)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28.1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0,008926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94 365,2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842,3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1 178 527,0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BB1068" w:rsidRPr="007B13DF" w:rsidTr="00BB1068">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68" w:rsidRPr="00BB1068" w:rsidRDefault="00BB1068" w:rsidP="00BB1068">
            <w:pPr>
              <w:tabs>
                <w:tab w:val="left" w:pos="394"/>
              </w:tabs>
              <w:ind w:firstLine="34"/>
              <w:jc w:val="both"/>
              <w:rPr>
                <w:rFonts w:ascii="PT Astra Serif" w:hAnsi="PT Astra Serif"/>
                <w:sz w:val="20"/>
                <w:szCs w:val="20"/>
              </w:rPr>
            </w:pPr>
            <w:r w:rsidRPr="00BB1068">
              <w:rPr>
                <w:rFonts w:ascii="PT Astra Serif" w:hAnsi="PT Astra Serif"/>
                <w:sz w:val="20"/>
                <w:szCs w:val="20"/>
              </w:rPr>
              <w:t>4.2.2 высокотехнологичная медицинская помощь (сумма строк 44.2 + 58.2 + 74.2)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28.2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0,004983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212 722,5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1 060,0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1 483 101,3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5. Медицинская реабилитация: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388,5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543 520,1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5.1 В амбулаторных условиях (сумма строк 46+60+76)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0,003116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21 618,9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67,4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94 236,8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5.2 В условиях дневных стационаров (первичная медико-санитарная помощь, </w:t>
            </w:r>
            <w:r w:rsidRPr="007B13DF">
              <w:rPr>
                <w:rFonts w:ascii="PT Astra Serif" w:hAnsi="PT Astra Serif"/>
                <w:sz w:val="20"/>
                <w:szCs w:val="20"/>
              </w:rPr>
              <w:lastRenderedPageBreak/>
              <w:t>специализированная медицинская помощь) (сумма строк 47+61+77)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lastRenderedPageBreak/>
              <w:t>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0,002601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25 430,6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66,1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92 542,0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BB1068" w:rsidRPr="007B13DF" w:rsidTr="00BB1068">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68" w:rsidRPr="007B13DF" w:rsidRDefault="00BB1068" w:rsidP="00BB1068">
            <w:pPr>
              <w:tabs>
                <w:tab w:val="left" w:pos="394"/>
              </w:tabs>
              <w:ind w:firstLine="34"/>
              <w:jc w:val="both"/>
              <w:rPr>
                <w:rFonts w:ascii="PT Astra Serif" w:hAnsi="PT Astra Serif"/>
                <w:sz w:val="20"/>
                <w:szCs w:val="20"/>
              </w:rPr>
            </w:pPr>
            <w:r w:rsidRPr="007B13DF">
              <w:rPr>
                <w:rFonts w:ascii="PT Astra Serif" w:hAnsi="PT Astra Serif"/>
                <w:sz w:val="20"/>
                <w:szCs w:val="20"/>
              </w:rPr>
              <w:t>5.3 Специализированная, в том числе высокотехнологичная, медицинская помощь в условиях круглосуточного стационара (сумма строк 48+62+78)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7B13DF" w:rsidRDefault="00BB1068" w:rsidP="00BB1068">
            <w:pPr>
              <w:tabs>
                <w:tab w:val="left" w:pos="394"/>
              </w:tabs>
              <w:ind w:firstLine="34"/>
              <w:jc w:val="center"/>
              <w:rPr>
                <w:rFonts w:ascii="PT Astra Serif" w:hAnsi="PT Astra Serif"/>
                <w:sz w:val="20"/>
                <w:szCs w:val="20"/>
              </w:rPr>
            </w:pPr>
            <w:r w:rsidRPr="007B13DF">
              <w:rPr>
                <w:rFonts w:ascii="PT Astra Serif" w:hAnsi="PT Astra Serif"/>
                <w:sz w:val="20"/>
                <w:szCs w:val="20"/>
              </w:rPr>
              <w:t>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7B13DF" w:rsidRDefault="00BB1068" w:rsidP="00BB1068">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0,005426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46 995,3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255,0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356 741,3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B1068" w:rsidRPr="00BB1068" w:rsidRDefault="00BB1068" w:rsidP="00BB1068">
            <w:pPr>
              <w:tabs>
                <w:tab w:val="left" w:pos="394"/>
              </w:tabs>
              <w:ind w:firstLine="34"/>
              <w:jc w:val="center"/>
              <w:rPr>
                <w:rFonts w:ascii="PT Astra Serif" w:hAnsi="PT Astra Serif"/>
                <w:sz w:val="20"/>
                <w:szCs w:val="20"/>
              </w:rPr>
            </w:pPr>
            <w:r w:rsidRPr="00BB1068">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F93E12">
            <w:pPr>
              <w:tabs>
                <w:tab w:val="left" w:pos="394"/>
              </w:tabs>
              <w:ind w:firstLine="34"/>
              <w:jc w:val="both"/>
              <w:rPr>
                <w:rFonts w:ascii="PT Astra Serif" w:hAnsi="PT Astra Serif"/>
                <w:sz w:val="20"/>
                <w:szCs w:val="20"/>
              </w:rPr>
            </w:pPr>
            <w:hyperlink r:id="rId23" w:anchor="RANGE!P1832" w:history="1">
              <w:r w:rsidR="007B13DF" w:rsidRPr="007B13DF">
                <w:rPr>
                  <w:rFonts w:ascii="PT Astra Serif" w:hAnsi="PT Astra Serif"/>
                  <w:sz w:val="20"/>
                  <w:szCs w:val="20"/>
                </w:rPr>
                <w:t xml:space="preserve">6. паллиативная медицинская помощь </w:t>
              </w:r>
              <w:r w:rsidR="00F93E12" w:rsidRPr="00F93E12">
                <w:rPr>
                  <w:rFonts w:ascii="PT Astra Serif" w:hAnsi="PT Astra Serif"/>
                  <w:sz w:val="20"/>
                  <w:szCs w:val="20"/>
                  <w:vertAlign w:val="superscript"/>
                </w:rPr>
                <w:t>9</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F93E12">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6.1 первичная медицинская помощь, в том числе доврачебная и врачебная </w:t>
            </w:r>
            <w:r w:rsidR="00F93E12" w:rsidRPr="00F93E12">
              <w:rPr>
                <w:rFonts w:ascii="PT Astra Serif" w:hAnsi="PT Astra Serif"/>
                <w:sz w:val="20"/>
                <w:szCs w:val="20"/>
                <w:vertAlign w:val="superscript"/>
              </w:rPr>
              <w:t>7</w:t>
            </w:r>
            <w:r w:rsidRPr="007B13DF">
              <w:rPr>
                <w:rFonts w:ascii="PT Astra Serif" w:hAnsi="PT Astra Serif"/>
                <w:sz w:val="20"/>
                <w:szCs w:val="20"/>
              </w:rPr>
              <w:t>, всего (равно строке 63.1),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7B13DF">
            <w:pPr>
              <w:tabs>
                <w:tab w:val="left" w:pos="394"/>
              </w:tabs>
              <w:ind w:firstLine="34"/>
              <w:jc w:val="both"/>
              <w:rPr>
                <w:rFonts w:ascii="PT Astra Serif" w:hAnsi="PT Astra Serif"/>
                <w:sz w:val="20"/>
                <w:szCs w:val="20"/>
              </w:rPr>
            </w:pPr>
            <w:hyperlink r:id="rId24" w:anchor="RANGE!P1413" w:history="1">
              <w:r w:rsidR="007B13DF" w:rsidRPr="007B13DF">
                <w:rPr>
                  <w:rFonts w:ascii="PT Astra Serif" w:hAnsi="PT Astra Serif"/>
                  <w:sz w:val="20"/>
                  <w:szCs w:val="20"/>
                </w:rPr>
                <w:t>6.1.1 посещение по паллиативной медицинской помощи без учета посещений на дому патронажными бригадами (равно строке 63.1.1)</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7B13DF">
            <w:pPr>
              <w:tabs>
                <w:tab w:val="left" w:pos="394"/>
              </w:tabs>
              <w:ind w:firstLine="34"/>
              <w:jc w:val="both"/>
              <w:rPr>
                <w:rFonts w:ascii="PT Astra Serif" w:hAnsi="PT Astra Serif"/>
                <w:sz w:val="20"/>
                <w:szCs w:val="20"/>
              </w:rPr>
            </w:pPr>
            <w:hyperlink r:id="rId25" w:anchor="RANGE!P1423" w:history="1">
              <w:r w:rsidR="007B13DF" w:rsidRPr="007B13DF">
                <w:rPr>
                  <w:rFonts w:ascii="PT Astra Serif" w:hAnsi="PT Astra Serif"/>
                  <w:sz w:val="20"/>
                  <w:szCs w:val="20"/>
                </w:rPr>
                <w:t>6.1.2 посещения на дому выездными патронажными бригадами (равно строке 63.1.2)</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7B13DF">
            <w:pPr>
              <w:tabs>
                <w:tab w:val="left" w:pos="394"/>
              </w:tabs>
              <w:ind w:firstLine="34"/>
              <w:jc w:val="both"/>
              <w:rPr>
                <w:rFonts w:ascii="PT Astra Serif" w:hAnsi="PT Astra Serif"/>
                <w:sz w:val="20"/>
                <w:szCs w:val="20"/>
              </w:rPr>
            </w:pPr>
            <w:hyperlink r:id="rId26" w:anchor="RANGE!P1433" w:history="1">
              <w:r w:rsidR="007B13DF" w:rsidRPr="007B13DF">
                <w:rPr>
                  <w:rFonts w:ascii="PT Astra Serif" w:hAnsi="PT Astra Serif"/>
                  <w:sz w:val="20"/>
                  <w:szCs w:val="20"/>
                </w:rPr>
                <w:t>6.2. оказываемая в стационарных условиях (включая койки паллиативной медицинской помощи и койки сестринского ухода) (равно строке 63.2)</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койко-день</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7B13DF">
            <w:pPr>
              <w:tabs>
                <w:tab w:val="left" w:pos="394"/>
              </w:tabs>
              <w:ind w:firstLine="34"/>
              <w:jc w:val="both"/>
              <w:rPr>
                <w:rFonts w:ascii="PT Astra Serif" w:hAnsi="PT Astra Serif"/>
                <w:sz w:val="20"/>
                <w:szCs w:val="20"/>
              </w:rPr>
            </w:pPr>
            <w:hyperlink r:id="rId27" w:anchor="RANGE!P1443" w:history="1">
              <w:r w:rsidR="007B13DF" w:rsidRPr="007B13DF">
                <w:rPr>
                  <w:rFonts w:ascii="PT Astra Serif" w:hAnsi="PT Astra Serif"/>
                  <w:sz w:val="20"/>
                  <w:szCs w:val="20"/>
                </w:rPr>
                <w:t>6.3 оказываемая в условиях дневного стационара (равно строке 63.3)</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7. Расходы на ведение дела СМО (сумма строк 49+64+79)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145,2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203 120,9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7B13DF">
            <w:pPr>
              <w:tabs>
                <w:tab w:val="left" w:pos="394"/>
              </w:tabs>
              <w:ind w:firstLine="34"/>
              <w:jc w:val="both"/>
              <w:rPr>
                <w:rFonts w:ascii="PT Astra Serif" w:hAnsi="PT Astra Serif"/>
                <w:sz w:val="20"/>
                <w:szCs w:val="20"/>
              </w:rPr>
            </w:pPr>
            <w:hyperlink r:id="rId28" w:anchor="RANGE!P1463" w:history="1">
              <w:r w:rsidR="007B13DF" w:rsidRPr="007B13DF">
                <w:rPr>
                  <w:rFonts w:ascii="PT Astra Serif" w:hAnsi="PT Astra Serif"/>
                  <w:sz w:val="20"/>
                  <w:szCs w:val="20"/>
                </w:rPr>
                <w:t>8. Иные расходы (равно строке 65)</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F93E12" w:rsidRPr="007B13DF" w:rsidTr="00F93E12">
        <w:trPr>
          <w:trHeight w:val="264"/>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E12" w:rsidRPr="00F93E12" w:rsidRDefault="00CA3DA9" w:rsidP="007B13DF">
            <w:pPr>
              <w:tabs>
                <w:tab w:val="left" w:pos="394"/>
              </w:tabs>
              <w:ind w:firstLine="34"/>
              <w:jc w:val="both"/>
              <w:rPr>
                <w:rFonts w:ascii="PT Astra Serif" w:hAnsi="PT Astra Serif"/>
                <w:b/>
                <w:sz w:val="20"/>
                <w:szCs w:val="20"/>
              </w:rPr>
            </w:pPr>
            <w:hyperlink r:id="rId29" w:anchor="RANGE!P312" w:history="1">
              <w:r w:rsidR="00F93E12" w:rsidRPr="00F93E12">
                <w:rPr>
                  <w:rFonts w:ascii="PT Astra Serif" w:hAnsi="PT Astra Serif"/>
                  <w:b/>
                  <w:sz w:val="20"/>
                  <w:szCs w:val="20"/>
                </w:rPr>
                <w:t>из строки 20:</w:t>
              </w:r>
            </w:hyperlink>
          </w:p>
        </w:tc>
        <w:tc>
          <w:tcPr>
            <w:tcW w:w="1092"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36</w:t>
            </w:r>
          </w:p>
        </w:tc>
        <w:tc>
          <w:tcPr>
            <w:tcW w:w="1638"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 </w:t>
            </w:r>
          </w:p>
        </w:tc>
        <w:tc>
          <w:tcPr>
            <w:tcW w:w="1502"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X</w:t>
            </w:r>
          </w:p>
        </w:tc>
        <w:tc>
          <w:tcPr>
            <w:tcW w:w="1638"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X</w:t>
            </w:r>
          </w:p>
        </w:tc>
        <w:tc>
          <w:tcPr>
            <w:tcW w:w="1092"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X</w:t>
            </w:r>
          </w:p>
        </w:tc>
        <w:tc>
          <w:tcPr>
            <w:tcW w:w="957"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17 797,1</w:t>
            </w:r>
          </w:p>
        </w:tc>
        <w:tc>
          <w:tcPr>
            <w:tcW w:w="1228"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X</w:t>
            </w:r>
          </w:p>
        </w:tc>
        <w:tc>
          <w:tcPr>
            <w:tcW w:w="1484" w:type="dxa"/>
            <w:vMerge w:val="restart"/>
            <w:tcBorders>
              <w:top w:val="single" w:sz="4" w:space="0" w:color="000000"/>
              <w:left w:val="single" w:sz="4" w:space="0" w:color="000000"/>
              <w:right w:val="single" w:sz="4" w:space="0" w:color="000000"/>
            </w:tcBorders>
            <w:shd w:val="clear" w:color="auto" w:fill="auto"/>
            <w:vAlign w:val="bottom"/>
          </w:tcPr>
          <w:p w:rsidR="00F93E12" w:rsidRPr="00F93E12" w:rsidRDefault="00F93E12" w:rsidP="007B13DF">
            <w:pPr>
              <w:tabs>
                <w:tab w:val="left" w:pos="394"/>
              </w:tabs>
              <w:ind w:firstLine="34"/>
              <w:jc w:val="center"/>
              <w:rPr>
                <w:rFonts w:ascii="PT Astra Serif" w:hAnsi="PT Astra Serif"/>
                <w:b/>
                <w:sz w:val="20"/>
                <w:szCs w:val="20"/>
              </w:rPr>
            </w:pPr>
            <w:r w:rsidRPr="00F93E12">
              <w:rPr>
                <w:rFonts w:ascii="PT Astra Serif" w:hAnsi="PT Astra Serif"/>
                <w:b/>
                <w:sz w:val="20"/>
                <w:szCs w:val="20"/>
              </w:rPr>
              <w:t>24 900 899,6</w:t>
            </w:r>
          </w:p>
        </w:tc>
        <w:tc>
          <w:tcPr>
            <w:tcW w:w="992" w:type="dxa"/>
            <w:vMerge w:val="restart"/>
            <w:tcBorders>
              <w:top w:val="single" w:sz="4" w:space="0" w:color="000000"/>
              <w:left w:val="single" w:sz="4" w:space="0" w:color="000000"/>
              <w:right w:val="single" w:sz="4" w:space="0" w:color="000000"/>
            </w:tcBorders>
            <w:shd w:val="clear" w:color="auto" w:fill="auto"/>
            <w:vAlign w:val="bottom"/>
          </w:tcPr>
          <w:p w:rsidR="00F93E12" w:rsidRPr="00AA0311" w:rsidRDefault="00AA0311" w:rsidP="007B13DF">
            <w:pPr>
              <w:tabs>
                <w:tab w:val="left" w:pos="394"/>
              </w:tabs>
              <w:ind w:firstLine="34"/>
              <w:jc w:val="center"/>
              <w:rPr>
                <w:rFonts w:ascii="PT Astra Serif" w:hAnsi="PT Astra Serif"/>
                <w:b/>
                <w:sz w:val="20"/>
                <w:szCs w:val="20"/>
              </w:rPr>
            </w:pPr>
            <w:r w:rsidRPr="00AA0311">
              <w:rPr>
                <w:rFonts w:ascii="PT Astra Serif" w:hAnsi="PT Astra Serif"/>
                <w:b/>
                <w:sz w:val="20"/>
                <w:szCs w:val="20"/>
              </w:rPr>
              <w:t>72,2</w:t>
            </w:r>
          </w:p>
        </w:tc>
      </w:tr>
      <w:tr w:rsidR="00F93E12" w:rsidRPr="007B13DF" w:rsidTr="00DC6097">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E12" w:rsidRPr="007B13DF" w:rsidRDefault="00F93E12"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1. Медицинская помощь, предоставляемая в рамках базовой программы ОМС застрахованным лицам (за счет субвенции ФОМС)</w:t>
            </w:r>
          </w:p>
        </w:tc>
        <w:tc>
          <w:tcPr>
            <w:tcW w:w="1092"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1638"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1502"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1638"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1092"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957"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1228"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1484"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c>
          <w:tcPr>
            <w:tcW w:w="992" w:type="dxa"/>
            <w:vMerge/>
            <w:tcBorders>
              <w:left w:val="single" w:sz="4" w:space="0" w:color="000000"/>
              <w:bottom w:val="single" w:sz="4" w:space="0" w:color="000000"/>
              <w:right w:val="single" w:sz="4" w:space="0" w:color="000000"/>
            </w:tcBorders>
            <w:shd w:val="clear" w:color="auto" w:fill="auto"/>
            <w:vAlign w:val="bottom"/>
          </w:tcPr>
          <w:p w:rsidR="00F93E12" w:rsidRPr="007B13DF" w:rsidRDefault="00F93E12" w:rsidP="007B13DF">
            <w:pPr>
              <w:tabs>
                <w:tab w:val="left" w:pos="394"/>
              </w:tabs>
              <w:ind w:firstLine="34"/>
              <w:jc w:val="center"/>
              <w:rPr>
                <w:rFonts w:ascii="PT Astra Serif" w:hAnsi="PT Astra Serif"/>
                <w:sz w:val="20"/>
                <w:szCs w:val="20"/>
              </w:rPr>
            </w:pP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1. Скорая, в том числе скорая специализированная,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0,29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3 657,3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1 060,6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1 483 967,8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 Первичная медико-санитарная помощь, за исключением медицинской реабилитации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6 963,3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9 742 832,5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2.1.1 посещения с профилактическими и иными целями, всего (сумма строк 39.1.1 + 39.1.2 + 39.1.3), из них: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2,833267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911,8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2 583,5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3 614 733,7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профилактических медицинских осмотров</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0,311412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2 240,2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697,6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976 084,3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диспансеризации,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0,388591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2 735,2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1 062,9</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1 487 125,5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845EC9" w:rsidRPr="007B13DF" w:rsidTr="00845EC9">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EC9" w:rsidRPr="007B13DF" w:rsidRDefault="00845EC9" w:rsidP="00845EC9">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углубленной диспансеризации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7B13DF" w:rsidRDefault="00845EC9" w:rsidP="00845EC9">
            <w:pPr>
              <w:tabs>
                <w:tab w:val="left" w:pos="394"/>
              </w:tabs>
              <w:ind w:firstLine="34"/>
              <w:jc w:val="center"/>
              <w:rPr>
                <w:rFonts w:ascii="PT Astra Serif" w:hAnsi="PT Astra Serif"/>
                <w:sz w:val="20"/>
                <w:szCs w:val="20"/>
              </w:rPr>
            </w:pPr>
            <w:r w:rsidRPr="007B13DF">
              <w:rPr>
                <w:rFonts w:ascii="PT Astra Serif" w:hAnsi="PT Astra Serif"/>
                <w:sz w:val="20"/>
                <w:szCs w:val="20"/>
              </w:rPr>
              <w:t>39.1.2.1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7B13DF" w:rsidRDefault="00845EC9" w:rsidP="00845EC9">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845EC9" w:rsidRDefault="00845EC9" w:rsidP="00845EC9">
            <w:pPr>
              <w:tabs>
                <w:tab w:val="left" w:pos="394"/>
              </w:tabs>
              <w:ind w:firstLine="34"/>
              <w:jc w:val="center"/>
              <w:rPr>
                <w:rFonts w:ascii="PT Astra Serif" w:hAnsi="PT Astra Serif"/>
                <w:sz w:val="20"/>
                <w:szCs w:val="20"/>
              </w:rPr>
            </w:pPr>
            <w:r w:rsidRPr="00845EC9">
              <w:rPr>
                <w:rFonts w:ascii="PT Astra Serif" w:hAnsi="PT Astra Serif"/>
                <w:sz w:val="20"/>
                <w:szCs w:val="20"/>
              </w:rPr>
              <w:t>0,007147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845EC9" w:rsidRDefault="00845EC9" w:rsidP="00845EC9">
            <w:pPr>
              <w:tabs>
                <w:tab w:val="left" w:pos="394"/>
              </w:tabs>
              <w:ind w:firstLine="34"/>
              <w:jc w:val="center"/>
              <w:rPr>
                <w:rFonts w:ascii="PT Astra Serif" w:hAnsi="PT Astra Serif"/>
                <w:sz w:val="20"/>
                <w:szCs w:val="20"/>
              </w:rPr>
            </w:pPr>
            <w:r w:rsidRPr="00845EC9">
              <w:rPr>
                <w:rFonts w:ascii="PT Astra Serif" w:hAnsi="PT Astra Serif"/>
                <w:sz w:val="20"/>
                <w:szCs w:val="20"/>
              </w:rPr>
              <w:t>1 177,4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845EC9" w:rsidRDefault="00845EC9" w:rsidP="00845EC9">
            <w:pPr>
              <w:tabs>
                <w:tab w:val="left" w:pos="394"/>
              </w:tabs>
              <w:ind w:firstLine="34"/>
              <w:jc w:val="center"/>
              <w:rPr>
                <w:rFonts w:ascii="PT Astra Serif" w:hAnsi="PT Astra Serif"/>
                <w:sz w:val="20"/>
                <w:szCs w:val="20"/>
              </w:rPr>
            </w:pPr>
            <w:r w:rsidRPr="00845EC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845EC9" w:rsidRDefault="00845EC9" w:rsidP="00845EC9">
            <w:pPr>
              <w:tabs>
                <w:tab w:val="left" w:pos="394"/>
              </w:tabs>
              <w:ind w:firstLine="34"/>
              <w:jc w:val="center"/>
              <w:rPr>
                <w:rFonts w:ascii="PT Astra Serif" w:hAnsi="PT Astra Serif"/>
                <w:sz w:val="20"/>
                <w:szCs w:val="20"/>
              </w:rPr>
            </w:pPr>
            <w:r w:rsidRPr="00845EC9">
              <w:rPr>
                <w:rFonts w:ascii="PT Astra Serif" w:hAnsi="PT Astra Serif"/>
                <w:sz w:val="20"/>
                <w:szCs w:val="20"/>
              </w:rPr>
              <w:t>8,4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845EC9" w:rsidRDefault="00845EC9" w:rsidP="00845EC9">
            <w:pPr>
              <w:tabs>
                <w:tab w:val="left" w:pos="394"/>
              </w:tabs>
              <w:ind w:firstLine="34"/>
              <w:jc w:val="center"/>
              <w:rPr>
                <w:rFonts w:ascii="PT Astra Serif" w:hAnsi="PT Astra Serif"/>
                <w:sz w:val="20"/>
                <w:szCs w:val="20"/>
              </w:rPr>
            </w:pPr>
            <w:r w:rsidRPr="00845EC9">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845EC9" w:rsidRDefault="00845EC9" w:rsidP="00845EC9">
            <w:pPr>
              <w:tabs>
                <w:tab w:val="left" w:pos="394"/>
              </w:tabs>
              <w:ind w:firstLine="34"/>
              <w:jc w:val="center"/>
              <w:rPr>
                <w:rFonts w:ascii="PT Astra Serif" w:hAnsi="PT Astra Serif"/>
                <w:sz w:val="20"/>
                <w:szCs w:val="20"/>
              </w:rPr>
            </w:pPr>
            <w:r w:rsidRPr="00845EC9">
              <w:rPr>
                <w:rFonts w:ascii="PT Astra Serif" w:hAnsi="PT Astra Serif"/>
                <w:sz w:val="20"/>
                <w:szCs w:val="20"/>
              </w:rPr>
              <w:t>11 774,0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45EC9" w:rsidRPr="00845EC9" w:rsidRDefault="00845EC9" w:rsidP="00845EC9">
            <w:pPr>
              <w:tabs>
                <w:tab w:val="left" w:pos="394"/>
              </w:tabs>
              <w:ind w:firstLine="34"/>
              <w:jc w:val="center"/>
              <w:rPr>
                <w:rFonts w:ascii="PT Astra Serif" w:hAnsi="PT Astra Serif"/>
                <w:sz w:val="20"/>
                <w:szCs w:val="20"/>
              </w:rPr>
            </w:pPr>
            <w:r w:rsidRPr="00845EC9">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посещений с иными целями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2,133264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385,8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823,0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1 151 523,9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2.1.2 в неотложной форме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0,54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836,3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451,6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631 861,4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1,7877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1 870,9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3 344,6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4 679 627,9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компьютерная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0,050465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2 923,7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147,5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206 436,6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магнитно-резонансная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0,018179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3 992,2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72,6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101 541,6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ультразвуковое исследование сердечно-сосудистой системы</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0,09489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590,4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56,0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78 384,5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эндоскопическое диагностическое исследование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0,030918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1 082,6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46 832,2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молекулярно-генетическое исследование с целью диагностики 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0,00112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9 091,4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10,2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14 246,2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0,015192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2 242,1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34,1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47 655,8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тестирование на выявление новой коронавирусной инфекции (COVID-19)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0,102779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434,0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44,6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62 410,5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диспансерное наблюдение,в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0,261736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2 229,9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583,6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816 609,5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0,04505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3 142,3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141,6</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198 062,3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0,0598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1 186,4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70,9</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99 264,9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0,12521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2 638,1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330,3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462 163,5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F93E12">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 В условиях дневных стационаров, за исключением медицинской реабилитации </w:t>
            </w:r>
            <w:r w:rsidR="00F93E12" w:rsidRPr="00F93E12">
              <w:rPr>
                <w:rFonts w:ascii="PT Astra Serif" w:hAnsi="PT Astra Serif"/>
                <w:sz w:val="20"/>
                <w:szCs w:val="20"/>
                <w:vertAlign w:val="superscript"/>
              </w:rPr>
              <w:t>5</w:t>
            </w:r>
            <w:r w:rsidRPr="007B13DF">
              <w:rPr>
                <w:rFonts w:ascii="PT Astra Serif" w:hAnsi="PT Astra Serif"/>
                <w:sz w:val="20"/>
                <w:szCs w:val="20"/>
              </w:rPr>
              <w:t xml:space="preserve"> (сумма строк 40.1 + 40.2),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2.2.2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40.2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r w:rsidR="001A62A5">
              <w:rPr>
                <w:rFonts w:ascii="PT Astra Serif" w:hAnsi="PT Astra Serif"/>
                <w:sz w:val="20"/>
                <w:szCs w:val="20"/>
              </w:rPr>
              <w:t>40.3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0,070478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26 709,9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1 882,5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2 633 836,5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0,010964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77 288,4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847,4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1 185 604,1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77041" w:rsidRPr="007B13DF" w:rsidTr="00777041">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41" w:rsidRPr="007B13DF" w:rsidRDefault="00777041" w:rsidP="00777041">
            <w:pPr>
              <w:tabs>
                <w:tab w:val="left" w:pos="394"/>
              </w:tabs>
              <w:ind w:firstLine="34"/>
              <w:jc w:val="both"/>
              <w:rPr>
                <w:rFonts w:ascii="PT Astra Serif" w:hAnsi="PT Astra Serif"/>
                <w:sz w:val="20"/>
                <w:szCs w:val="20"/>
              </w:rPr>
            </w:pPr>
            <w:r w:rsidRPr="007B13DF">
              <w:rPr>
                <w:rFonts w:ascii="PT Astra Serif" w:hAnsi="PT Astra Serif"/>
                <w:sz w:val="20"/>
                <w:szCs w:val="20"/>
              </w:rPr>
              <w:t>3.2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B13DF" w:rsidRDefault="00777041" w:rsidP="00777041">
            <w:pPr>
              <w:tabs>
                <w:tab w:val="left" w:pos="394"/>
              </w:tabs>
              <w:ind w:firstLine="34"/>
              <w:jc w:val="center"/>
              <w:rPr>
                <w:rFonts w:ascii="PT Astra Serif" w:hAnsi="PT Astra Serif"/>
                <w:sz w:val="20"/>
                <w:szCs w:val="20"/>
              </w:rPr>
            </w:pPr>
            <w:r w:rsidRPr="007B13DF">
              <w:rPr>
                <w:rFonts w:ascii="PT Astra Serif" w:hAnsi="PT Astra Serif"/>
                <w:sz w:val="20"/>
                <w:szCs w:val="20"/>
              </w:rPr>
              <w:t>41.2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B13DF" w:rsidRDefault="00777041" w:rsidP="00777041">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77041" w:rsidRDefault="00777041" w:rsidP="00777041">
            <w:pPr>
              <w:tabs>
                <w:tab w:val="left" w:pos="394"/>
              </w:tabs>
              <w:ind w:firstLine="34"/>
              <w:jc w:val="center"/>
              <w:rPr>
                <w:rFonts w:ascii="PT Astra Serif" w:hAnsi="PT Astra Serif"/>
                <w:sz w:val="20"/>
                <w:szCs w:val="20"/>
              </w:rPr>
            </w:pPr>
            <w:r w:rsidRPr="00777041">
              <w:rPr>
                <w:rFonts w:ascii="PT Astra Serif" w:hAnsi="PT Astra Serif"/>
                <w:sz w:val="20"/>
                <w:szCs w:val="20"/>
              </w:rPr>
              <w:t>0,0003538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77041" w:rsidRDefault="00777041" w:rsidP="00777041">
            <w:pPr>
              <w:tabs>
                <w:tab w:val="left" w:pos="394"/>
              </w:tabs>
              <w:ind w:firstLine="34"/>
              <w:jc w:val="center"/>
              <w:rPr>
                <w:rFonts w:ascii="PT Astra Serif" w:hAnsi="PT Astra Serif"/>
                <w:sz w:val="20"/>
                <w:szCs w:val="20"/>
              </w:rPr>
            </w:pPr>
            <w:r w:rsidRPr="00777041">
              <w:rPr>
                <w:rFonts w:ascii="PT Astra Serif" w:hAnsi="PT Astra Serif"/>
                <w:sz w:val="20"/>
                <w:szCs w:val="20"/>
              </w:rPr>
              <w:t>108 426,4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77041" w:rsidRDefault="00777041" w:rsidP="00777041">
            <w:pPr>
              <w:tabs>
                <w:tab w:val="left" w:pos="394"/>
              </w:tabs>
              <w:ind w:firstLine="34"/>
              <w:jc w:val="center"/>
              <w:rPr>
                <w:rFonts w:ascii="PT Astra Serif" w:hAnsi="PT Astra Serif"/>
                <w:sz w:val="20"/>
                <w:szCs w:val="20"/>
              </w:rPr>
            </w:pPr>
            <w:r w:rsidRPr="00777041">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77041" w:rsidRDefault="00777041" w:rsidP="00777041">
            <w:pPr>
              <w:tabs>
                <w:tab w:val="left" w:pos="394"/>
              </w:tabs>
              <w:ind w:firstLine="34"/>
              <w:jc w:val="center"/>
              <w:rPr>
                <w:rFonts w:ascii="PT Astra Serif" w:hAnsi="PT Astra Serif"/>
                <w:sz w:val="20"/>
                <w:szCs w:val="20"/>
              </w:rPr>
            </w:pPr>
            <w:r w:rsidRPr="00777041">
              <w:rPr>
                <w:rFonts w:ascii="PT Astra Serif" w:hAnsi="PT Astra Serif"/>
                <w:sz w:val="20"/>
                <w:szCs w:val="20"/>
              </w:rPr>
              <w:t>38,4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77041" w:rsidRDefault="00777041" w:rsidP="00777041">
            <w:pPr>
              <w:tabs>
                <w:tab w:val="left" w:pos="394"/>
              </w:tabs>
              <w:ind w:firstLine="34"/>
              <w:jc w:val="center"/>
              <w:rPr>
                <w:rFonts w:ascii="PT Astra Serif" w:hAnsi="PT Astra Serif"/>
                <w:sz w:val="20"/>
                <w:szCs w:val="20"/>
              </w:rPr>
            </w:pPr>
            <w:r w:rsidRPr="00777041">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77041" w:rsidRDefault="00777041" w:rsidP="00777041">
            <w:pPr>
              <w:tabs>
                <w:tab w:val="left" w:pos="394"/>
              </w:tabs>
              <w:ind w:firstLine="34"/>
              <w:jc w:val="center"/>
              <w:rPr>
                <w:rFonts w:ascii="PT Astra Serif" w:hAnsi="PT Astra Serif"/>
                <w:sz w:val="20"/>
                <w:szCs w:val="20"/>
              </w:rPr>
            </w:pPr>
            <w:r w:rsidRPr="00777041">
              <w:rPr>
                <w:rFonts w:ascii="PT Astra Serif" w:hAnsi="PT Astra Serif"/>
                <w:sz w:val="20"/>
                <w:szCs w:val="20"/>
              </w:rPr>
              <w:t>53 671,1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41" w:rsidRPr="00777041" w:rsidRDefault="00777041" w:rsidP="00777041">
            <w:pPr>
              <w:tabs>
                <w:tab w:val="left" w:pos="394"/>
              </w:tabs>
              <w:ind w:firstLine="34"/>
              <w:jc w:val="center"/>
              <w:rPr>
                <w:rFonts w:ascii="PT Astra Serif" w:hAnsi="PT Astra Serif"/>
                <w:sz w:val="20"/>
                <w:szCs w:val="20"/>
              </w:rPr>
            </w:pPr>
            <w:r w:rsidRPr="00777041">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3.3) медицинскую помощь больным с вирусным гепатитом С</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0,000277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142 711,1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39,5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55 229,2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 Специализированная, включая высокотехнологичную, медицинская помощь,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 в условиях дневных стационаров, за исключением медицинской реабилитации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 xml:space="preserve">4.1.1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4.1.3 медицинскую помощь больным с вирусным гепатитом С</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4.2 в условиях круглосуточного стационара, за исключением медицинской реабилитации ,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0,170758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43 084,5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7 357,0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10 293 621,8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0,008926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94 365,2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842,3</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1 178 527,0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C97B10" w:rsidRPr="007B13DF" w:rsidTr="00C97B10">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B10" w:rsidRPr="00C97B10" w:rsidRDefault="00C97B10" w:rsidP="00C97B10">
            <w:pPr>
              <w:tabs>
                <w:tab w:val="left" w:pos="394"/>
              </w:tabs>
              <w:ind w:firstLine="34"/>
              <w:jc w:val="both"/>
              <w:rPr>
                <w:rFonts w:ascii="PT Astra Serif" w:hAnsi="PT Astra Serif"/>
                <w:sz w:val="20"/>
                <w:szCs w:val="20"/>
              </w:rPr>
            </w:pPr>
            <w:r w:rsidRPr="00C97B10">
              <w:rPr>
                <w:rFonts w:ascii="PT Astra Serif" w:hAnsi="PT Astra Serif"/>
                <w:sz w:val="20"/>
                <w:szCs w:val="20"/>
              </w:rPr>
              <w:t>4.2.2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44.2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0,004983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212 722,5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1 060,0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Х</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1 483 101,3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7B10" w:rsidRPr="00C97B10" w:rsidRDefault="00C97B10" w:rsidP="00C97B10">
            <w:pPr>
              <w:tabs>
                <w:tab w:val="left" w:pos="394"/>
              </w:tabs>
              <w:ind w:firstLine="34"/>
              <w:jc w:val="center"/>
              <w:rPr>
                <w:rFonts w:ascii="PT Astra Serif" w:hAnsi="PT Astra Serif"/>
                <w:sz w:val="20"/>
                <w:szCs w:val="20"/>
              </w:rPr>
            </w:pPr>
            <w:r w:rsidRPr="00C97B10">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5. Медицинская реабилитация: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388,5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543 520,1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5.1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0,003116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21 618,9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67,4</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94 236,8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0,002601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25 430,6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66,1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92 542,0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0,005426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46 995,3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255,0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356 741,3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6. Расходы на ведение дела СМО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49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145,2</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203 120,9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 Медицинская помощь по видам и заболеваниям, не установленным базовой программой: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1. Скорая, в том числе скорая специализированная,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 Первичная медико-санитарная помощь, за исключением медицинской реабилитации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2.1.1 посещения с профилактическими и иными целями,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профилактических медицинских осмотров</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диспансеризации,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углубленной диспансеризации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посещений с иными целями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2.1.2 в неотложной форме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компьютерная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магнитно-резонансная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ультразвуковое исследование сердечно-сосудистой системы</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эндоскопическое диагностическое исследование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молекулярно-генетическое исследование с целью диагностики 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тестирование на выявление новой коронавирусной инфекции (COVID-19)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диспансерное наблюдение,в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53.4.3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F93E12">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 В условиях дневных стационаров, за исключением медицинской реабилитации  </w:t>
            </w:r>
            <w:r w:rsidR="00F93E12" w:rsidRPr="00F93E12">
              <w:rPr>
                <w:rFonts w:ascii="PT Astra Serif" w:hAnsi="PT Astra Serif"/>
                <w:sz w:val="20"/>
                <w:szCs w:val="20"/>
                <w:vertAlign w:val="superscript"/>
              </w:rPr>
              <w:t>5</w:t>
            </w:r>
            <w:r w:rsidRPr="007B13DF">
              <w:rPr>
                <w:rFonts w:ascii="PT Astra Serif" w:hAnsi="PT Astra Serif"/>
                <w:sz w:val="20"/>
                <w:szCs w:val="20"/>
              </w:rPr>
              <w:t xml:space="preserve"> (сумма строк 54.1 + 54.2),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случаев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2.2.2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55.1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55.2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3.3)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55.3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 Специализированная, в том числе высокотехнологичная, медицинская помощь,  включая медицинскую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 в условиях дневных стационаров,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4.1.2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57.2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4.1.3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57.3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4.2 в условиях круглосуточного стационара,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58.1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4.2.2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58.2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5. Медицинская реабилитация: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59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5.1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космплексные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F93E12">
            <w:pPr>
              <w:tabs>
                <w:tab w:val="left" w:pos="394"/>
              </w:tabs>
              <w:ind w:firstLine="34"/>
              <w:jc w:val="both"/>
              <w:rPr>
                <w:rFonts w:ascii="PT Astra Serif" w:hAnsi="PT Astra Serif"/>
                <w:sz w:val="20"/>
                <w:szCs w:val="20"/>
              </w:rPr>
            </w:pPr>
            <w:hyperlink r:id="rId30" w:anchor="RANGE!P1832" w:history="1">
              <w:r w:rsidR="007B13DF" w:rsidRPr="007B13DF">
                <w:rPr>
                  <w:rFonts w:ascii="PT Astra Serif" w:hAnsi="PT Astra Serif"/>
                  <w:sz w:val="20"/>
                  <w:szCs w:val="20"/>
                </w:rPr>
                <w:t xml:space="preserve">6. паллиативная медицинская помощь в стационарных условиях </w:t>
              </w:r>
              <w:r w:rsidR="00F93E12" w:rsidRPr="00F93E12">
                <w:rPr>
                  <w:rFonts w:ascii="PT Astra Serif" w:hAnsi="PT Astra Serif"/>
                  <w:sz w:val="20"/>
                  <w:szCs w:val="20"/>
                  <w:vertAlign w:val="superscript"/>
                </w:rPr>
                <w:t>9</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CA3DA9" w:rsidP="00F93E12">
            <w:pPr>
              <w:tabs>
                <w:tab w:val="left" w:pos="394"/>
              </w:tabs>
              <w:ind w:firstLine="34"/>
              <w:jc w:val="both"/>
              <w:rPr>
                <w:rFonts w:ascii="PT Astra Serif" w:hAnsi="PT Astra Serif"/>
                <w:sz w:val="20"/>
                <w:szCs w:val="20"/>
              </w:rPr>
            </w:pPr>
            <w:hyperlink r:id="rId31" w:anchor="RANGE!P1830" w:history="1">
              <w:r w:rsidR="007B13DF" w:rsidRPr="007B13DF">
                <w:rPr>
                  <w:rFonts w:ascii="PT Astra Serif" w:hAnsi="PT Astra Serif"/>
                  <w:sz w:val="20"/>
                  <w:szCs w:val="20"/>
                </w:rPr>
                <w:t xml:space="preserve">6.1 первичная медицинская помощь, в том числе доврачебная и врачебная </w:t>
              </w:r>
              <w:r w:rsidR="00F93E12" w:rsidRPr="00F93E12">
                <w:rPr>
                  <w:rFonts w:ascii="PT Astra Serif" w:hAnsi="PT Astra Serif"/>
                  <w:sz w:val="20"/>
                  <w:szCs w:val="20"/>
                  <w:vertAlign w:val="superscript"/>
                </w:rPr>
                <w:t>7</w:t>
              </w:r>
              <w:r w:rsidR="007B13DF" w:rsidRPr="007B13DF">
                <w:rPr>
                  <w:rFonts w:ascii="PT Astra Serif" w:hAnsi="PT Astra Serif"/>
                  <w:sz w:val="20"/>
                  <w:szCs w:val="20"/>
                </w:rPr>
                <w:t>, всего, включая:</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6.1.1 посещения по паллиативной медицинской помощи без учета посещений на дому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6.1.2 посещения на дому выездными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6.2. оказываемая в стационарных условиях (включая койки паллиативной медицинской помощи и койки сестринского ухода)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койко-день</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6.3 оказываемая в условиях дневного стационара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7. Расходы на ведение дела СМО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8. Иные расходы (равно строке)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 Медицинская помощь по видам и заболеваниям, установленным базовой программой (дополнительное финансовое обеспечение):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1. Скорая, в том числе скорая специализированная,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 Первичная медико-санитарная помощь, за исключением медицинской реабилитации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2.1.1 посещения с профилактическими и иными целями, из них: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профилактических медицинских осмотров</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диспансеризации,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проведения углубленной диспансеризации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для посещений с иными целями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2.1.2 в неотложной форме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компьютерная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магнитно-резонансная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ультразвуковое исследование сердечно-сосудистой системы</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эндоскопическое диагностическое исследование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молекулярно-генетическое исследование с целью диагностики 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тестирование на выявление новой коронавирусной инфекции (COVID-19)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диспансерное наблюдение,в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69.4.3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F93E12">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 в условиях дневных стационаров, за исключением медицинской реабилитации </w:t>
            </w:r>
            <w:r w:rsidR="00F93E12" w:rsidRPr="00F93E12">
              <w:rPr>
                <w:rFonts w:ascii="PT Astra Serif" w:hAnsi="PT Astra Serif"/>
                <w:sz w:val="20"/>
                <w:szCs w:val="20"/>
                <w:vertAlign w:val="superscript"/>
              </w:rPr>
              <w:t>5</w:t>
            </w:r>
            <w:r w:rsidRPr="007B13DF">
              <w:rPr>
                <w:rFonts w:ascii="PT Astra Serif" w:hAnsi="PT Astra Serif"/>
                <w:sz w:val="20"/>
                <w:szCs w:val="20"/>
              </w:rPr>
              <w:t xml:space="preserve"> (сумма строк 70.1 + 70.2)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2.2.2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70.2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2.2.3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70.3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lastRenderedPageBreak/>
              <w:t xml:space="preserve">3.1)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3.2)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3.3)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 Специализированная, в том числе высокотехнологичная, медицинская помощь,  включая медицинскую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 в условиях дневных стационаров,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4.1.2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4.1.3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4.2 в условиях круглосуточного стационара,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7B13DF">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4.2.2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F93E12">
            <w:pPr>
              <w:tabs>
                <w:tab w:val="left" w:pos="394"/>
              </w:tabs>
              <w:ind w:firstLine="34"/>
              <w:jc w:val="both"/>
              <w:rPr>
                <w:rFonts w:ascii="PT Astra Serif" w:hAnsi="PT Astra Serif"/>
                <w:sz w:val="20"/>
                <w:szCs w:val="20"/>
              </w:rPr>
            </w:pPr>
            <w:r w:rsidRPr="007B13DF">
              <w:rPr>
                <w:rFonts w:ascii="PT Astra Serif" w:hAnsi="PT Astra Serif"/>
                <w:sz w:val="20"/>
                <w:szCs w:val="20"/>
              </w:rPr>
              <w:t>5. Медицинская реабилитация</w:t>
            </w:r>
            <w:r w:rsidR="00F93E12" w:rsidRPr="00F93E12">
              <w:rPr>
                <w:rFonts w:ascii="PT Astra Serif" w:hAnsi="PT Astra Serif"/>
                <w:sz w:val="20"/>
                <w:szCs w:val="20"/>
                <w:vertAlign w:val="superscript"/>
              </w:rPr>
              <w:t>10</w:t>
            </w:r>
            <w:r w:rsidRPr="007B13DF">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5.1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7B13DF" w:rsidRDefault="007B13DF" w:rsidP="007B13DF">
            <w:pPr>
              <w:tabs>
                <w:tab w:val="left" w:pos="394"/>
              </w:tabs>
              <w:ind w:firstLine="34"/>
              <w:jc w:val="both"/>
              <w:rPr>
                <w:rFonts w:ascii="PT Astra Serif" w:hAnsi="PT Astra Serif"/>
                <w:sz w:val="20"/>
                <w:szCs w:val="20"/>
              </w:rPr>
            </w:pPr>
            <w:r w:rsidRPr="007B13DF">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78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7B13DF" w:rsidRDefault="007B13DF" w:rsidP="007B13DF">
            <w:pPr>
              <w:tabs>
                <w:tab w:val="left" w:pos="394"/>
              </w:tabs>
              <w:ind w:firstLine="34"/>
              <w:jc w:val="center"/>
              <w:rPr>
                <w:rFonts w:ascii="PT Astra Serif" w:hAnsi="PT Astra Serif"/>
                <w:sz w:val="20"/>
                <w:szCs w:val="20"/>
              </w:rPr>
            </w:pPr>
            <w:r w:rsidRPr="007B13DF">
              <w:rPr>
                <w:rFonts w:ascii="PT Astra Serif" w:hAnsi="PT Astra Serif"/>
                <w:sz w:val="20"/>
                <w:szCs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341B48" w:rsidRDefault="007B13DF" w:rsidP="007B13DF">
            <w:pPr>
              <w:jc w:val="both"/>
              <w:rPr>
                <w:rFonts w:ascii="PT Astra Serif" w:hAnsi="PT Astra Serif"/>
                <w:sz w:val="20"/>
              </w:rPr>
            </w:pPr>
            <w:r w:rsidRPr="00341B48">
              <w:rPr>
                <w:rFonts w:ascii="PT Astra Serif" w:hAnsi="PT Astra Serif"/>
                <w:sz w:val="20"/>
              </w:rPr>
              <w:lastRenderedPageBreak/>
              <w:t>6. Расходы на ведение дела СМО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r w:rsidRPr="00341B48">
              <w:rPr>
                <w:rFonts w:ascii="PT Astra Serif" w:hAnsi="PT Astra Serif"/>
                <w:sz w:val="20"/>
              </w:rPr>
              <w:t>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r w:rsidRPr="00341B48">
              <w:rPr>
                <w:rFonts w:ascii="PT Astra Serif" w:hAnsi="PT Astra Serif"/>
                <w:sz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r w:rsidRPr="00341B48">
              <w:rPr>
                <w:rFonts w:ascii="PT Astra Serif" w:hAnsi="PT Astra Serif"/>
                <w:sz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r w:rsidRPr="00341B48">
              <w:rPr>
                <w:rFonts w:ascii="PT Astra Serif" w:hAnsi="PT Astra Serif"/>
                <w:sz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r w:rsidRPr="00341B48">
              <w:rPr>
                <w:rFonts w:ascii="PT Astra Serif" w:hAnsi="PT Astra Serif"/>
                <w:sz w:val="20"/>
              </w:rPr>
              <w:t>X</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sz w:val="20"/>
              </w:rPr>
            </w:pPr>
            <w:r w:rsidRPr="00341B48">
              <w:rPr>
                <w:rFonts w:ascii="PT Astra Serif" w:hAnsi="PT Astra Serif"/>
                <w:sz w:val="20"/>
              </w:rPr>
              <w:t>X</w:t>
            </w:r>
          </w:p>
        </w:tc>
      </w:tr>
      <w:tr w:rsidR="007B13DF" w:rsidRPr="007B13DF" w:rsidTr="007B13DF">
        <w:trPr>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3DF" w:rsidRPr="00341B48" w:rsidRDefault="007B13DF" w:rsidP="007B13DF">
            <w:pPr>
              <w:jc w:val="both"/>
              <w:rPr>
                <w:rFonts w:ascii="PT Astra Serif" w:hAnsi="PT Astra Serif"/>
                <w:b/>
                <w:sz w:val="20"/>
              </w:rPr>
            </w:pPr>
            <w:r w:rsidRPr="00341B48">
              <w:rPr>
                <w:rFonts w:ascii="PT Astra Serif" w:hAnsi="PT Astra Serif"/>
                <w:b/>
                <w:sz w:val="20"/>
              </w:rPr>
              <w:t>ИТОГО (сумма строк 01 + 19 + 20)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80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6 537,4</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17 797,1</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9 598 678,6</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24 900 899,6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B13DF" w:rsidRPr="00341B48" w:rsidRDefault="007B13DF" w:rsidP="007B13DF">
            <w:pPr>
              <w:jc w:val="center"/>
              <w:rPr>
                <w:rFonts w:ascii="PT Astra Serif" w:hAnsi="PT Astra Serif"/>
                <w:b/>
                <w:sz w:val="20"/>
              </w:rPr>
            </w:pPr>
            <w:r w:rsidRPr="00341B48">
              <w:rPr>
                <w:rFonts w:ascii="PT Astra Serif" w:hAnsi="PT Astra Serif"/>
                <w:b/>
                <w:sz w:val="20"/>
              </w:rPr>
              <w:t>100</w:t>
            </w:r>
          </w:p>
        </w:tc>
      </w:tr>
    </w:tbl>
    <w:p w:rsidR="00616C5E" w:rsidRPr="006C0F2C" w:rsidRDefault="00616C5E" w:rsidP="00616C5E">
      <w:pPr>
        <w:ind w:firstLine="284"/>
        <w:jc w:val="both"/>
        <w:rPr>
          <w:rFonts w:ascii="PT Astra Serif" w:hAnsi="PT Astra Serif"/>
          <w:color w:val="FF0000"/>
          <w:sz w:val="22"/>
          <w:vertAlign w:val="superscript"/>
        </w:rPr>
      </w:pP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1</w:t>
      </w:r>
      <w:r w:rsidRPr="000F2988">
        <w:rPr>
          <w:rFonts w:ascii="PT Astra Serif" w:hAnsi="PT Astra Serif"/>
          <w:sz w:val="22"/>
        </w:rPr>
        <w:t xml:space="preserve"> Без учета финансовых ассигнований бюджета Тульской области на приобретение оборудования для медицинских организаций, работающих в системе ОМС (затраты, не вошедшие в тариф).</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2</w:t>
      </w:r>
      <w:r w:rsidRPr="000F2988">
        <w:rPr>
          <w:rFonts w:ascii="PT Astra Serif" w:hAnsi="PT Astra Serif"/>
          <w:sz w:val="22"/>
        </w:rPr>
        <w:t xml:space="preserve">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 Норматив финансовых затрат за счет средств бюджета Тульской области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w:t>
      </w:r>
      <w:r w:rsidR="000F2988" w:rsidRPr="000F2988">
        <w:rPr>
          <w:rFonts w:ascii="PT Astra Serif" w:hAnsi="PT Astra Serif"/>
          <w:sz w:val="22"/>
        </w:rPr>
        <w:t>4</w:t>
      </w:r>
      <w:r w:rsidRPr="000F2988">
        <w:rPr>
          <w:rFonts w:ascii="PT Astra Serif" w:hAnsi="PT Astra Serif"/>
          <w:sz w:val="22"/>
        </w:rPr>
        <w:t xml:space="preserve"> год </w:t>
      </w:r>
      <w:r w:rsidR="000F2988" w:rsidRPr="000F2988">
        <w:rPr>
          <w:rFonts w:ascii="PT Astra Serif" w:hAnsi="PT Astra Serif"/>
          <w:sz w:val="22"/>
        </w:rPr>
        <w:t>–</w:t>
      </w:r>
      <w:r w:rsidRPr="000F2988">
        <w:rPr>
          <w:rFonts w:ascii="PT Astra Serif" w:hAnsi="PT Astra Serif"/>
          <w:sz w:val="22"/>
        </w:rPr>
        <w:t xml:space="preserve"> </w:t>
      </w:r>
      <w:r w:rsidR="000F2988" w:rsidRPr="000F2988">
        <w:rPr>
          <w:rFonts w:ascii="PT Astra Serif" w:hAnsi="PT Astra Serif"/>
          <w:sz w:val="22"/>
        </w:rPr>
        <w:t>7542,4</w:t>
      </w:r>
      <w:r w:rsidRPr="000F2988">
        <w:rPr>
          <w:rFonts w:ascii="PT Astra Serif" w:hAnsi="PT Astra Serif"/>
          <w:sz w:val="22"/>
        </w:rPr>
        <w:t xml:space="preserve"> рубля, на 202</w:t>
      </w:r>
      <w:r w:rsidR="000F2988" w:rsidRPr="000F2988">
        <w:rPr>
          <w:rFonts w:ascii="PT Astra Serif" w:hAnsi="PT Astra Serif"/>
          <w:sz w:val="22"/>
        </w:rPr>
        <w:t>5</w:t>
      </w:r>
      <w:r w:rsidRPr="000F2988">
        <w:rPr>
          <w:rFonts w:ascii="PT Astra Serif" w:hAnsi="PT Astra Serif"/>
          <w:sz w:val="22"/>
        </w:rPr>
        <w:t xml:space="preserve"> год </w:t>
      </w:r>
      <w:r w:rsidR="000F2988" w:rsidRPr="000F2988">
        <w:rPr>
          <w:rFonts w:ascii="PT Astra Serif" w:hAnsi="PT Astra Serif"/>
          <w:sz w:val="22"/>
        </w:rPr>
        <w:t>–</w:t>
      </w:r>
      <w:r w:rsidRPr="000F2988">
        <w:rPr>
          <w:rFonts w:ascii="PT Astra Serif" w:hAnsi="PT Astra Serif"/>
          <w:sz w:val="22"/>
        </w:rPr>
        <w:t xml:space="preserve"> </w:t>
      </w:r>
      <w:r w:rsidR="000F2988" w:rsidRPr="000F2988">
        <w:rPr>
          <w:rFonts w:ascii="PT Astra Serif" w:hAnsi="PT Astra Serif"/>
          <w:sz w:val="22"/>
        </w:rPr>
        <w:t>7881,8</w:t>
      </w:r>
      <w:r w:rsidRPr="000F2988">
        <w:rPr>
          <w:rFonts w:ascii="PT Astra Serif" w:hAnsi="PT Astra Serif"/>
          <w:sz w:val="22"/>
        </w:rPr>
        <w:t xml:space="preserve"> рублей, на 202</w:t>
      </w:r>
      <w:r w:rsidR="000F2988" w:rsidRPr="000F2988">
        <w:rPr>
          <w:rFonts w:ascii="PT Astra Serif" w:hAnsi="PT Astra Serif"/>
          <w:sz w:val="22"/>
        </w:rPr>
        <w:t>6</w:t>
      </w:r>
      <w:r w:rsidRPr="000F2988">
        <w:rPr>
          <w:rFonts w:ascii="PT Astra Serif" w:hAnsi="PT Astra Serif"/>
          <w:sz w:val="22"/>
        </w:rPr>
        <w:t xml:space="preserve"> год </w:t>
      </w:r>
      <w:r w:rsidR="000F2988" w:rsidRPr="000F2988">
        <w:rPr>
          <w:rFonts w:ascii="PT Astra Serif" w:hAnsi="PT Astra Serif"/>
          <w:sz w:val="22"/>
        </w:rPr>
        <w:t>–</w:t>
      </w:r>
      <w:r w:rsidRPr="000F2988">
        <w:rPr>
          <w:rFonts w:ascii="PT Astra Serif" w:hAnsi="PT Astra Serif"/>
          <w:sz w:val="22"/>
        </w:rPr>
        <w:t xml:space="preserve"> </w:t>
      </w:r>
      <w:r w:rsidR="000F2988" w:rsidRPr="000F2988">
        <w:rPr>
          <w:rFonts w:ascii="PT Astra Serif" w:hAnsi="PT Astra Serif"/>
          <w:sz w:val="22"/>
        </w:rPr>
        <w:t xml:space="preserve">8236,5 </w:t>
      </w:r>
      <w:r w:rsidRPr="000F2988">
        <w:rPr>
          <w:rFonts w:ascii="PT Astra Serif" w:hAnsi="PT Astra Serif"/>
          <w:sz w:val="22"/>
        </w:rPr>
        <w:t>рубля.</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3</w:t>
      </w:r>
      <w:r w:rsidRPr="000F2988">
        <w:rPr>
          <w:rFonts w:ascii="PT Astra Serif" w:hAnsi="PT Astra Serif"/>
          <w:sz w:val="22"/>
        </w:rPr>
        <w:t xml:space="preserve"> Включая посещения, связанные с профилактическими мероприятиями, в том числе при проведении </w:t>
      </w:r>
      <w:proofErr w:type="gramStart"/>
      <w:r w:rsidRPr="000F2988">
        <w:rPr>
          <w:rFonts w:ascii="PT Astra Serif" w:hAnsi="PT Astra Serif"/>
          <w:sz w:val="22"/>
        </w:rPr>
        <w:t>профилактических медицинских осмотров</w:t>
      </w:r>
      <w:proofErr w:type="gramEnd"/>
      <w:r w:rsidRPr="000F2988">
        <w:rPr>
          <w:rFonts w:ascii="PT Astra Serif" w:hAnsi="PT Astra Serif"/>
          <w:sz w:val="22"/>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4</w:t>
      </w:r>
      <w:r w:rsidRPr="000F2988">
        <w:rPr>
          <w:rFonts w:ascii="PT Astra Serif" w:hAnsi="PT Astra Serif"/>
          <w:sz w:val="22"/>
        </w:rPr>
        <w:t xml:space="preserve"> Законченных случаев лечения заболевания в амбулаторных условиях с кратностью посещений по поводу одного заболевания не менее 2.</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5</w:t>
      </w:r>
      <w:r w:rsidRPr="000F2988">
        <w:rPr>
          <w:rFonts w:ascii="PT Astra Serif" w:hAnsi="PT Astra Serif"/>
          <w:sz w:val="22"/>
        </w:rPr>
        <w:t xml:space="preserve">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3E214B" w:rsidRPr="006C0F2C" w:rsidRDefault="003E214B" w:rsidP="003E214B">
      <w:pPr>
        <w:ind w:firstLine="709"/>
        <w:jc w:val="both"/>
        <w:rPr>
          <w:rFonts w:ascii="PT Astra Serif" w:hAnsi="PT Astra Serif"/>
          <w:color w:val="FF0000"/>
          <w:sz w:val="22"/>
        </w:rPr>
      </w:pPr>
      <w:r w:rsidRPr="000F2988">
        <w:rPr>
          <w:rFonts w:ascii="PT Astra Serif" w:hAnsi="PT Astra Serif"/>
          <w:sz w:val="22"/>
          <w:vertAlign w:val="superscript"/>
        </w:rPr>
        <w:t>6</w:t>
      </w:r>
      <w:r w:rsidRPr="000F2988">
        <w:rPr>
          <w:rFonts w:ascii="PT Astra Serif" w:hAnsi="PT Astra Serif"/>
          <w:sz w:val="22"/>
        </w:rPr>
        <w:t xml:space="preserve">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Правительством Тульской области на основании соответствующих нормативов </w:t>
      </w:r>
      <w:hyperlink r:id="rId32">
        <w:r w:rsidRPr="000F2988">
          <w:rPr>
            <w:rFonts w:ascii="PT Astra Serif" w:hAnsi="PT Astra Serif"/>
            <w:sz w:val="22"/>
          </w:rPr>
          <w:t>Программы</w:t>
        </w:r>
      </w:hyperlink>
      <w:r w:rsidRPr="000F2988">
        <w:rPr>
          <w:rFonts w:ascii="PT Astra Serif" w:hAnsi="PT Astra Serif"/>
          <w:sz w:val="22"/>
        </w:rPr>
        <w:t xml:space="preserve"> государственных гарантий бесплатного оказания </w:t>
      </w:r>
      <w:r w:rsidRPr="00892A36">
        <w:rPr>
          <w:rFonts w:ascii="PT Astra Serif" w:hAnsi="PT Astra Serif"/>
          <w:sz w:val="22"/>
        </w:rPr>
        <w:t>гражданам медицинской помощи на 2023 год и на плановый период 2024 и 2025 годов, утвержденных постановлением Правительства Российской Федерации.</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7</w:t>
      </w:r>
      <w:r w:rsidRPr="000F2988">
        <w:rPr>
          <w:rFonts w:ascii="PT Astra Serif" w:hAnsi="PT Astra Serif"/>
          <w:sz w:val="22"/>
        </w:rPr>
        <w:t xml:space="preserve"> Включены в норматив объема первичной медико-санитарной помощи в амбулаторных условиях.</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8</w:t>
      </w:r>
      <w:r w:rsidRPr="000F2988">
        <w:rPr>
          <w:rFonts w:ascii="PT Astra Serif" w:hAnsi="PT Astra Serif"/>
          <w:sz w:val="22"/>
        </w:rPr>
        <w:t xml:space="preserve"> Указываются расходы бюджета Тульской области на приобретение медицинского оборудования для медицинских организаций, работающих </w:t>
      </w:r>
      <w:r w:rsidRPr="000F2988">
        <w:rPr>
          <w:rFonts w:ascii="PT Astra Serif" w:hAnsi="PT Astra Serif"/>
          <w:sz w:val="22"/>
        </w:rPr>
        <w:br/>
        <w:t>в системе ОМС, сверх территориальной программы ОМС.</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9</w:t>
      </w:r>
      <w:r w:rsidRPr="000F2988">
        <w:rPr>
          <w:rFonts w:ascii="PT Astra Serif" w:hAnsi="PT Astra Serif"/>
          <w:sz w:val="22"/>
        </w:rPr>
        <w:t xml:space="preserve">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3E214B" w:rsidRPr="000F2988" w:rsidRDefault="003E214B" w:rsidP="003E214B">
      <w:pPr>
        <w:ind w:firstLine="709"/>
        <w:jc w:val="both"/>
        <w:rPr>
          <w:rFonts w:ascii="PT Astra Serif" w:hAnsi="PT Astra Serif"/>
          <w:sz w:val="22"/>
        </w:rPr>
      </w:pPr>
      <w:r w:rsidRPr="000F2988">
        <w:rPr>
          <w:rFonts w:ascii="PT Astra Serif" w:hAnsi="PT Astra Serif"/>
          <w:sz w:val="22"/>
          <w:vertAlign w:val="superscript"/>
        </w:rPr>
        <w:t>10</w:t>
      </w:r>
      <w:r w:rsidRPr="000F2988">
        <w:rPr>
          <w:rFonts w:ascii="PT Astra Serif" w:hAnsi="PT Astra Serif"/>
          <w:sz w:val="22"/>
        </w:rPr>
        <w:t xml:space="preserve"> Нормативы объема включают не менее 25 процентов для медицинской реабилитации детей в возрасте 0 - 17 лет с учетом реальной потребности.</w:t>
      </w:r>
    </w:p>
    <w:p w:rsidR="00616C5E" w:rsidRPr="006C0F2C" w:rsidRDefault="00616C5E" w:rsidP="00616C5E">
      <w:pPr>
        <w:spacing w:line="360" w:lineRule="exact"/>
        <w:ind w:right="-454" w:firstLine="709"/>
        <w:jc w:val="both"/>
        <w:rPr>
          <w:rFonts w:ascii="PT Astra Serif" w:hAnsi="PT Astra Serif"/>
          <w:color w:val="FF0000"/>
          <w:sz w:val="22"/>
        </w:rPr>
      </w:pPr>
    </w:p>
    <w:p w:rsidR="00616C5E" w:rsidRPr="004C3107" w:rsidRDefault="00616C5E" w:rsidP="00616C5E">
      <w:pPr>
        <w:spacing w:line="360" w:lineRule="exact"/>
        <w:jc w:val="center"/>
        <w:rPr>
          <w:rFonts w:ascii="PT Astra Serif" w:hAnsi="PT Astra Serif"/>
          <w:b/>
          <w:caps/>
          <w:sz w:val="28"/>
        </w:rPr>
      </w:pPr>
      <w:r w:rsidRPr="006C0F2C">
        <w:rPr>
          <w:rFonts w:ascii="PT Astra Serif" w:hAnsi="PT Astra Serif"/>
          <w:b/>
          <w:caps/>
          <w:color w:val="FF0000"/>
          <w:sz w:val="28"/>
        </w:rPr>
        <w:br w:type="page"/>
      </w:r>
      <w:r w:rsidRPr="004C3107">
        <w:rPr>
          <w:rFonts w:ascii="PT Astra Serif" w:hAnsi="PT Astra Serif"/>
          <w:b/>
          <w:caps/>
          <w:sz w:val="28"/>
        </w:rPr>
        <w:lastRenderedPageBreak/>
        <w:t>Утвержденная стоимость</w:t>
      </w:r>
    </w:p>
    <w:p w:rsidR="00616C5E" w:rsidRPr="004C3107" w:rsidRDefault="00616C5E" w:rsidP="00616C5E">
      <w:pPr>
        <w:spacing w:line="360" w:lineRule="exact"/>
        <w:jc w:val="center"/>
        <w:rPr>
          <w:rFonts w:ascii="PT Astra Serif" w:hAnsi="PT Astra Serif"/>
          <w:b/>
          <w:sz w:val="28"/>
        </w:rPr>
      </w:pPr>
      <w:r w:rsidRPr="004C3107">
        <w:rPr>
          <w:rFonts w:ascii="PT Astra Serif" w:hAnsi="PT Astra Serif"/>
          <w:b/>
          <w:sz w:val="28"/>
        </w:rPr>
        <w:t xml:space="preserve"> территориальной Программы государственных гарантий бесплатного оказания населению Тульской области медицинской помощи по условиям ее оказания на 202</w:t>
      </w:r>
      <w:r w:rsidR="004C3107" w:rsidRPr="004C3107">
        <w:rPr>
          <w:rFonts w:ascii="PT Astra Serif" w:hAnsi="PT Astra Serif"/>
          <w:b/>
          <w:sz w:val="28"/>
        </w:rPr>
        <w:t>5</w:t>
      </w:r>
      <w:r w:rsidRPr="004C3107">
        <w:rPr>
          <w:rFonts w:ascii="PT Astra Serif" w:hAnsi="PT Astra Serif"/>
          <w:b/>
          <w:sz w:val="28"/>
        </w:rPr>
        <w:t xml:space="preserve"> год</w:t>
      </w:r>
    </w:p>
    <w:p w:rsidR="00616C5E" w:rsidRPr="004C3107" w:rsidRDefault="00616C5E" w:rsidP="00616C5E">
      <w:pPr>
        <w:spacing w:line="360" w:lineRule="exact"/>
        <w:jc w:val="center"/>
        <w:rPr>
          <w:rFonts w:ascii="PT Astra Serif" w:hAnsi="PT Astra Serif"/>
          <w:b/>
          <w:sz w:val="28"/>
        </w:rPr>
      </w:pPr>
    </w:p>
    <w:tbl>
      <w:tblPr>
        <w:tblW w:w="15168" w:type="dxa"/>
        <w:tblInd w:w="-289" w:type="dxa"/>
        <w:tblLayout w:type="fixed"/>
        <w:tblLook w:val="04A0" w:firstRow="1" w:lastRow="0" w:firstColumn="1" w:lastColumn="0" w:noHBand="0" w:noVBand="1"/>
      </w:tblPr>
      <w:tblGrid>
        <w:gridCol w:w="3681"/>
        <w:gridCol w:w="1091"/>
        <w:gridCol w:w="1636"/>
        <w:gridCol w:w="1499"/>
        <w:gridCol w:w="1636"/>
        <w:gridCol w:w="1091"/>
        <w:gridCol w:w="955"/>
        <w:gridCol w:w="1227"/>
        <w:gridCol w:w="1502"/>
        <w:gridCol w:w="850"/>
      </w:tblGrid>
      <w:tr w:rsidR="004C3107" w:rsidRPr="004C3107" w:rsidTr="004C3107">
        <w:trPr>
          <w:trHeight w:val="702"/>
        </w:trPr>
        <w:tc>
          <w:tcPr>
            <w:tcW w:w="3681" w:type="dxa"/>
            <w:vMerge w:val="restart"/>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Виды</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медицинской</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помощи</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по источникам</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финансирования</w:t>
            </w:r>
          </w:p>
        </w:tc>
        <w:tc>
          <w:tcPr>
            <w:tcW w:w="1091" w:type="dxa"/>
            <w:vMerge w:val="restart"/>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строки</w:t>
            </w:r>
          </w:p>
        </w:tc>
        <w:tc>
          <w:tcPr>
            <w:tcW w:w="1636" w:type="dxa"/>
            <w:vMerge w:val="restart"/>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tabs>
                <w:tab w:val="left" w:pos="3240"/>
                <w:tab w:val="left" w:pos="3780"/>
              </w:tabs>
              <w:spacing w:line="220" w:lineRule="exact"/>
              <w:ind w:left="-57" w:right="-57"/>
              <w:jc w:val="center"/>
              <w:rPr>
                <w:rFonts w:ascii="PT Astra Serif" w:hAnsi="PT Astra Serif"/>
                <w:sz w:val="20"/>
              </w:rPr>
            </w:pPr>
            <w:r w:rsidRPr="004C3107">
              <w:rPr>
                <w:rFonts w:ascii="PT Astra Serif" w:hAnsi="PT Astra Serif"/>
                <w:sz w:val="20"/>
              </w:rPr>
              <w:t>Единица</w:t>
            </w:r>
          </w:p>
          <w:p w:rsidR="00616C5E" w:rsidRPr="004C3107" w:rsidRDefault="00616C5E" w:rsidP="007C6677">
            <w:pPr>
              <w:tabs>
                <w:tab w:val="left" w:pos="3060"/>
                <w:tab w:val="left" w:pos="3240"/>
              </w:tabs>
              <w:spacing w:line="220" w:lineRule="exact"/>
              <w:ind w:left="-57" w:right="-57"/>
              <w:jc w:val="center"/>
              <w:rPr>
                <w:rFonts w:ascii="PT Astra Serif" w:hAnsi="PT Astra Serif"/>
                <w:sz w:val="20"/>
              </w:rPr>
            </w:pPr>
            <w:r w:rsidRPr="004C3107">
              <w:rPr>
                <w:rFonts w:ascii="PT Astra Serif" w:hAnsi="PT Astra Serif"/>
                <w:sz w:val="20"/>
              </w:rPr>
              <w:t>измерения</w:t>
            </w:r>
          </w:p>
        </w:tc>
        <w:tc>
          <w:tcPr>
            <w:tcW w:w="1499" w:type="dxa"/>
            <w:vMerge w:val="restart"/>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tabs>
                <w:tab w:val="left" w:pos="3780"/>
              </w:tabs>
              <w:spacing w:line="220" w:lineRule="exact"/>
              <w:ind w:left="-57" w:right="-57"/>
              <w:jc w:val="center"/>
              <w:rPr>
                <w:rFonts w:ascii="PT Astra Serif" w:hAnsi="PT Astra Serif"/>
                <w:sz w:val="20"/>
              </w:rPr>
            </w:pPr>
            <w:r w:rsidRPr="004C3107">
              <w:rPr>
                <w:rFonts w:ascii="PT Astra Serif" w:hAnsi="PT Astra Serif"/>
                <w:sz w:val="20"/>
              </w:rPr>
              <w:t xml:space="preserve">Объем медицинской помощи </w:t>
            </w:r>
          </w:p>
          <w:p w:rsidR="00616C5E" w:rsidRPr="004C3107" w:rsidRDefault="00616C5E" w:rsidP="007C6677">
            <w:pPr>
              <w:tabs>
                <w:tab w:val="left" w:pos="3780"/>
              </w:tabs>
              <w:spacing w:line="220" w:lineRule="exact"/>
              <w:ind w:left="-57" w:right="-57"/>
              <w:jc w:val="center"/>
              <w:rPr>
                <w:rFonts w:ascii="PT Astra Serif" w:hAnsi="PT Astra Serif"/>
                <w:sz w:val="20"/>
              </w:rPr>
            </w:pPr>
            <w:r w:rsidRPr="004C3107">
              <w:rPr>
                <w:rFonts w:ascii="PT Astra Serif" w:hAnsi="PT Astra Serif"/>
                <w:sz w:val="20"/>
              </w:rPr>
              <w:t xml:space="preserve">в расчете </w:t>
            </w:r>
          </w:p>
          <w:p w:rsidR="00616C5E" w:rsidRPr="004C3107" w:rsidRDefault="00616C5E" w:rsidP="007C6677">
            <w:pPr>
              <w:tabs>
                <w:tab w:val="left" w:pos="3780"/>
              </w:tabs>
              <w:spacing w:line="220" w:lineRule="exact"/>
              <w:ind w:left="-57" w:right="-57"/>
              <w:jc w:val="center"/>
              <w:rPr>
                <w:rFonts w:ascii="PT Astra Serif" w:hAnsi="PT Astra Serif"/>
                <w:sz w:val="20"/>
              </w:rPr>
            </w:pPr>
            <w:r w:rsidRPr="004C3107">
              <w:rPr>
                <w:rFonts w:ascii="PT Astra Serif" w:hAnsi="PT Astra Serif"/>
                <w:sz w:val="20"/>
              </w:rPr>
              <w:t>на 1 жителя</w:t>
            </w:r>
          </w:p>
          <w:p w:rsidR="00616C5E" w:rsidRPr="004C3107" w:rsidRDefault="00616C5E" w:rsidP="007C6677">
            <w:pPr>
              <w:tabs>
                <w:tab w:val="left" w:pos="3780"/>
              </w:tabs>
              <w:spacing w:line="220" w:lineRule="exact"/>
              <w:ind w:left="-57" w:right="-57"/>
              <w:jc w:val="center"/>
              <w:rPr>
                <w:rFonts w:ascii="PT Astra Serif" w:hAnsi="PT Astra Serif"/>
                <w:sz w:val="20"/>
              </w:rPr>
            </w:pPr>
            <w:r w:rsidRPr="004C3107">
              <w:rPr>
                <w:rFonts w:ascii="PT Astra Serif" w:hAnsi="PT Astra Serif"/>
                <w:sz w:val="20"/>
              </w:rPr>
              <w:t>(норматив объемов предоставления медицинской помощи в расчете на 1 застрахованное лицо)</w:t>
            </w:r>
          </w:p>
        </w:tc>
        <w:tc>
          <w:tcPr>
            <w:tcW w:w="1636" w:type="dxa"/>
            <w:vMerge w:val="restart"/>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Стоимость</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единицы объема</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медицинской</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помощи</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(норматив финансовых затрат на единицу объема предоставления медицинской помощи</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(руб.)</w:t>
            </w:r>
          </w:p>
        </w:tc>
        <w:tc>
          <w:tcPr>
            <w:tcW w:w="2046"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616C5E">
            <w:pPr>
              <w:pStyle w:val="1"/>
              <w:numPr>
                <w:ilvl w:val="0"/>
                <w:numId w:val="4"/>
              </w:numPr>
              <w:suppressAutoHyphens w:val="0"/>
              <w:spacing w:line="220" w:lineRule="exact"/>
              <w:ind w:left="-57" w:right="-57"/>
              <w:rPr>
                <w:rFonts w:ascii="PT Astra Serif" w:hAnsi="PT Astra Serif"/>
                <w:sz w:val="20"/>
              </w:rPr>
            </w:pPr>
            <w:r w:rsidRPr="004C3107">
              <w:rPr>
                <w:rFonts w:ascii="PT Astra Serif" w:hAnsi="PT Astra Serif"/>
                <w:sz w:val="20"/>
              </w:rPr>
              <w:t>Подушевые нормативы</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финансирования</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территориальной</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Программы</w:t>
            </w:r>
          </w:p>
        </w:tc>
        <w:tc>
          <w:tcPr>
            <w:tcW w:w="3579" w:type="dxa"/>
            <w:gridSpan w:val="3"/>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Стоимость</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территориальной Программы</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по источникам ее финансового</w:t>
            </w:r>
          </w:p>
          <w:p w:rsidR="00616C5E" w:rsidRPr="004C3107" w:rsidRDefault="00616C5E" w:rsidP="007C6677">
            <w:pPr>
              <w:spacing w:line="220" w:lineRule="exact"/>
              <w:ind w:left="-57" w:right="-57"/>
              <w:jc w:val="center"/>
              <w:rPr>
                <w:rFonts w:ascii="PT Astra Serif" w:hAnsi="PT Astra Serif"/>
                <w:sz w:val="20"/>
              </w:rPr>
            </w:pPr>
            <w:r w:rsidRPr="004C3107">
              <w:rPr>
                <w:rFonts w:ascii="PT Astra Serif" w:hAnsi="PT Astra Serif"/>
                <w:sz w:val="20"/>
              </w:rPr>
              <w:t>обеспечения</w:t>
            </w:r>
          </w:p>
        </w:tc>
      </w:tr>
      <w:tr w:rsidR="004C3107" w:rsidRPr="004C3107" w:rsidTr="00C6125E">
        <w:trPr>
          <w:trHeight w:val="305"/>
        </w:trPr>
        <w:tc>
          <w:tcPr>
            <w:tcW w:w="3681"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091"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499"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2046"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40" w:lineRule="exact"/>
              <w:ind w:left="-57" w:right="-57"/>
              <w:jc w:val="center"/>
              <w:rPr>
                <w:rFonts w:ascii="PT Astra Serif" w:hAnsi="PT Astra Serif"/>
                <w:sz w:val="20"/>
              </w:rPr>
            </w:pPr>
            <w:r w:rsidRPr="004C3107">
              <w:rPr>
                <w:rFonts w:ascii="PT Astra Serif" w:hAnsi="PT Astra Serif"/>
                <w:sz w:val="20"/>
              </w:rPr>
              <w:t>руб.</w:t>
            </w:r>
          </w:p>
        </w:tc>
        <w:tc>
          <w:tcPr>
            <w:tcW w:w="2729"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40" w:lineRule="exact"/>
              <w:ind w:left="-57" w:right="-57"/>
              <w:jc w:val="center"/>
              <w:rPr>
                <w:rFonts w:ascii="PT Astra Serif" w:hAnsi="PT Astra Serif"/>
                <w:sz w:val="20"/>
              </w:rPr>
            </w:pPr>
            <w:r w:rsidRPr="004C3107">
              <w:rPr>
                <w:rFonts w:ascii="PT Astra Serif" w:hAnsi="PT Astra Serif"/>
                <w:sz w:val="20"/>
              </w:rPr>
              <w:t>тыс.  руб.</w:t>
            </w:r>
          </w:p>
        </w:tc>
        <w:tc>
          <w:tcPr>
            <w:tcW w:w="850" w:type="dxa"/>
            <w:vMerge w:val="restart"/>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40" w:lineRule="exact"/>
              <w:ind w:left="-57" w:right="-57"/>
              <w:jc w:val="center"/>
              <w:rPr>
                <w:rFonts w:ascii="PT Astra Serif" w:hAnsi="PT Astra Serif"/>
                <w:sz w:val="20"/>
              </w:rPr>
            </w:pPr>
            <w:r w:rsidRPr="004C3107">
              <w:rPr>
                <w:rFonts w:ascii="PT Astra Serif" w:hAnsi="PT Astra Serif"/>
                <w:sz w:val="20"/>
              </w:rPr>
              <w:t>в</w:t>
            </w:r>
          </w:p>
          <w:p w:rsidR="00616C5E" w:rsidRPr="004C3107" w:rsidRDefault="00616C5E" w:rsidP="007C6677">
            <w:pPr>
              <w:spacing w:line="240" w:lineRule="exact"/>
              <w:ind w:left="-57" w:right="-57"/>
              <w:jc w:val="center"/>
              <w:rPr>
                <w:rFonts w:ascii="PT Astra Serif" w:hAnsi="PT Astra Serif"/>
                <w:sz w:val="20"/>
              </w:rPr>
            </w:pPr>
            <w:r w:rsidRPr="004C3107">
              <w:rPr>
                <w:rFonts w:ascii="PT Astra Serif" w:hAnsi="PT Astra Serif"/>
                <w:sz w:val="20"/>
              </w:rPr>
              <w:t>%%</w:t>
            </w:r>
          </w:p>
          <w:p w:rsidR="00616C5E" w:rsidRPr="004C3107" w:rsidRDefault="00616C5E" w:rsidP="007C6677">
            <w:pPr>
              <w:spacing w:line="240" w:lineRule="exact"/>
              <w:ind w:left="-57" w:right="-57"/>
              <w:jc w:val="center"/>
              <w:rPr>
                <w:rFonts w:ascii="PT Astra Serif" w:hAnsi="PT Astra Serif"/>
                <w:sz w:val="20"/>
              </w:rPr>
            </w:pPr>
            <w:r w:rsidRPr="004C3107">
              <w:rPr>
                <w:rFonts w:ascii="PT Astra Serif" w:hAnsi="PT Astra Serif"/>
                <w:sz w:val="20"/>
              </w:rPr>
              <w:t xml:space="preserve"> к</w:t>
            </w:r>
          </w:p>
          <w:p w:rsidR="00616C5E" w:rsidRPr="004C3107" w:rsidRDefault="00616C5E" w:rsidP="007C6677">
            <w:pPr>
              <w:spacing w:line="240" w:lineRule="exact"/>
              <w:ind w:left="-57" w:right="-57"/>
              <w:jc w:val="center"/>
              <w:rPr>
                <w:rFonts w:ascii="PT Astra Serif" w:hAnsi="PT Astra Serif"/>
                <w:sz w:val="20"/>
              </w:rPr>
            </w:pPr>
            <w:r w:rsidRPr="004C3107">
              <w:rPr>
                <w:rFonts w:ascii="PT Astra Serif" w:hAnsi="PT Astra Serif"/>
                <w:sz w:val="20"/>
              </w:rPr>
              <w:t>итогу</w:t>
            </w:r>
          </w:p>
        </w:tc>
      </w:tr>
      <w:tr w:rsidR="004C3107" w:rsidRPr="004C3107" w:rsidTr="00C6125E">
        <w:trPr>
          <w:trHeight w:val="254"/>
        </w:trPr>
        <w:tc>
          <w:tcPr>
            <w:tcW w:w="3681"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091"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499"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c>
          <w:tcPr>
            <w:tcW w:w="1091" w:type="dxa"/>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за счет средств</w:t>
            </w:r>
          </w:p>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бюджета</w:t>
            </w:r>
          </w:p>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Тульской области</w:t>
            </w:r>
          </w:p>
        </w:tc>
        <w:tc>
          <w:tcPr>
            <w:tcW w:w="955" w:type="dxa"/>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за счет средств</w:t>
            </w:r>
          </w:p>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ОМС</w:t>
            </w:r>
          </w:p>
        </w:tc>
        <w:tc>
          <w:tcPr>
            <w:tcW w:w="1227" w:type="dxa"/>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за счет средств</w:t>
            </w:r>
          </w:p>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 xml:space="preserve"> бюджета</w:t>
            </w:r>
          </w:p>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Тульской области</w:t>
            </w:r>
          </w:p>
        </w:tc>
        <w:tc>
          <w:tcPr>
            <w:tcW w:w="1502" w:type="dxa"/>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за счет средств</w:t>
            </w:r>
          </w:p>
          <w:p w:rsidR="00616C5E" w:rsidRPr="004C3107" w:rsidRDefault="00616C5E" w:rsidP="007C6677">
            <w:pPr>
              <w:spacing w:line="240" w:lineRule="exact"/>
              <w:ind w:right="57"/>
              <w:jc w:val="center"/>
              <w:rPr>
                <w:rFonts w:ascii="PT Astra Serif" w:hAnsi="PT Astra Serif"/>
                <w:sz w:val="20"/>
              </w:rPr>
            </w:pPr>
            <w:r w:rsidRPr="004C3107">
              <w:rPr>
                <w:rFonts w:ascii="PT Astra Serif" w:hAnsi="PT Astra Serif"/>
                <w:sz w:val="20"/>
              </w:rPr>
              <w:t>ОМС</w:t>
            </w:r>
          </w:p>
        </w:tc>
        <w:tc>
          <w:tcPr>
            <w:tcW w:w="850" w:type="dxa"/>
            <w:vMerge/>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rPr>
                <w:rFonts w:ascii="PT Astra Serif" w:hAnsi="PT Astra Serif"/>
              </w:rPr>
            </w:pPr>
          </w:p>
        </w:tc>
      </w:tr>
    </w:tbl>
    <w:p w:rsidR="00616C5E" w:rsidRPr="004C3107" w:rsidRDefault="00616C5E" w:rsidP="00616C5E">
      <w:pPr>
        <w:spacing w:line="20" w:lineRule="exact"/>
        <w:rPr>
          <w:rFonts w:ascii="PT Astra Serif" w:hAnsi="PT Astra Serif"/>
          <w:sz w:val="2"/>
        </w:rPr>
      </w:pPr>
    </w:p>
    <w:tbl>
      <w:tblPr>
        <w:tblW w:w="15115" w:type="dxa"/>
        <w:tblInd w:w="-289" w:type="dxa"/>
        <w:tblLayout w:type="fixed"/>
        <w:tblLook w:val="04A0" w:firstRow="1" w:lastRow="0" w:firstColumn="1" w:lastColumn="0" w:noHBand="0" w:noVBand="1"/>
      </w:tblPr>
      <w:tblGrid>
        <w:gridCol w:w="3687"/>
        <w:gridCol w:w="1076"/>
        <w:gridCol w:w="16"/>
        <w:gridCol w:w="1622"/>
        <w:gridCol w:w="16"/>
        <w:gridCol w:w="1486"/>
        <w:gridCol w:w="16"/>
        <w:gridCol w:w="1622"/>
        <w:gridCol w:w="16"/>
        <w:gridCol w:w="1075"/>
        <w:gridCol w:w="958"/>
        <w:gridCol w:w="16"/>
        <w:gridCol w:w="1212"/>
        <w:gridCol w:w="16"/>
        <w:gridCol w:w="1468"/>
        <w:gridCol w:w="16"/>
        <w:gridCol w:w="781"/>
        <w:gridCol w:w="16"/>
      </w:tblGrid>
      <w:tr w:rsidR="004C3107" w:rsidRPr="004C3107" w:rsidTr="00BF67B7">
        <w:trPr>
          <w:tblHeader/>
        </w:trPr>
        <w:tc>
          <w:tcPr>
            <w:tcW w:w="3687" w:type="dxa"/>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А</w:t>
            </w:r>
          </w:p>
        </w:tc>
        <w:tc>
          <w:tcPr>
            <w:tcW w:w="1092"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1</w:t>
            </w:r>
          </w:p>
        </w:tc>
        <w:tc>
          <w:tcPr>
            <w:tcW w:w="1638"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2</w:t>
            </w:r>
          </w:p>
        </w:tc>
        <w:tc>
          <w:tcPr>
            <w:tcW w:w="1502"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3</w:t>
            </w:r>
          </w:p>
        </w:tc>
        <w:tc>
          <w:tcPr>
            <w:tcW w:w="1638"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4</w:t>
            </w:r>
          </w:p>
        </w:tc>
        <w:tc>
          <w:tcPr>
            <w:tcW w:w="1075" w:type="dxa"/>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5</w:t>
            </w:r>
          </w:p>
        </w:tc>
        <w:tc>
          <w:tcPr>
            <w:tcW w:w="974"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6</w:t>
            </w:r>
          </w:p>
        </w:tc>
        <w:tc>
          <w:tcPr>
            <w:tcW w:w="1228"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7</w:t>
            </w:r>
          </w:p>
        </w:tc>
        <w:tc>
          <w:tcPr>
            <w:tcW w:w="1484"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8</w:t>
            </w:r>
          </w:p>
        </w:tc>
        <w:tc>
          <w:tcPr>
            <w:tcW w:w="797" w:type="dxa"/>
            <w:gridSpan w:val="2"/>
            <w:tcBorders>
              <w:top w:val="single" w:sz="4" w:space="0" w:color="000000"/>
              <w:left w:val="single" w:sz="4" w:space="0" w:color="000000"/>
              <w:bottom w:val="single" w:sz="4" w:space="0" w:color="000000"/>
              <w:right w:val="single" w:sz="4" w:space="0" w:color="000000"/>
            </w:tcBorders>
          </w:tcPr>
          <w:p w:rsidR="00616C5E" w:rsidRPr="004C3107" w:rsidRDefault="00616C5E" w:rsidP="007C6677">
            <w:pPr>
              <w:spacing w:line="360" w:lineRule="exact"/>
              <w:jc w:val="center"/>
              <w:rPr>
                <w:rFonts w:ascii="PT Astra Serif" w:hAnsi="PT Astra Serif"/>
                <w:spacing w:val="-12"/>
                <w:sz w:val="20"/>
              </w:rPr>
            </w:pPr>
            <w:r w:rsidRPr="004C3107">
              <w:rPr>
                <w:rFonts w:ascii="PT Astra Serif" w:hAnsi="PT Astra Serif"/>
                <w:spacing w:val="-12"/>
                <w:sz w:val="20"/>
              </w:rPr>
              <w:t>9</w:t>
            </w:r>
          </w:p>
        </w:tc>
      </w:tr>
      <w:tr w:rsidR="00536C09" w:rsidRPr="006C0F2C" w:rsidTr="00BF67B7">
        <w:trPr>
          <w:gridAfter w:val="1"/>
          <w:wAfter w:w="16" w:type="dxa"/>
          <w:trHeight w:val="671"/>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A0CF3" w:rsidRDefault="00616C5E" w:rsidP="007C6677">
            <w:pPr>
              <w:tabs>
                <w:tab w:val="left" w:pos="3780"/>
              </w:tabs>
              <w:spacing w:line="240" w:lineRule="exact"/>
              <w:jc w:val="both"/>
              <w:rPr>
                <w:rFonts w:ascii="PT Astra Serif" w:hAnsi="PT Astra Serif"/>
                <w:b/>
                <w:sz w:val="20"/>
              </w:rPr>
            </w:pPr>
            <w:r w:rsidRPr="00AA0CF3">
              <w:rPr>
                <w:rFonts w:ascii="PT Astra Serif" w:hAnsi="PT Astra Serif"/>
                <w:b/>
                <w:sz w:val="20"/>
              </w:rPr>
              <w:t xml:space="preserve">I. Медицинская помощь, предоставляемая за счет бюджета Тульской области, в том числе </w:t>
            </w:r>
            <w:r w:rsidRPr="00AA0CF3">
              <w:rPr>
                <w:rFonts w:ascii="PT Astra Serif" w:hAnsi="PT Astra Serif"/>
                <w:b/>
                <w:sz w:val="20"/>
                <w:vertAlign w:val="superscript"/>
              </w:rPr>
              <w:t>1</w:t>
            </w:r>
            <w:r w:rsidRPr="00AA0CF3">
              <w:rPr>
                <w:rFonts w:ascii="PT Astra Serif" w:hAnsi="PT Astra Serif"/>
                <w:b/>
                <w:sz w:val="20"/>
              </w:rPr>
              <w:t>:</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01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7024F">
            <w:pPr>
              <w:spacing w:line="240" w:lineRule="exact"/>
              <w:ind w:left="-51"/>
              <w:jc w:val="center"/>
              <w:rPr>
                <w:rFonts w:ascii="PT Astra Serif" w:hAnsi="PT Astra Serif"/>
                <w:sz w:val="20"/>
              </w:rPr>
            </w:pP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0F2988">
            <w:pPr>
              <w:spacing w:line="240" w:lineRule="exact"/>
              <w:jc w:val="center"/>
              <w:rPr>
                <w:rFonts w:ascii="PT Astra Serif" w:hAnsi="PT Astra Serif"/>
                <w:b/>
                <w:sz w:val="20"/>
              </w:rPr>
            </w:pPr>
            <w:r w:rsidRPr="00AA0CF3">
              <w:rPr>
                <w:rFonts w:ascii="PT Astra Serif" w:hAnsi="PT Astra Serif"/>
                <w:b/>
                <w:sz w:val="20"/>
              </w:rPr>
              <w:t>6</w:t>
            </w:r>
            <w:r w:rsidR="000F2988">
              <w:rPr>
                <w:rFonts w:ascii="PT Astra Serif" w:hAnsi="PT Astra Serif"/>
                <w:b/>
                <w:sz w:val="20"/>
              </w:rPr>
              <w:t> 282,7</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0F2988">
            <w:pPr>
              <w:spacing w:line="240" w:lineRule="exact"/>
              <w:jc w:val="center"/>
              <w:rPr>
                <w:rFonts w:ascii="PT Astra Serif" w:hAnsi="PT Astra Serif"/>
                <w:b/>
                <w:sz w:val="20"/>
              </w:rPr>
            </w:pPr>
            <w:r w:rsidRPr="00AA0CF3">
              <w:rPr>
                <w:rFonts w:ascii="PT Astra Serif" w:hAnsi="PT Astra Serif"/>
                <w:b/>
                <w:sz w:val="20"/>
              </w:rPr>
              <w:t>9</w:t>
            </w:r>
            <w:r w:rsidR="000F2988">
              <w:rPr>
                <w:rFonts w:ascii="PT Astra Serif" w:hAnsi="PT Astra Serif"/>
                <w:b/>
                <w:sz w:val="20"/>
              </w:rPr>
              <w:t> 142 634,1</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ind w:left="108" w:hanging="108"/>
              <w:jc w:val="center"/>
              <w:rPr>
                <w:rFonts w:ascii="PT Astra Serif" w:hAnsi="PT Astra Serif"/>
                <w:sz w:val="20"/>
              </w:rPr>
            </w:pPr>
            <w:r w:rsidRPr="00AA0C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152527" w:rsidRDefault="00616C5E" w:rsidP="00152527">
            <w:pPr>
              <w:spacing w:line="240" w:lineRule="exact"/>
              <w:jc w:val="center"/>
              <w:rPr>
                <w:rFonts w:ascii="PT Astra Serif" w:hAnsi="PT Astra Serif"/>
                <w:b/>
                <w:sz w:val="20"/>
              </w:rPr>
            </w:pPr>
            <w:r w:rsidRPr="00152527">
              <w:rPr>
                <w:rFonts w:ascii="PT Astra Serif" w:hAnsi="PT Astra Serif"/>
                <w:b/>
                <w:sz w:val="20"/>
              </w:rPr>
              <w:t>25,</w:t>
            </w:r>
            <w:r w:rsidR="00152527" w:rsidRPr="00152527">
              <w:rPr>
                <w:rFonts w:ascii="PT Astra Serif" w:hAnsi="PT Astra Serif"/>
                <w:b/>
                <w:sz w:val="20"/>
              </w:rPr>
              <w:t>4</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A0CF3" w:rsidRDefault="00616C5E" w:rsidP="007C6677">
            <w:pPr>
              <w:tabs>
                <w:tab w:val="left" w:pos="394"/>
              </w:tabs>
              <w:spacing w:line="240" w:lineRule="exact"/>
              <w:jc w:val="both"/>
              <w:rPr>
                <w:rFonts w:ascii="PT Astra Serif" w:hAnsi="PT Astra Serif"/>
                <w:sz w:val="20"/>
              </w:rPr>
            </w:pPr>
            <w:r w:rsidRPr="00AA0CF3">
              <w:rPr>
                <w:rFonts w:ascii="PT Astra Serif" w:hAnsi="PT Astra Serif"/>
                <w:sz w:val="20"/>
              </w:rPr>
              <w:t xml:space="preserve">1. Скорая медицинская помощь, включая скорую специализированную медицинскую помощь, не входящая в территориальную программу ОМС </w:t>
            </w:r>
            <w:r w:rsidRPr="00AA0CF3">
              <w:rPr>
                <w:rFonts w:ascii="PT Astra Serif" w:hAnsi="PT Astra Serif"/>
                <w:sz w:val="20"/>
                <w:vertAlign w:val="superscript"/>
              </w:rPr>
              <w:t>2</w:t>
            </w:r>
            <w:r w:rsidRPr="00AA0CF3">
              <w:rPr>
                <w:rFonts w:ascii="PT Astra Serif" w:hAnsi="PT Astra Serif"/>
                <w:sz w:val="20"/>
              </w:rPr>
              <w:t xml:space="preserve">, </w:t>
            </w:r>
            <w:r w:rsidRPr="00AA0CF3">
              <w:rPr>
                <w:rFonts w:ascii="PT Astra Serif" w:hAnsi="PT Astra Serif"/>
                <w:sz w:val="20"/>
              </w:rPr>
              <w:br/>
              <w:t>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02</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7024F">
            <w:pPr>
              <w:spacing w:line="240" w:lineRule="exact"/>
              <w:ind w:left="-51"/>
              <w:jc w:val="center"/>
              <w:rPr>
                <w:rFonts w:ascii="PT Astra Serif" w:hAnsi="PT Astra Serif"/>
                <w:sz w:val="20"/>
              </w:rPr>
            </w:pPr>
            <w:r w:rsidRPr="00AA0CF3">
              <w:rPr>
                <w:rFonts w:ascii="PT Astra Serif" w:hAnsi="PT Astra Serif"/>
                <w:sz w:val="20"/>
              </w:rPr>
              <w:t>вызов</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AA0CF3">
            <w:pPr>
              <w:spacing w:line="240" w:lineRule="exact"/>
              <w:jc w:val="center"/>
              <w:rPr>
                <w:rFonts w:ascii="PT Astra Serif" w:hAnsi="PT Astra Serif"/>
                <w:sz w:val="20"/>
              </w:rPr>
            </w:pPr>
            <w:r w:rsidRPr="00AA0CF3">
              <w:rPr>
                <w:rFonts w:ascii="PT Astra Serif" w:hAnsi="PT Astra Serif"/>
                <w:sz w:val="20"/>
              </w:rPr>
              <w:t>0,0</w:t>
            </w:r>
            <w:r w:rsidR="00AA0CF3" w:rsidRPr="00AA0CF3">
              <w:rPr>
                <w:rFonts w:ascii="PT Astra Serif" w:hAnsi="PT Astra Serif"/>
                <w:sz w:val="20"/>
              </w:rPr>
              <w:t>2616</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7C6677">
            <w:pPr>
              <w:spacing w:line="240" w:lineRule="exact"/>
              <w:jc w:val="center"/>
              <w:rPr>
                <w:rFonts w:ascii="PT Astra Serif" w:hAnsi="PT Astra Serif"/>
                <w:sz w:val="20"/>
              </w:rPr>
            </w:pPr>
            <w:r w:rsidRPr="00AA0CF3">
              <w:rPr>
                <w:rFonts w:ascii="PT Astra Serif" w:hAnsi="PT Astra Serif"/>
                <w:sz w:val="20"/>
              </w:rPr>
              <w:t>102,2</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7C6677">
            <w:pPr>
              <w:spacing w:line="240" w:lineRule="exact"/>
              <w:jc w:val="center"/>
              <w:rPr>
                <w:rFonts w:ascii="PT Astra Serif" w:hAnsi="PT Astra Serif"/>
                <w:sz w:val="20"/>
              </w:rPr>
            </w:pPr>
            <w:r w:rsidRPr="00AA0CF3">
              <w:rPr>
                <w:rFonts w:ascii="PT Astra Serif" w:hAnsi="PT Astra Serif"/>
                <w:sz w:val="20"/>
              </w:rPr>
              <w:t>148 634,0</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A0CF3" w:rsidRDefault="00616C5E" w:rsidP="007C6677">
            <w:pPr>
              <w:tabs>
                <w:tab w:val="left" w:pos="394"/>
              </w:tabs>
              <w:spacing w:line="240" w:lineRule="exact"/>
              <w:jc w:val="both"/>
              <w:rPr>
                <w:rFonts w:ascii="PT Astra Serif" w:hAnsi="PT Astra Serif"/>
                <w:sz w:val="20"/>
              </w:rPr>
            </w:pPr>
            <w:r w:rsidRPr="00AA0CF3">
              <w:rPr>
                <w:rFonts w:ascii="PT Astra Serif" w:hAnsi="PT Astra Serif"/>
                <w:sz w:val="20"/>
              </w:rPr>
              <w:t>не идентифицированным и не застрахованным в системе ОМС лицам</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03</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7024F">
            <w:pPr>
              <w:spacing w:line="240" w:lineRule="exact"/>
              <w:ind w:left="-51"/>
              <w:jc w:val="center"/>
              <w:rPr>
                <w:rFonts w:ascii="PT Astra Serif" w:hAnsi="PT Astra Serif"/>
                <w:sz w:val="20"/>
              </w:rPr>
            </w:pPr>
            <w:r w:rsidRPr="00AA0CF3">
              <w:rPr>
                <w:rFonts w:ascii="PT Astra Serif" w:hAnsi="PT Astra Serif"/>
                <w:sz w:val="20"/>
              </w:rPr>
              <w:t>вызов</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AA0CF3">
            <w:pPr>
              <w:spacing w:line="240" w:lineRule="exact"/>
              <w:jc w:val="center"/>
              <w:rPr>
                <w:rFonts w:ascii="PT Astra Serif" w:hAnsi="PT Astra Serif"/>
                <w:sz w:val="20"/>
              </w:rPr>
            </w:pPr>
            <w:r w:rsidRPr="00AA0CF3">
              <w:rPr>
                <w:rFonts w:ascii="PT Astra Serif" w:hAnsi="PT Astra Serif"/>
                <w:sz w:val="20"/>
              </w:rPr>
              <w:t>0,01</w:t>
            </w:r>
            <w:r w:rsidR="00AA0CF3" w:rsidRPr="00AA0CF3">
              <w:rPr>
                <w:rFonts w:ascii="PT Astra Serif" w:hAnsi="PT Astra Serif"/>
                <w:sz w:val="20"/>
              </w:rPr>
              <w:t>765</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7C6677">
            <w:pPr>
              <w:spacing w:line="240" w:lineRule="exact"/>
              <w:jc w:val="center"/>
              <w:rPr>
                <w:rFonts w:ascii="PT Astra Serif" w:hAnsi="PT Astra Serif"/>
                <w:sz w:val="20"/>
              </w:rPr>
            </w:pPr>
            <w:r w:rsidRPr="00AA0CF3">
              <w:rPr>
                <w:rFonts w:ascii="PT Astra Serif" w:hAnsi="PT Astra Serif"/>
                <w:sz w:val="20"/>
              </w:rPr>
              <w:t>3 886,1</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7C6677">
            <w:pPr>
              <w:spacing w:line="240" w:lineRule="exact"/>
              <w:jc w:val="center"/>
              <w:rPr>
                <w:rFonts w:ascii="PT Astra Serif" w:hAnsi="PT Astra Serif"/>
                <w:sz w:val="20"/>
              </w:rPr>
            </w:pPr>
            <w:r w:rsidRPr="00AA0CF3">
              <w:rPr>
                <w:rFonts w:ascii="PT Astra Serif" w:hAnsi="PT Astra Serif"/>
                <w:sz w:val="20"/>
              </w:rPr>
              <w:t>68,6</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7C6677">
            <w:pPr>
              <w:spacing w:line="240" w:lineRule="exact"/>
              <w:jc w:val="center"/>
              <w:rPr>
                <w:rFonts w:ascii="PT Astra Serif" w:hAnsi="PT Astra Serif"/>
                <w:sz w:val="20"/>
              </w:rPr>
            </w:pPr>
            <w:r w:rsidRPr="00AA0CF3">
              <w:rPr>
                <w:rFonts w:ascii="PT Astra Serif" w:hAnsi="PT Astra Serif"/>
                <w:sz w:val="20"/>
              </w:rPr>
              <w:t>99 811,7</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A0CF3" w:rsidRDefault="00616C5E" w:rsidP="007C6677">
            <w:pPr>
              <w:tabs>
                <w:tab w:val="left" w:pos="394"/>
              </w:tabs>
              <w:spacing w:line="240" w:lineRule="exact"/>
              <w:jc w:val="both"/>
              <w:rPr>
                <w:rFonts w:ascii="PT Astra Serif" w:hAnsi="PT Astra Serif"/>
                <w:sz w:val="20"/>
              </w:rPr>
            </w:pPr>
            <w:r w:rsidRPr="00AA0CF3">
              <w:rPr>
                <w:rFonts w:ascii="PT Astra Serif" w:hAnsi="PT Astra Serif"/>
                <w:sz w:val="20"/>
              </w:rPr>
              <w:t>скорая медицинская помощь при санитарно-авиационной эвакуации</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04</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7024F">
            <w:pPr>
              <w:spacing w:line="240" w:lineRule="exact"/>
              <w:ind w:left="-51"/>
              <w:jc w:val="center"/>
              <w:rPr>
                <w:rFonts w:ascii="PT Astra Serif" w:hAnsi="PT Astra Serif"/>
                <w:sz w:val="20"/>
              </w:rPr>
            </w:pPr>
            <w:r w:rsidRPr="00AA0CF3">
              <w:rPr>
                <w:rFonts w:ascii="PT Astra Serif" w:hAnsi="PT Astra Serif"/>
                <w:sz w:val="20"/>
              </w:rPr>
              <w:t>вызов</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AA0CF3">
            <w:pPr>
              <w:spacing w:line="240" w:lineRule="exact"/>
              <w:jc w:val="center"/>
              <w:rPr>
                <w:rFonts w:ascii="PT Astra Serif" w:hAnsi="PT Astra Serif"/>
                <w:sz w:val="20"/>
              </w:rPr>
            </w:pPr>
            <w:r w:rsidRPr="00AA0CF3">
              <w:rPr>
                <w:rFonts w:ascii="PT Astra Serif" w:hAnsi="PT Astra Serif"/>
                <w:sz w:val="20"/>
              </w:rPr>
              <w:t>0,0001</w:t>
            </w:r>
            <w:r w:rsidR="00AA0CF3" w:rsidRPr="00AA0CF3">
              <w:rPr>
                <w:rFonts w:ascii="PT Astra Serif" w:hAnsi="PT Astra Serif"/>
                <w:sz w:val="20"/>
              </w:rPr>
              <w:t>2</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7C6677">
            <w:pPr>
              <w:spacing w:line="240" w:lineRule="exact"/>
              <w:jc w:val="center"/>
              <w:rPr>
                <w:rFonts w:ascii="PT Astra Serif" w:hAnsi="PT Astra Serif"/>
                <w:sz w:val="20"/>
              </w:rPr>
            </w:pPr>
            <w:r w:rsidRPr="00AA0CF3">
              <w:rPr>
                <w:rFonts w:ascii="PT Astra Serif" w:hAnsi="PT Astra Serif"/>
                <w:sz w:val="20"/>
              </w:rPr>
              <w:t>7 881,8</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AA0CF3" w:rsidP="007C6677">
            <w:pPr>
              <w:spacing w:line="240" w:lineRule="exact"/>
              <w:jc w:val="center"/>
              <w:rPr>
                <w:rFonts w:ascii="PT Astra Serif" w:hAnsi="PT Astra Serif"/>
                <w:sz w:val="20"/>
              </w:rPr>
            </w:pPr>
            <w:r w:rsidRPr="00AA0CF3">
              <w:rPr>
                <w:rFonts w:ascii="PT Astra Serif" w:hAnsi="PT Astra Serif"/>
                <w:sz w:val="20"/>
              </w:rPr>
              <w:t>1,0</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AA0CF3">
            <w:pPr>
              <w:spacing w:line="240" w:lineRule="exact"/>
              <w:jc w:val="center"/>
              <w:rPr>
                <w:rFonts w:ascii="PT Astra Serif" w:hAnsi="PT Astra Serif"/>
                <w:sz w:val="20"/>
              </w:rPr>
            </w:pPr>
            <w:r w:rsidRPr="00AA0CF3">
              <w:rPr>
                <w:rFonts w:ascii="PT Astra Serif" w:hAnsi="PT Astra Serif"/>
                <w:sz w:val="20"/>
              </w:rPr>
              <w:t>1</w:t>
            </w:r>
            <w:r w:rsidR="00AA0CF3" w:rsidRPr="00AA0CF3">
              <w:rPr>
                <w:rFonts w:ascii="PT Astra Serif" w:hAnsi="PT Astra Serif"/>
                <w:sz w:val="20"/>
              </w:rPr>
              <w:t> 376,4</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r>
      <w:tr w:rsidR="00536C09" w:rsidRPr="006C0F2C" w:rsidTr="00BF67B7">
        <w:trPr>
          <w:gridAfter w:val="1"/>
          <w:wAfter w:w="16" w:type="dxa"/>
          <w:trHeight w:val="351"/>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A0CF3" w:rsidRDefault="00616C5E" w:rsidP="007C6677">
            <w:pPr>
              <w:tabs>
                <w:tab w:val="left" w:pos="394"/>
              </w:tabs>
              <w:spacing w:line="240" w:lineRule="exact"/>
              <w:ind w:firstLine="34"/>
              <w:jc w:val="both"/>
              <w:rPr>
                <w:rFonts w:ascii="PT Astra Serif" w:hAnsi="PT Astra Serif"/>
                <w:sz w:val="20"/>
              </w:rPr>
            </w:pPr>
            <w:r w:rsidRPr="00AA0CF3">
              <w:rPr>
                <w:rFonts w:ascii="PT Astra Serif" w:hAnsi="PT Astra Serif"/>
                <w:sz w:val="20"/>
              </w:rPr>
              <w:t>2. Первичная медико-санитарная помощь, предоставляемая:</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05</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7024F">
            <w:pPr>
              <w:spacing w:line="240" w:lineRule="exact"/>
              <w:ind w:left="-51" w:right="-84"/>
              <w:jc w:val="center"/>
              <w:rPr>
                <w:rFonts w:ascii="PT Astra Serif" w:hAnsi="PT Astra Serif"/>
                <w:sz w:val="20"/>
              </w:rPr>
            </w:pP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40" w:lineRule="exact"/>
              <w:jc w:val="center"/>
              <w:rPr>
                <w:rFonts w:ascii="PT Astra Serif" w:hAnsi="PT Astra Serif"/>
                <w:sz w:val="20"/>
              </w:rPr>
            </w:pPr>
            <w:r w:rsidRPr="00AA0CF3">
              <w:rPr>
                <w:rFonts w:ascii="PT Astra Serif" w:hAnsi="PT Astra Serif"/>
                <w:sz w:val="20"/>
              </w:rPr>
              <w:t>Х</w:t>
            </w:r>
          </w:p>
        </w:tc>
      </w:tr>
      <w:tr w:rsidR="00536C09" w:rsidRPr="006C0F2C" w:rsidTr="00BF67B7">
        <w:trPr>
          <w:gridAfter w:val="1"/>
          <w:wAfter w:w="16" w:type="dxa"/>
          <w:trHeight w:val="14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AA0CF3" w:rsidRDefault="00616C5E" w:rsidP="007C6677">
            <w:pPr>
              <w:spacing w:line="260" w:lineRule="exact"/>
              <w:jc w:val="both"/>
              <w:rPr>
                <w:rFonts w:ascii="PT Astra Serif" w:hAnsi="PT Astra Serif"/>
                <w:sz w:val="20"/>
              </w:rPr>
            </w:pPr>
            <w:r w:rsidRPr="00AA0CF3">
              <w:rPr>
                <w:rFonts w:ascii="PT Astra Serif" w:hAnsi="PT Astra Serif"/>
                <w:sz w:val="20"/>
              </w:rPr>
              <w:t>2.1.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06</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7024F">
            <w:pPr>
              <w:spacing w:line="260" w:lineRule="exact"/>
              <w:ind w:left="-51" w:right="-84" w:firstLine="64"/>
              <w:jc w:val="center"/>
              <w:rPr>
                <w:rFonts w:ascii="PT Astra Serif" w:hAnsi="PT Astra Serif"/>
                <w:sz w:val="20"/>
              </w:rPr>
            </w:pP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AA0CF3" w:rsidRDefault="00616C5E" w:rsidP="007C6677">
            <w:pPr>
              <w:spacing w:line="260" w:lineRule="exact"/>
              <w:jc w:val="center"/>
              <w:rPr>
                <w:rFonts w:ascii="PT Astra Serif" w:hAnsi="PT Astra Serif"/>
                <w:sz w:val="20"/>
              </w:rPr>
            </w:pPr>
            <w:r w:rsidRPr="00AA0CF3">
              <w:rPr>
                <w:rFonts w:ascii="PT Astra Serif" w:hAnsi="PT Astra Serif"/>
                <w:sz w:val="20"/>
              </w:rPr>
              <w:t>Х</w:t>
            </w:r>
          </w:p>
        </w:tc>
      </w:tr>
      <w:tr w:rsidR="00536C09" w:rsidRPr="006C0F2C" w:rsidTr="00BF67B7">
        <w:trPr>
          <w:gridAfter w:val="1"/>
          <w:wAfter w:w="16" w:type="dxa"/>
          <w:trHeight w:val="320"/>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E32589" w:rsidRDefault="00616C5E" w:rsidP="007C6677">
            <w:pPr>
              <w:spacing w:line="240" w:lineRule="exact"/>
              <w:jc w:val="both"/>
              <w:rPr>
                <w:rFonts w:ascii="PT Astra Serif" w:hAnsi="PT Astra Serif"/>
                <w:sz w:val="20"/>
              </w:rPr>
            </w:pPr>
            <w:r w:rsidRPr="00E32589">
              <w:rPr>
                <w:rFonts w:ascii="PT Astra Serif" w:hAnsi="PT Astra Serif"/>
                <w:sz w:val="20"/>
              </w:rPr>
              <w:t xml:space="preserve">2.1.1. С профилактической и иными целями </w:t>
            </w:r>
            <w:r w:rsidRPr="00E32589">
              <w:rPr>
                <w:rFonts w:ascii="PT Astra Serif" w:hAnsi="PT Astra Serif"/>
                <w:sz w:val="20"/>
                <w:vertAlign w:val="superscript"/>
              </w:rPr>
              <w:t>3</w:t>
            </w:r>
            <w:r w:rsidRPr="00E32589">
              <w:rPr>
                <w:rFonts w:ascii="PT Astra Serif" w:hAnsi="PT Astra Serif"/>
                <w:sz w:val="20"/>
              </w:rPr>
              <w:t>, 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07</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E32589" w:rsidRDefault="00616C5E" w:rsidP="0077024F">
            <w:pPr>
              <w:spacing w:line="240" w:lineRule="exact"/>
              <w:ind w:left="-51" w:right="-84" w:firstLine="64"/>
              <w:jc w:val="center"/>
              <w:rPr>
                <w:rFonts w:ascii="PT Astra Serif" w:hAnsi="PT Astra Serif"/>
                <w:sz w:val="20"/>
              </w:rPr>
            </w:pPr>
            <w:r w:rsidRPr="00E32589">
              <w:rPr>
                <w:rFonts w:ascii="PT Astra Serif" w:hAnsi="PT Astra Serif"/>
                <w:sz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E32589" w:rsidRDefault="00616C5E" w:rsidP="00E32589">
            <w:pPr>
              <w:spacing w:line="240" w:lineRule="exact"/>
              <w:ind w:firstLine="72"/>
              <w:jc w:val="center"/>
              <w:rPr>
                <w:rFonts w:ascii="PT Astra Serif" w:hAnsi="PT Astra Serif"/>
                <w:sz w:val="20"/>
              </w:rPr>
            </w:pPr>
            <w:r w:rsidRPr="00E32589">
              <w:rPr>
                <w:rFonts w:ascii="PT Astra Serif" w:hAnsi="PT Astra Serif"/>
                <w:sz w:val="20"/>
              </w:rPr>
              <w:t>0,5</w:t>
            </w:r>
            <w:r w:rsidR="00E32589" w:rsidRPr="00E32589">
              <w:rPr>
                <w:rFonts w:ascii="PT Astra Serif" w:hAnsi="PT Astra Serif"/>
                <w:sz w:val="20"/>
              </w:rPr>
              <w:t>33</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E32589" w:rsidRDefault="00E32589" w:rsidP="007C6677">
            <w:pPr>
              <w:spacing w:line="240" w:lineRule="exact"/>
              <w:ind w:firstLine="72"/>
              <w:jc w:val="center"/>
              <w:rPr>
                <w:rFonts w:ascii="PT Astra Serif" w:hAnsi="PT Astra Serif"/>
                <w:sz w:val="20"/>
              </w:rPr>
            </w:pPr>
            <w:r w:rsidRPr="00E32589">
              <w:rPr>
                <w:rFonts w:ascii="PT Astra Serif" w:hAnsi="PT Astra Serif"/>
                <w:sz w:val="20"/>
              </w:rPr>
              <w:t>610,0</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E32589" w:rsidRDefault="00E32589" w:rsidP="007C6677">
            <w:pPr>
              <w:spacing w:line="240" w:lineRule="exact"/>
              <w:jc w:val="center"/>
              <w:rPr>
                <w:rFonts w:ascii="PT Astra Serif" w:hAnsi="PT Astra Serif"/>
                <w:sz w:val="20"/>
              </w:rPr>
            </w:pPr>
            <w:r w:rsidRPr="00E32589">
              <w:rPr>
                <w:rFonts w:ascii="PT Astra Serif" w:hAnsi="PT Astra Serif"/>
                <w:sz w:val="20"/>
              </w:rPr>
              <w:t>325,1</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E32589" w:rsidRDefault="00E32589" w:rsidP="007C6677">
            <w:pPr>
              <w:spacing w:line="240" w:lineRule="exact"/>
              <w:jc w:val="center"/>
              <w:rPr>
                <w:rFonts w:ascii="PT Astra Serif" w:hAnsi="PT Astra Serif"/>
                <w:sz w:val="20"/>
              </w:rPr>
            </w:pPr>
            <w:r w:rsidRPr="00E32589">
              <w:rPr>
                <w:rFonts w:ascii="PT Astra Serif" w:hAnsi="PT Astra Serif"/>
                <w:sz w:val="20"/>
              </w:rPr>
              <w:t>473 129,2</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r>
      <w:tr w:rsidR="00536C09" w:rsidRPr="006C0F2C" w:rsidTr="00BF67B7">
        <w:trPr>
          <w:gridAfter w:val="1"/>
          <w:wAfter w:w="16" w:type="dxa"/>
          <w:trHeight w:val="324"/>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E32589" w:rsidRDefault="00616C5E" w:rsidP="007C6677">
            <w:pPr>
              <w:spacing w:line="240" w:lineRule="exact"/>
              <w:jc w:val="both"/>
              <w:rPr>
                <w:rFonts w:ascii="PT Astra Serif" w:hAnsi="PT Astra Serif"/>
                <w:sz w:val="20"/>
              </w:rPr>
            </w:pPr>
            <w:r w:rsidRPr="00E32589">
              <w:rPr>
                <w:rFonts w:ascii="PT Astra Serif" w:hAnsi="PT Astra Serif"/>
                <w:sz w:val="20"/>
              </w:rPr>
              <w:lastRenderedPageBreak/>
              <w:t>не идентифицированным и не застрахованным в системе ОМС лицам</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07.1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7024F">
            <w:pPr>
              <w:spacing w:line="240" w:lineRule="exact"/>
              <w:ind w:left="-51" w:right="-84" w:firstLine="64"/>
              <w:jc w:val="center"/>
              <w:rPr>
                <w:rFonts w:ascii="PT Astra Serif" w:hAnsi="PT Astra Serif"/>
                <w:sz w:val="20"/>
              </w:rPr>
            </w:pPr>
            <w:r w:rsidRPr="00E32589">
              <w:rPr>
                <w:rFonts w:ascii="PT Astra Serif" w:hAnsi="PT Astra Serif"/>
                <w:sz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E32589" w:rsidRDefault="00616C5E" w:rsidP="007C6677">
            <w:pPr>
              <w:spacing w:line="240" w:lineRule="exact"/>
              <w:jc w:val="center"/>
              <w:rPr>
                <w:rFonts w:ascii="PT Astra Serif" w:hAnsi="PT Astra Serif"/>
                <w:sz w:val="20"/>
              </w:rPr>
            </w:pPr>
            <w:r w:rsidRPr="00E32589">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B7647C" w:rsidRDefault="00616C5E" w:rsidP="007C6677">
            <w:pPr>
              <w:spacing w:line="240" w:lineRule="exact"/>
              <w:jc w:val="both"/>
              <w:rPr>
                <w:rFonts w:ascii="PT Astra Serif" w:hAnsi="PT Astra Serif"/>
                <w:sz w:val="20"/>
              </w:rPr>
            </w:pPr>
            <w:r w:rsidRPr="00B7647C">
              <w:rPr>
                <w:rFonts w:ascii="PT Astra Serif" w:hAnsi="PT Astra Serif"/>
                <w:sz w:val="20"/>
              </w:rPr>
              <w:t>2.1.2. В связи с заболеваниями – обращений</w:t>
            </w:r>
            <w:r w:rsidRPr="00B7647C">
              <w:rPr>
                <w:rFonts w:ascii="PT Astra Serif" w:hAnsi="PT Astra Serif"/>
                <w:sz w:val="20"/>
                <w:vertAlign w:val="superscript"/>
              </w:rPr>
              <w:t>4</w:t>
            </w:r>
            <w:r w:rsidRPr="00B7647C">
              <w:rPr>
                <w:rFonts w:ascii="PT Astra Serif" w:hAnsi="PT Astra Serif"/>
                <w:sz w:val="20"/>
              </w:rPr>
              <w:t>, 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08</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7024F">
            <w:pPr>
              <w:spacing w:line="240" w:lineRule="exact"/>
              <w:ind w:left="-51" w:right="-108"/>
              <w:jc w:val="center"/>
              <w:rPr>
                <w:rFonts w:ascii="PT Astra Serif" w:hAnsi="PT Astra Serif"/>
                <w:sz w:val="20"/>
              </w:rPr>
            </w:pPr>
            <w:r w:rsidRPr="00B7647C">
              <w:rPr>
                <w:rFonts w:ascii="PT Astra Serif" w:hAnsi="PT Astra Serif"/>
                <w:sz w:val="20"/>
              </w:rPr>
              <w:t>обращение</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B7647C">
            <w:pPr>
              <w:spacing w:line="240" w:lineRule="exact"/>
              <w:ind w:firstLine="72"/>
              <w:jc w:val="center"/>
              <w:rPr>
                <w:rFonts w:ascii="PT Astra Serif" w:hAnsi="PT Astra Serif"/>
                <w:sz w:val="20"/>
              </w:rPr>
            </w:pPr>
            <w:r w:rsidRPr="00B7647C">
              <w:rPr>
                <w:rFonts w:ascii="PT Astra Serif" w:hAnsi="PT Astra Serif"/>
                <w:sz w:val="20"/>
              </w:rPr>
              <w:t>0,1</w:t>
            </w:r>
            <w:r w:rsidR="00B7647C" w:rsidRPr="00B7647C">
              <w:rPr>
                <w:rFonts w:ascii="PT Astra Serif" w:hAnsi="PT Astra Serif"/>
                <w:sz w:val="20"/>
              </w:rPr>
              <w:t>2</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B7647C" w:rsidP="007C6677">
            <w:pPr>
              <w:spacing w:line="240" w:lineRule="exact"/>
              <w:ind w:firstLine="72"/>
              <w:jc w:val="center"/>
              <w:rPr>
                <w:rFonts w:ascii="PT Astra Serif" w:hAnsi="PT Astra Serif"/>
                <w:sz w:val="20"/>
              </w:rPr>
            </w:pPr>
            <w:r w:rsidRPr="00B7647C">
              <w:rPr>
                <w:rFonts w:ascii="PT Astra Serif" w:hAnsi="PT Astra Serif"/>
                <w:sz w:val="20"/>
              </w:rPr>
              <w:t>1 769,0</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B7647C" w:rsidP="007C6677">
            <w:pPr>
              <w:spacing w:line="240" w:lineRule="exact"/>
              <w:jc w:val="center"/>
              <w:rPr>
                <w:rFonts w:ascii="PT Astra Serif" w:hAnsi="PT Astra Serif"/>
                <w:sz w:val="20"/>
              </w:rPr>
            </w:pPr>
            <w:r w:rsidRPr="00B7647C">
              <w:rPr>
                <w:rFonts w:ascii="PT Astra Serif" w:hAnsi="PT Astra Serif"/>
                <w:sz w:val="20"/>
              </w:rPr>
              <w:t>212,3</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B7647C" w:rsidP="007C6677">
            <w:pPr>
              <w:spacing w:line="240" w:lineRule="exact"/>
              <w:jc w:val="center"/>
              <w:rPr>
                <w:rFonts w:ascii="PT Astra Serif" w:hAnsi="PT Astra Serif"/>
                <w:sz w:val="20"/>
              </w:rPr>
            </w:pPr>
            <w:r w:rsidRPr="00B7647C">
              <w:rPr>
                <w:rFonts w:ascii="PT Astra Serif" w:hAnsi="PT Astra Serif"/>
                <w:sz w:val="20"/>
              </w:rPr>
              <w:t>308 909,9</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B7647C" w:rsidRDefault="00616C5E" w:rsidP="007C6677">
            <w:pPr>
              <w:tabs>
                <w:tab w:val="left" w:pos="394"/>
              </w:tabs>
              <w:spacing w:line="240" w:lineRule="exact"/>
              <w:jc w:val="both"/>
              <w:rPr>
                <w:rFonts w:ascii="PT Astra Serif" w:hAnsi="PT Astra Serif"/>
                <w:sz w:val="20"/>
              </w:rPr>
            </w:pPr>
            <w:r w:rsidRPr="00B7647C">
              <w:rPr>
                <w:rFonts w:ascii="PT Astra Serif" w:hAnsi="PT Astra Serif"/>
                <w:sz w:val="20"/>
              </w:rPr>
              <w:t>не идентифицированным и не застрахованным в системе ОМС лицам</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08.1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7024F">
            <w:pPr>
              <w:spacing w:line="240" w:lineRule="exact"/>
              <w:ind w:left="-51" w:firstLine="64"/>
              <w:jc w:val="center"/>
              <w:rPr>
                <w:rFonts w:ascii="PT Astra Serif" w:hAnsi="PT Astra Serif"/>
                <w:sz w:val="20"/>
              </w:rPr>
            </w:pPr>
            <w:r w:rsidRPr="00B7647C">
              <w:rPr>
                <w:rFonts w:ascii="PT Astra Serif" w:hAnsi="PT Astra Serif"/>
                <w:sz w:val="20"/>
              </w:rPr>
              <w:t>обращение</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B7647C" w:rsidRDefault="00616C5E" w:rsidP="007C6677">
            <w:pPr>
              <w:spacing w:line="240" w:lineRule="exact"/>
              <w:jc w:val="both"/>
              <w:rPr>
                <w:rFonts w:ascii="PT Astra Serif" w:hAnsi="PT Astra Serif"/>
                <w:sz w:val="20"/>
              </w:rPr>
            </w:pPr>
            <w:r w:rsidRPr="00B7647C">
              <w:rPr>
                <w:rFonts w:ascii="PT Astra Serif" w:hAnsi="PT Astra Serif"/>
                <w:sz w:val="20"/>
              </w:rPr>
              <w:t xml:space="preserve">2.2. В условиях дневных стационаров </w:t>
            </w:r>
            <w:r w:rsidRPr="00B7647C">
              <w:rPr>
                <w:rFonts w:ascii="PT Astra Serif" w:hAnsi="PT Astra Serif"/>
                <w:sz w:val="20"/>
                <w:vertAlign w:val="superscript"/>
              </w:rPr>
              <w:t>5</w:t>
            </w:r>
            <w:r w:rsidRPr="00B7647C">
              <w:rPr>
                <w:rFonts w:ascii="PT Astra Serif" w:hAnsi="PT Astra Serif"/>
                <w:sz w:val="20"/>
              </w:rPr>
              <w:t>, 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pacing w:val="-12"/>
                <w:sz w:val="20"/>
              </w:rPr>
            </w:pPr>
            <w:r w:rsidRPr="00B7647C">
              <w:rPr>
                <w:rFonts w:ascii="PT Astra Serif" w:hAnsi="PT Astra Serif"/>
                <w:spacing w:val="-12"/>
                <w:sz w:val="20"/>
              </w:rPr>
              <w:t>09</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7024F">
            <w:pPr>
              <w:tabs>
                <w:tab w:val="left" w:pos="2340"/>
              </w:tabs>
              <w:spacing w:line="240" w:lineRule="exact"/>
              <w:ind w:left="-51" w:right="-108"/>
              <w:jc w:val="center"/>
              <w:rPr>
                <w:rFonts w:ascii="PT Astra Serif" w:hAnsi="PT Astra Serif"/>
                <w:sz w:val="20"/>
              </w:rPr>
            </w:pPr>
            <w:r w:rsidRPr="00B7647C">
              <w:rPr>
                <w:rFonts w:ascii="PT Astra Serif" w:hAnsi="PT Astra Serif"/>
                <w:sz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B7647C" w:rsidRDefault="00616C5E" w:rsidP="007C6677">
            <w:pPr>
              <w:spacing w:line="240" w:lineRule="exact"/>
              <w:jc w:val="both"/>
              <w:rPr>
                <w:rFonts w:ascii="PT Astra Serif" w:hAnsi="PT Astra Serif"/>
                <w:sz w:val="20"/>
              </w:rPr>
            </w:pPr>
            <w:r w:rsidRPr="00B7647C">
              <w:rPr>
                <w:rFonts w:ascii="PT Astra Serif" w:hAnsi="PT Astra Serif"/>
                <w:sz w:val="20"/>
              </w:rPr>
              <w:t>не идентифицированным и не застрахованным в системе ОМС лицам</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pacing w:val="-12"/>
                <w:sz w:val="20"/>
              </w:rPr>
            </w:pPr>
            <w:r w:rsidRPr="00B7647C">
              <w:rPr>
                <w:rFonts w:ascii="PT Astra Serif" w:hAnsi="PT Astra Serif"/>
                <w:spacing w:val="-12"/>
                <w:sz w:val="20"/>
              </w:rPr>
              <w:t>09.1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7024F">
            <w:pPr>
              <w:spacing w:line="240" w:lineRule="exact"/>
              <w:ind w:left="-51"/>
              <w:jc w:val="center"/>
              <w:rPr>
                <w:rFonts w:ascii="PT Astra Serif" w:hAnsi="PT Astra Serif"/>
                <w:spacing w:val="-12"/>
                <w:sz w:val="20"/>
              </w:rPr>
            </w:pPr>
            <w:r w:rsidRPr="00B7647C">
              <w:rPr>
                <w:rFonts w:ascii="PT Astra Serif" w:hAnsi="PT Astra Serif"/>
                <w:sz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B7647C" w:rsidRDefault="00616C5E" w:rsidP="007C6677">
            <w:pPr>
              <w:spacing w:line="240" w:lineRule="exact"/>
              <w:jc w:val="center"/>
              <w:rPr>
                <w:rFonts w:ascii="PT Astra Serif" w:hAnsi="PT Astra Serif"/>
                <w:sz w:val="20"/>
              </w:rPr>
            </w:pPr>
            <w:r w:rsidRPr="00B7647C">
              <w:rPr>
                <w:rFonts w:ascii="PT Astra Serif" w:hAnsi="PT Astra Serif"/>
                <w:sz w:val="20"/>
              </w:rPr>
              <w:t>Х</w:t>
            </w:r>
          </w:p>
        </w:tc>
      </w:tr>
      <w:tr w:rsidR="00536C09" w:rsidRPr="006C0F2C" w:rsidTr="00BF67B7">
        <w:trPr>
          <w:gridAfter w:val="1"/>
          <w:wAfter w:w="16" w:type="dxa"/>
          <w:trHeight w:val="1076"/>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EA6DE0" w:rsidRDefault="00616C5E" w:rsidP="007C6677">
            <w:pPr>
              <w:spacing w:line="240" w:lineRule="exact"/>
              <w:jc w:val="both"/>
              <w:rPr>
                <w:rFonts w:ascii="PT Astra Serif" w:hAnsi="PT Astra Serif"/>
                <w:sz w:val="20"/>
              </w:rPr>
            </w:pPr>
            <w:r w:rsidRPr="00EA6DE0">
              <w:rPr>
                <w:rFonts w:ascii="PT Astra Serif" w:hAnsi="PT Astra Serif"/>
                <w:sz w:val="20"/>
              </w:rPr>
              <w:t xml:space="preserve">3. В условиях дневных стационаров (первичная медико-санитарная помощь, специализированная медицинская помощь) </w:t>
            </w:r>
            <w:r w:rsidRPr="00EA6DE0">
              <w:rPr>
                <w:rFonts w:ascii="PT Astra Serif" w:hAnsi="PT Astra Serif"/>
                <w:sz w:val="20"/>
                <w:vertAlign w:val="superscript"/>
              </w:rPr>
              <w:t>6</w:t>
            </w:r>
            <w:r w:rsidRPr="00EA6DE0">
              <w:rPr>
                <w:rFonts w:ascii="PT Astra Serif" w:hAnsi="PT Astra Serif"/>
                <w:sz w:val="20"/>
              </w:rPr>
              <w:t>, 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pacing w:val="-12"/>
                <w:sz w:val="20"/>
              </w:rPr>
            </w:pPr>
            <w:r w:rsidRPr="00EA6DE0">
              <w:rPr>
                <w:rFonts w:ascii="PT Astra Serif" w:hAnsi="PT Astra Serif"/>
                <w:spacing w:val="-12"/>
                <w:sz w:val="20"/>
              </w:rPr>
              <w:t>10</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7024F">
            <w:pPr>
              <w:spacing w:line="240" w:lineRule="exact"/>
              <w:ind w:left="-51"/>
              <w:jc w:val="center"/>
              <w:rPr>
                <w:rFonts w:ascii="PT Astra Serif" w:hAnsi="PT Astra Serif"/>
                <w:spacing w:val="-12"/>
                <w:sz w:val="20"/>
              </w:rPr>
            </w:pPr>
            <w:r w:rsidRPr="00EA6DE0">
              <w:rPr>
                <w:rFonts w:ascii="PT Astra Serif" w:hAnsi="PT Astra Serif"/>
                <w:sz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ind w:firstLine="72"/>
              <w:jc w:val="center"/>
              <w:rPr>
                <w:rFonts w:ascii="PT Astra Serif" w:hAnsi="PT Astra Serif"/>
                <w:sz w:val="20"/>
              </w:rPr>
            </w:pPr>
            <w:r w:rsidRPr="00EA6DE0">
              <w:rPr>
                <w:rFonts w:ascii="PT Astra Serif" w:hAnsi="PT Astra Serif"/>
                <w:sz w:val="20"/>
              </w:rPr>
              <w:t>0,0035</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EA6DE0" w:rsidP="007C6677">
            <w:pPr>
              <w:spacing w:line="240" w:lineRule="exact"/>
              <w:jc w:val="center"/>
              <w:rPr>
                <w:rFonts w:ascii="PT Astra Serif" w:hAnsi="PT Astra Serif"/>
                <w:sz w:val="20"/>
              </w:rPr>
            </w:pPr>
            <w:r w:rsidRPr="00EA6DE0">
              <w:rPr>
                <w:rFonts w:ascii="PT Astra Serif" w:hAnsi="PT Astra Serif"/>
                <w:sz w:val="20"/>
              </w:rPr>
              <w:t>19 133,6</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EA6DE0" w:rsidP="007C6677">
            <w:pPr>
              <w:spacing w:line="240" w:lineRule="exact"/>
              <w:jc w:val="center"/>
              <w:rPr>
                <w:rFonts w:ascii="PT Astra Serif" w:hAnsi="PT Astra Serif"/>
                <w:sz w:val="20"/>
              </w:rPr>
            </w:pPr>
            <w:r w:rsidRPr="00EA6DE0">
              <w:rPr>
                <w:rFonts w:ascii="PT Astra Serif" w:hAnsi="PT Astra Serif"/>
                <w:sz w:val="20"/>
              </w:rPr>
              <w:t>67,0</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EA6DE0" w:rsidP="007C6677">
            <w:pPr>
              <w:spacing w:line="240" w:lineRule="exact"/>
              <w:jc w:val="center"/>
              <w:rPr>
                <w:rFonts w:ascii="PT Astra Serif" w:hAnsi="PT Astra Serif"/>
                <w:sz w:val="20"/>
              </w:rPr>
            </w:pPr>
            <w:r w:rsidRPr="00EA6DE0">
              <w:rPr>
                <w:rFonts w:ascii="PT Astra Serif" w:hAnsi="PT Astra Serif"/>
                <w:sz w:val="20"/>
              </w:rPr>
              <w:t>97 451,3</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EA6DE0" w:rsidRDefault="00616C5E" w:rsidP="007C6677">
            <w:pPr>
              <w:spacing w:line="240" w:lineRule="exact"/>
              <w:jc w:val="both"/>
              <w:rPr>
                <w:rFonts w:ascii="PT Astra Serif" w:hAnsi="PT Astra Serif"/>
                <w:sz w:val="20"/>
              </w:rPr>
            </w:pPr>
            <w:r w:rsidRPr="00EA6DE0">
              <w:rPr>
                <w:rFonts w:ascii="PT Astra Serif" w:hAnsi="PT Astra Serif"/>
                <w:sz w:val="20"/>
              </w:rPr>
              <w:t>не идентифицированным и не застрахованным в системе ОМС лицам</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pacing w:val="-12"/>
                <w:sz w:val="20"/>
              </w:rPr>
            </w:pPr>
            <w:r w:rsidRPr="00EA6DE0">
              <w:rPr>
                <w:rFonts w:ascii="PT Astra Serif" w:hAnsi="PT Astra Serif"/>
                <w:spacing w:val="-12"/>
                <w:sz w:val="20"/>
              </w:rPr>
              <w:t>10.1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7024F">
            <w:pPr>
              <w:spacing w:line="240" w:lineRule="exact"/>
              <w:ind w:left="-51"/>
              <w:jc w:val="center"/>
              <w:rPr>
                <w:rFonts w:ascii="PT Astra Serif" w:hAnsi="PT Astra Serif"/>
                <w:spacing w:val="-12"/>
                <w:sz w:val="20"/>
              </w:rPr>
            </w:pPr>
            <w:r w:rsidRPr="00EA6DE0">
              <w:rPr>
                <w:rFonts w:ascii="PT Astra Serif" w:hAnsi="PT Astra Serif"/>
                <w:sz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EA6DE0" w:rsidRDefault="00616C5E" w:rsidP="007C6677">
            <w:pPr>
              <w:spacing w:line="240" w:lineRule="exact"/>
              <w:jc w:val="center"/>
              <w:rPr>
                <w:rFonts w:ascii="PT Astra Serif" w:hAnsi="PT Astra Serif"/>
                <w:sz w:val="20"/>
              </w:rPr>
            </w:pPr>
            <w:r w:rsidRPr="00EA6DE0">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B7DB3" w:rsidRDefault="00616C5E" w:rsidP="007C6677">
            <w:pPr>
              <w:spacing w:line="240" w:lineRule="exact"/>
              <w:jc w:val="both"/>
              <w:rPr>
                <w:rFonts w:ascii="PT Astra Serif" w:hAnsi="PT Astra Serif"/>
                <w:sz w:val="20"/>
              </w:rPr>
            </w:pPr>
            <w:r w:rsidRPr="008B7DB3">
              <w:rPr>
                <w:rFonts w:ascii="PT Astra Serif" w:hAnsi="PT Astra Serif"/>
                <w:sz w:val="20"/>
              </w:rPr>
              <w:t>4. Специализированная, в том числе высокотехнологичная,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pacing w:val="-12"/>
                <w:sz w:val="20"/>
              </w:rPr>
            </w:pPr>
            <w:r w:rsidRPr="008B7DB3">
              <w:rPr>
                <w:rFonts w:ascii="PT Astra Serif" w:hAnsi="PT Astra Serif"/>
                <w:spacing w:val="-12"/>
                <w:sz w:val="20"/>
              </w:rPr>
              <w:t>11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7024F">
            <w:pPr>
              <w:spacing w:line="240" w:lineRule="exact"/>
              <w:ind w:left="-51"/>
              <w:jc w:val="center"/>
              <w:rPr>
                <w:rFonts w:ascii="PT Astra Serif" w:hAnsi="PT Astra Serif"/>
                <w:sz w:val="20"/>
              </w:rPr>
            </w:pP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8B7DB3">
            <w:pPr>
              <w:spacing w:line="240" w:lineRule="exact"/>
              <w:jc w:val="center"/>
              <w:rPr>
                <w:rFonts w:ascii="PT Astra Serif" w:hAnsi="PT Astra Serif"/>
                <w:sz w:val="20"/>
              </w:rPr>
            </w:pPr>
            <w:r w:rsidRPr="008B7DB3">
              <w:rPr>
                <w:rFonts w:ascii="PT Astra Serif" w:hAnsi="PT Astra Serif"/>
                <w:sz w:val="20"/>
              </w:rPr>
              <w:t>0,01</w:t>
            </w:r>
            <w:r w:rsidR="008B7DB3" w:rsidRPr="008B7DB3">
              <w:rPr>
                <w:rFonts w:ascii="PT Astra Serif" w:hAnsi="PT Astra Serif"/>
                <w:sz w:val="20"/>
              </w:rPr>
              <w:t>27</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110 658,8</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1 410,1</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2 052 012,2</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B7DB3" w:rsidRDefault="00616C5E" w:rsidP="007C6677">
            <w:pPr>
              <w:spacing w:line="240" w:lineRule="exact"/>
              <w:jc w:val="both"/>
              <w:rPr>
                <w:rFonts w:ascii="PT Astra Serif" w:hAnsi="PT Astra Serif"/>
                <w:sz w:val="20"/>
              </w:rPr>
            </w:pPr>
            <w:r w:rsidRPr="008B7DB3">
              <w:rPr>
                <w:rFonts w:ascii="PT Astra Serif" w:hAnsi="PT Astra Serif"/>
                <w:sz w:val="20"/>
              </w:rPr>
              <w:t>4.1. В условиях дневных стационаров</w:t>
            </w:r>
            <w:r w:rsidRPr="008B7DB3">
              <w:rPr>
                <w:rFonts w:ascii="PT Astra Serif" w:hAnsi="PT Astra Serif"/>
                <w:sz w:val="20"/>
                <w:vertAlign w:val="superscript"/>
              </w:rPr>
              <w:t>5</w:t>
            </w:r>
            <w:r w:rsidRPr="008B7DB3">
              <w:rPr>
                <w:rFonts w:ascii="PT Astra Serif" w:hAnsi="PT Astra Serif"/>
                <w:sz w:val="20"/>
              </w:rPr>
              <w:t>, 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pacing w:val="-12"/>
                <w:sz w:val="20"/>
              </w:rPr>
            </w:pPr>
            <w:r w:rsidRPr="008B7DB3">
              <w:rPr>
                <w:rFonts w:ascii="PT Astra Serif" w:hAnsi="PT Astra Serif"/>
                <w:spacing w:val="-12"/>
                <w:sz w:val="20"/>
              </w:rPr>
              <w:t>12</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7024F">
            <w:pPr>
              <w:spacing w:line="240" w:lineRule="exact"/>
              <w:ind w:left="-51"/>
              <w:jc w:val="center"/>
              <w:rPr>
                <w:rFonts w:ascii="PT Astra Serif" w:hAnsi="PT Astra Serif"/>
                <w:sz w:val="20"/>
              </w:rPr>
            </w:pPr>
            <w:r w:rsidRPr="008B7DB3">
              <w:rPr>
                <w:rFonts w:ascii="PT Astra Serif" w:hAnsi="PT Astra Serif"/>
                <w:sz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B7DB3" w:rsidRDefault="00616C5E" w:rsidP="007C6677">
            <w:pPr>
              <w:spacing w:line="240" w:lineRule="exact"/>
              <w:jc w:val="both"/>
              <w:rPr>
                <w:rFonts w:ascii="PT Astra Serif" w:hAnsi="PT Astra Serif"/>
                <w:sz w:val="20"/>
              </w:rPr>
            </w:pPr>
            <w:r w:rsidRPr="008B7DB3">
              <w:rPr>
                <w:rFonts w:ascii="PT Astra Serif" w:hAnsi="PT Astra Serif"/>
                <w:sz w:val="20"/>
              </w:rPr>
              <w:t>не идентифицированным и не застрахованным в системе ОМС лицам</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pacing w:val="-12"/>
                <w:sz w:val="20"/>
              </w:rPr>
            </w:pPr>
            <w:r w:rsidRPr="008B7DB3">
              <w:rPr>
                <w:rFonts w:ascii="PT Astra Serif" w:hAnsi="PT Astra Serif"/>
                <w:spacing w:val="-12"/>
                <w:sz w:val="20"/>
              </w:rPr>
              <w:t>12.1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7024F">
            <w:pPr>
              <w:spacing w:line="240" w:lineRule="exact"/>
              <w:ind w:left="-51"/>
              <w:jc w:val="center"/>
              <w:rPr>
                <w:rFonts w:ascii="PT Astra Serif" w:hAnsi="PT Astra Serif"/>
                <w:sz w:val="20"/>
              </w:rPr>
            </w:pPr>
            <w:r w:rsidRPr="008B7DB3">
              <w:rPr>
                <w:rFonts w:ascii="PT Astra Serif" w:hAnsi="PT Astra Serif"/>
                <w:sz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r>
      <w:tr w:rsidR="008B7DB3" w:rsidRPr="006C0F2C" w:rsidTr="00BF67B7">
        <w:trPr>
          <w:gridAfter w:val="1"/>
          <w:wAfter w:w="16" w:type="dxa"/>
          <w:trHeight w:val="627"/>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8B7DB3" w:rsidRPr="008B7DB3" w:rsidRDefault="008B7DB3" w:rsidP="008B7DB3">
            <w:pPr>
              <w:spacing w:line="240" w:lineRule="exact"/>
              <w:jc w:val="both"/>
              <w:rPr>
                <w:rFonts w:ascii="PT Astra Serif" w:hAnsi="PT Astra Serif"/>
                <w:sz w:val="20"/>
              </w:rPr>
            </w:pPr>
            <w:r w:rsidRPr="008B7DB3">
              <w:rPr>
                <w:rFonts w:ascii="PT Astra Serif" w:hAnsi="PT Astra Serif"/>
                <w:sz w:val="20"/>
              </w:rPr>
              <w:t>4.2. В условиях круглосуточных стационаров, 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pacing w:val="-12"/>
                <w:sz w:val="20"/>
              </w:rPr>
            </w:pPr>
            <w:r w:rsidRPr="008B7DB3">
              <w:rPr>
                <w:rFonts w:ascii="PT Astra Serif" w:hAnsi="PT Astra Serif"/>
                <w:spacing w:val="-12"/>
                <w:sz w:val="20"/>
              </w:rPr>
              <w:t>13</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ind w:left="-51"/>
              <w:jc w:val="center"/>
              <w:rPr>
                <w:rFonts w:ascii="PT Astra Serif" w:hAnsi="PT Astra Serif"/>
                <w:sz w:val="20"/>
              </w:rPr>
            </w:pPr>
            <w:r w:rsidRPr="008B7DB3">
              <w:rPr>
                <w:rFonts w:ascii="PT Astra Serif" w:hAnsi="PT Astra Serif"/>
                <w:sz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z w:val="20"/>
              </w:rPr>
            </w:pPr>
            <w:r w:rsidRPr="008B7DB3">
              <w:rPr>
                <w:rFonts w:ascii="PT Astra Serif" w:hAnsi="PT Astra Serif"/>
                <w:sz w:val="20"/>
              </w:rPr>
              <w:t>0,0127</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z w:val="20"/>
              </w:rPr>
            </w:pPr>
            <w:r w:rsidRPr="008B7DB3">
              <w:rPr>
                <w:rFonts w:ascii="PT Astra Serif" w:hAnsi="PT Astra Serif"/>
                <w:sz w:val="20"/>
              </w:rPr>
              <w:t>110 658,8</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z w:val="20"/>
              </w:rPr>
            </w:pPr>
            <w:r w:rsidRPr="008B7DB3">
              <w:rPr>
                <w:rFonts w:ascii="PT Astra Serif" w:hAnsi="PT Astra Serif"/>
                <w:sz w:val="20"/>
              </w:rPr>
              <w:t>1 410,1</w:t>
            </w:r>
          </w:p>
        </w:tc>
        <w:tc>
          <w:tcPr>
            <w:tcW w:w="958" w:type="dxa"/>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z w:val="20"/>
              </w:rPr>
            </w:pPr>
            <w:r w:rsidRPr="008B7DB3">
              <w:rPr>
                <w:rFonts w:ascii="PT Astra Serif" w:hAnsi="PT Astra Serif"/>
                <w:sz w:val="20"/>
              </w:rPr>
              <w:t>2 052 012,2</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8B7DB3" w:rsidRPr="008B7DB3" w:rsidRDefault="008B7DB3" w:rsidP="008B7DB3">
            <w:pPr>
              <w:spacing w:line="240" w:lineRule="exact"/>
              <w:jc w:val="center"/>
              <w:rPr>
                <w:rFonts w:ascii="PT Astra Serif" w:hAnsi="PT Astra Serif"/>
                <w:sz w:val="20"/>
              </w:rPr>
            </w:pPr>
            <w:r w:rsidRPr="008B7DB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B7DB3" w:rsidRDefault="00616C5E" w:rsidP="007C6677">
            <w:pPr>
              <w:spacing w:line="240" w:lineRule="exact"/>
              <w:jc w:val="both"/>
              <w:rPr>
                <w:rFonts w:ascii="PT Astra Serif" w:hAnsi="PT Astra Serif"/>
                <w:sz w:val="20"/>
              </w:rPr>
            </w:pPr>
            <w:r w:rsidRPr="008B7DB3">
              <w:rPr>
                <w:rFonts w:ascii="PT Astra Serif" w:hAnsi="PT Astra Serif"/>
                <w:sz w:val="20"/>
              </w:rPr>
              <w:t>не идентифицированным и не застрахованным в системе ОМС лицам</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pacing w:val="-12"/>
                <w:sz w:val="20"/>
              </w:rPr>
            </w:pPr>
            <w:r w:rsidRPr="008B7DB3">
              <w:rPr>
                <w:rFonts w:ascii="PT Astra Serif" w:hAnsi="PT Astra Serif"/>
                <w:spacing w:val="-12"/>
                <w:sz w:val="20"/>
              </w:rPr>
              <w:t>13.1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7024F">
            <w:pPr>
              <w:spacing w:line="240" w:lineRule="exact"/>
              <w:ind w:left="-51"/>
              <w:jc w:val="center"/>
              <w:rPr>
                <w:rFonts w:ascii="PT Astra Serif" w:hAnsi="PT Astra Serif"/>
                <w:sz w:val="20"/>
              </w:rPr>
            </w:pPr>
            <w:r w:rsidRPr="008B7DB3">
              <w:rPr>
                <w:rFonts w:ascii="PT Astra Serif" w:hAnsi="PT Astra Serif"/>
                <w:sz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8B7DB3">
            <w:pPr>
              <w:spacing w:line="240" w:lineRule="exact"/>
              <w:jc w:val="center"/>
              <w:rPr>
                <w:rFonts w:ascii="PT Astra Serif" w:hAnsi="PT Astra Serif"/>
                <w:sz w:val="20"/>
              </w:rPr>
            </w:pPr>
            <w:r w:rsidRPr="008B7DB3">
              <w:rPr>
                <w:rFonts w:ascii="PT Astra Serif" w:hAnsi="PT Astra Serif"/>
                <w:sz w:val="20"/>
              </w:rPr>
              <w:t>4,</w:t>
            </w:r>
            <w:r w:rsidR="008B7DB3" w:rsidRPr="008B7DB3">
              <w:rPr>
                <w:rFonts w:ascii="PT Astra Serif" w:hAnsi="PT Astra Serif"/>
                <w:sz w:val="20"/>
              </w:rPr>
              <w:t>8</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6 922,5</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r>
      <w:tr w:rsidR="00536C09" w:rsidRPr="006C0F2C" w:rsidTr="00BF67B7">
        <w:trPr>
          <w:gridAfter w:val="1"/>
          <w:wAfter w:w="16" w:type="dxa"/>
          <w:trHeight w:val="287"/>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B7DB3" w:rsidRDefault="00616C5E" w:rsidP="007C6677">
            <w:pPr>
              <w:spacing w:line="240" w:lineRule="exact"/>
              <w:jc w:val="both"/>
              <w:rPr>
                <w:rFonts w:ascii="PT Astra Serif" w:hAnsi="PT Astra Serif"/>
                <w:sz w:val="20"/>
              </w:rPr>
            </w:pPr>
            <w:r w:rsidRPr="008B7DB3">
              <w:rPr>
                <w:rFonts w:ascii="PT Astra Serif" w:hAnsi="PT Astra Serif"/>
                <w:sz w:val="20"/>
              </w:rPr>
              <w:t>5. Паллиативная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pacing w:val="-12"/>
                <w:sz w:val="20"/>
              </w:rPr>
            </w:pPr>
            <w:r w:rsidRPr="008B7DB3">
              <w:rPr>
                <w:rFonts w:ascii="PT Astra Serif" w:hAnsi="PT Astra Serif"/>
                <w:spacing w:val="-12"/>
                <w:sz w:val="20"/>
              </w:rPr>
              <w:t>14</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7024F">
            <w:pPr>
              <w:spacing w:line="240" w:lineRule="exact"/>
              <w:ind w:left="-51"/>
              <w:jc w:val="center"/>
              <w:rPr>
                <w:rFonts w:ascii="PT Astra Serif" w:hAnsi="PT Astra Serif"/>
                <w:spacing w:val="-12"/>
                <w:sz w:val="20"/>
              </w:rPr>
            </w:pP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r>
      <w:tr w:rsidR="00536C09" w:rsidRPr="006C0F2C" w:rsidTr="00BF67B7">
        <w:trPr>
          <w:gridAfter w:val="1"/>
          <w:wAfter w:w="16" w:type="dxa"/>
          <w:trHeight w:val="393"/>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B7DB3" w:rsidRDefault="00616C5E" w:rsidP="007C6677">
            <w:pPr>
              <w:spacing w:line="240" w:lineRule="exact"/>
              <w:jc w:val="both"/>
              <w:rPr>
                <w:rFonts w:ascii="PT Astra Serif" w:hAnsi="PT Astra Serif"/>
                <w:sz w:val="20"/>
              </w:rPr>
            </w:pPr>
            <w:r w:rsidRPr="008B7DB3">
              <w:rPr>
                <w:rFonts w:ascii="PT Astra Serif" w:hAnsi="PT Astra Serif"/>
                <w:sz w:val="20"/>
              </w:rPr>
              <w:t>5.1. Первичная медицинская помощь, в том числе доврачебная и врачебная</w:t>
            </w:r>
            <w:r w:rsidRPr="008B7DB3">
              <w:rPr>
                <w:rFonts w:ascii="PT Astra Serif" w:hAnsi="PT Astra Serif"/>
                <w:sz w:val="20"/>
                <w:vertAlign w:val="superscript"/>
              </w:rPr>
              <w:t>7</w:t>
            </w:r>
            <w:r w:rsidRPr="008B7DB3">
              <w:rPr>
                <w:rFonts w:ascii="PT Astra Serif" w:hAnsi="PT Astra Serif"/>
                <w:sz w:val="20"/>
              </w:rPr>
              <w:t>, всего, в том числе:</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pacing w:val="-12"/>
                <w:sz w:val="20"/>
              </w:rPr>
            </w:pPr>
            <w:r w:rsidRPr="008B7DB3">
              <w:rPr>
                <w:rFonts w:ascii="PT Astra Serif" w:hAnsi="PT Astra Serif"/>
                <w:spacing w:val="-12"/>
                <w:sz w:val="20"/>
              </w:rPr>
              <w:t>15</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7024F">
            <w:pPr>
              <w:spacing w:line="240" w:lineRule="exact"/>
              <w:ind w:left="-51"/>
              <w:jc w:val="center"/>
              <w:rPr>
                <w:rFonts w:ascii="PT Astra Serif" w:hAnsi="PT Astra Serif"/>
                <w:spacing w:val="-12"/>
                <w:sz w:val="20"/>
              </w:rPr>
            </w:pPr>
            <w:r w:rsidRPr="008B7DB3">
              <w:rPr>
                <w:rFonts w:ascii="PT Astra Serif" w:hAnsi="PT Astra Serif"/>
                <w:spacing w:val="-12"/>
                <w:sz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ind w:firstLine="72"/>
              <w:jc w:val="center"/>
              <w:rPr>
                <w:rFonts w:ascii="PT Astra Serif" w:hAnsi="PT Astra Serif"/>
                <w:sz w:val="20"/>
              </w:rPr>
            </w:pPr>
            <w:r w:rsidRPr="008B7DB3">
              <w:rPr>
                <w:rFonts w:ascii="PT Astra Serif" w:hAnsi="PT Astra Serif"/>
                <w:sz w:val="20"/>
              </w:rPr>
              <w:t>0,03</w:t>
            </w:r>
            <w:r w:rsidR="008B7DB3" w:rsidRPr="008B7DB3">
              <w:rPr>
                <w:rFonts w:ascii="PT Astra Serif" w:hAnsi="PT Astra Serif"/>
                <w:sz w:val="20"/>
              </w:rPr>
              <w:t>4</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ind w:firstLine="72"/>
              <w:jc w:val="center"/>
              <w:rPr>
                <w:rFonts w:ascii="PT Astra Serif" w:hAnsi="PT Astra Serif"/>
                <w:sz w:val="20"/>
              </w:rPr>
            </w:pPr>
            <w:r w:rsidRPr="008B7DB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38,0</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55 347,9</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8B7DB3" w:rsidRDefault="00616C5E" w:rsidP="007C6677">
            <w:pPr>
              <w:spacing w:line="240" w:lineRule="exact"/>
              <w:jc w:val="both"/>
              <w:rPr>
                <w:rFonts w:ascii="PT Astra Serif" w:hAnsi="PT Astra Serif"/>
                <w:sz w:val="20"/>
              </w:rPr>
            </w:pPr>
            <w:r w:rsidRPr="008B7DB3">
              <w:rPr>
                <w:rFonts w:ascii="PT Astra Serif" w:hAnsi="PT Astra Serif"/>
                <w:sz w:val="20"/>
              </w:rPr>
              <w:t>посещение по паллиативной медицинской помощи без учета посещений на дому патронажными бригадами</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pacing w:val="-12"/>
                <w:sz w:val="20"/>
              </w:rPr>
            </w:pPr>
            <w:r w:rsidRPr="008B7DB3">
              <w:rPr>
                <w:rFonts w:ascii="PT Astra Serif" w:hAnsi="PT Astra Serif"/>
                <w:spacing w:val="-12"/>
                <w:sz w:val="20"/>
              </w:rPr>
              <w:t>15.1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7024F">
            <w:pPr>
              <w:spacing w:line="240" w:lineRule="exact"/>
              <w:ind w:left="-51"/>
              <w:jc w:val="center"/>
              <w:rPr>
                <w:rFonts w:ascii="PT Astra Serif" w:hAnsi="PT Astra Serif"/>
                <w:spacing w:val="-12"/>
                <w:sz w:val="20"/>
              </w:rPr>
            </w:pPr>
            <w:r w:rsidRPr="008B7DB3">
              <w:rPr>
                <w:rFonts w:ascii="PT Astra Serif" w:hAnsi="PT Astra Serif"/>
                <w:spacing w:val="-12"/>
                <w:sz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8B7DB3">
            <w:pPr>
              <w:spacing w:line="240" w:lineRule="exact"/>
              <w:ind w:firstLine="72"/>
              <w:jc w:val="center"/>
              <w:rPr>
                <w:rFonts w:ascii="PT Astra Serif" w:hAnsi="PT Astra Serif"/>
                <w:sz w:val="20"/>
              </w:rPr>
            </w:pPr>
            <w:r w:rsidRPr="008B7DB3">
              <w:rPr>
                <w:rFonts w:ascii="PT Astra Serif" w:hAnsi="PT Astra Serif"/>
                <w:sz w:val="20"/>
              </w:rPr>
              <w:t>0,02</w:t>
            </w:r>
            <w:r w:rsidR="008B7DB3" w:rsidRPr="008B7DB3">
              <w:rPr>
                <w:rFonts w:ascii="PT Astra Serif" w:hAnsi="PT Astra Serif"/>
                <w:sz w:val="20"/>
              </w:rPr>
              <w:t>5</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ind w:firstLine="72"/>
              <w:jc w:val="center"/>
              <w:rPr>
                <w:rFonts w:ascii="PT Astra Serif" w:hAnsi="PT Astra Serif"/>
                <w:sz w:val="20"/>
              </w:rPr>
            </w:pPr>
            <w:r w:rsidRPr="008B7DB3">
              <w:rPr>
                <w:rFonts w:ascii="PT Astra Serif" w:hAnsi="PT Astra Serif"/>
                <w:sz w:val="20"/>
              </w:rPr>
              <w:t>548,3</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13,7</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8B7DB3" w:rsidP="007C6677">
            <w:pPr>
              <w:spacing w:line="240" w:lineRule="exact"/>
              <w:jc w:val="center"/>
              <w:rPr>
                <w:rFonts w:ascii="PT Astra Serif" w:hAnsi="PT Astra Serif"/>
                <w:sz w:val="20"/>
              </w:rPr>
            </w:pPr>
            <w:r w:rsidRPr="008B7DB3">
              <w:rPr>
                <w:rFonts w:ascii="PT Astra Serif" w:hAnsi="PT Astra Serif"/>
                <w:sz w:val="20"/>
              </w:rPr>
              <w:t>19 947,2</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8B7DB3" w:rsidRDefault="00616C5E" w:rsidP="007C6677">
            <w:pPr>
              <w:spacing w:line="240" w:lineRule="exact"/>
              <w:jc w:val="center"/>
              <w:rPr>
                <w:rFonts w:ascii="PT Astra Serif" w:hAnsi="PT Astra Serif"/>
                <w:sz w:val="20"/>
              </w:rPr>
            </w:pPr>
            <w:r w:rsidRPr="008B7DB3">
              <w:rPr>
                <w:rFonts w:ascii="PT Astra Serif" w:hAnsi="PT Astra Serif"/>
                <w:sz w:val="20"/>
              </w:rPr>
              <w:t>Х</w:t>
            </w:r>
          </w:p>
        </w:tc>
      </w:tr>
      <w:tr w:rsidR="00536C09" w:rsidRPr="006C0F2C" w:rsidTr="00BF67B7">
        <w:trPr>
          <w:gridAfter w:val="1"/>
          <w:wAfter w:w="16" w:type="dxa"/>
          <w:trHeight w:val="466"/>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230B6C" w:rsidRDefault="00616C5E" w:rsidP="007C6677">
            <w:pPr>
              <w:spacing w:line="240" w:lineRule="exact"/>
              <w:jc w:val="both"/>
              <w:rPr>
                <w:rFonts w:ascii="PT Astra Serif" w:hAnsi="PT Astra Serif"/>
                <w:sz w:val="20"/>
              </w:rPr>
            </w:pPr>
            <w:r w:rsidRPr="00230B6C">
              <w:rPr>
                <w:rFonts w:ascii="PT Astra Serif" w:hAnsi="PT Astra Serif"/>
                <w:sz w:val="20"/>
              </w:rPr>
              <w:lastRenderedPageBreak/>
              <w:t>посещения на дому выездными патронажными бригадами</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230B6C" w:rsidRDefault="00616C5E" w:rsidP="007C6677">
            <w:pPr>
              <w:spacing w:line="240" w:lineRule="exact"/>
              <w:jc w:val="center"/>
              <w:rPr>
                <w:rFonts w:ascii="PT Astra Serif" w:hAnsi="PT Astra Serif"/>
                <w:spacing w:val="-12"/>
                <w:sz w:val="20"/>
              </w:rPr>
            </w:pPr>
            <w:r w:rsidRPr="00230B6C">
              <w:rPr>
                <w:rFonts w:ascii="PT Astra Serif" w:hAnsi="PT Astra Serif"/>
                <w:spacing w:val="-12"/>
                <w:sz w:val="20"/>
              </w:rPr>
              <w:t>15.2</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230B6C" w:rsidRDefault="00616C5E" w:rsidP="0077024F">
            <w:pPr>
              <w:spacing w:line="240" w:lineRule="exact"/>
              <w:ind w:left="-51"/>
              <w:jc w:val="center"/>
              <w:rPr>
                <w:rFonts w:ascii="PT Astra Serif" w:hAnsi="PT Astra Serif"/>
                <w:spacing w:val="-12"/>
                <w:sz w:val="20"/>
              </w:rPr>
            </w:pPr>
            <w:r w:rsidRPr="00230B6C">
              <w:rPr>
                <w:rFonts w:ascii="PT Astra Serif" w:hAnsi="PT Astra Serif"/>
                <w:spacing w:val="-12"/>
                <w:sz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230B6C" w:rsidRDefault="00616C5E" w:rsidP="00230B6C">
            <w:pPr>
              <w:spacing w:line="240" w:lineRule="exact"/>
              <w:ind w:firstLine="72"/>
              <w:jc w:val="center"/>
              <w:rPr>
                <w:rFonts w:ascii="PT Astra Serif" w:hAnsi="PT Astra Serif"/>
                <w:sz w:val="20"/>
              </w:rPr>
            </w:pPr>
            <w:r w:rsidRPr="00230B6C">
              <w:rPr>
                <w:rFonts w:ascii="PT Astra Serif" w:hAnsi="PT Astra Serif"/>
                <w:sz w:val="20"/>
              </w:rPr>
              <w:t>0,00</w:t>
            </w:r>
            <w:r w:rsidR="00230B6C" w:rsidRPr="00230B6C">
              <w:rPr>
                <w:rFonts w:ascii="PT Astra Serif" w:hAnsi="PT Astra Serif"/>
                <w:sz w:val="20"/>
              </w:rPr>
              <w:t>9</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230B6C" w:rsidRDefault="00230B6C" w:rsidP="007C6677">
            <w:pPr>
              <w:spacing w:line="240" w:lineRule="exact"/>
              <w:ind w:firstLine="72"/>
              <w:jc w:val="center"/>
              <w:rPr>
                <w:rFonts w:ascii="PT Astra Serif" w:hAnsi="PT Astra Serif"/>
                <w:sz w:val="20"/>
              </w:rPr>
            </w:pPr>
            <w:r w:rsidRPr="00230B6C">
              <w:rPr>
                <w:rFonts w:ascii="PT Astra Serif" w:hAnsi="PT Astra Serif"/>
                <w:sz w:val="20"/>
              </w:rPr>
              <w:t>2 703,0</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230B6C" w:rsidRDefault="00230B6C" w:rsidP="007C6677">
            <w:pPr>
              <w:spacing w:line="240" w:lineRule="exact"/>
              <w:jc w:val="center"/>
              <w:rPr>
                <w:rFonts w:ascii="PT Astra Serif" w:hAnsi="PT Astra Serif"/>
                <w:sz w:val="20"/>
              </w:rPr>
            </w:pPr>
            <w:r w:rsidRPr="00230B6C">
              <w:rPr>
                <w:rFonts w:ascii="PT Astra Serif" w:hAnsi="PT Astra Serif"/>
                <w:sz w:val="20"/>
              </w:rPr>
              <w:t>24,3</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230B6C" w:rsidRDefault="00616C5E" w:rsidP="007C6677">
            <w:pPr>
              <w:spacing w:line="240" w:lineRule="exact"/>
              <w:jc w:val="center"/>
              <w:rPr>
                <w:rFonts w:ascii="PT Astra Serif" w:hAnsi="PT Astra Serif"/>
                <w:sz w:val="20"/>
              </w:rPr>
            </w:pPr>
            <w:r w:rsidRPr="00230B6C">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230B6C" w:rsidRDefault="00230B6C" w:rsidP="007C6677">
            <w:pPr>
              <w:spacing w:line="240" w:lineRule="exact"/>
              <w:jc w:val="center"/>
              <w:rPr>
                <w:rFonts w:ascii="PT Astra Serif" w:hAnsi="PT Astra Serif"/>
                <w:sz w:val="20"/>
              </w:rPr>
            </w:pPr>
            <w:r w:rsidRPr="00230B6C">
              <w:rPr>
                <w:rFonts w:ascii="PT Astra Serif" w:hAnsi="PT Astra Serif"/>
                <w:sz w:val="20"/>
              </w:rPr>
              <w:t>35 400,7</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230B6C" w:rsidRDefault="00616C5E" w:rsidP="007C6677">
            <w:pPr>
              <w:spacing w:line="240" w:lineRule="exact"/>
              <w:jc w:val="center"/>
              <w:rPr>
                <w:rFonts w:ascii="PT Astra Serif" w:hAnsi="PT Astra Serif"/>
                <w:sz w:val="20"/>
              </w:rPr>
            </w:pPr>
            <w:r w:rsidRPr="00230B6C">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230B6C" w:rsidRDefault="00616C5E" w:rsidP="007C6677">
            <w:pPr>
              <w:spacing w:line="240" w:lineRule="exact"/>
              <w:jc w:val="center"/>
              <w:rPr>
                <w:rFonts w:ascii="PT Astra Serif" w:hAnsi="PT Astra Serif"/>
                <w:sz w:val="20"/>
              </w:rPr>
            </w:pPr>
            <w:r w:rsidRPr="00230B6C">
              <w:rPr>
                <w:rFonts w:ascii="PT Astra Serif" w:hAnsi="PT Astra Serif"/>
                <w:sz w:val="20"/>
              </w:rPr>
              <w:t>Х</w:t>
            </w:r>
          </w:p>
        </w:tc>
      </w:tr>
      <w:tr w:rsidR="00536C09" w:rsidRPr="006C0F2C" w:rsidTr="00BF67B7">
        <w:trPr>
          <w:gridAfter w:val="1"/>
          <w:wAfter w:w="16" w:type="dxa"/>
          <w:trHeight w:val="943"/>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D703F3" w:rsidRDefault="00616C5E" w:rsidP="007C6677">
            <w:pPr>
              <w:spacing w:line="240" w:lineRule="exact"/>
              <w:jc w:val="both"/>
              <w:rPr>
                <w:rFonts w:ascii="PT Astra Serif" w:hAnsi="PT Astra Serif"/>
                <w:sz w:val="20"/>
              </w:rPr>
            </w:pPr>
            <w:r w:rsidRPr="00D703F3">
              <w:rPr>
                <w:rFonts w:ascii="PT Astra Serif" w:hAnsi="PT Astra Serif"/>
                <w:sz w:val="20"/>
              </w:rPr>
              <w:t>5.2. Оказываемая в стационарных условиях (включая койки паллиативной медицинской помощи и койки сестринского ухода)</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pacing w:val="-12"/>
                <w:sz w:val="20"/>
              </w:rPr>
            </w:pPr>
            <w:r w:rsidRPr="00D703F3">
              <w:rPr>
                <w:rFonts w:ascii="PT Astra Serif" w:hAnsi="PT Astra Serif"/>
                <w:spacing w:val="-12"/>
                <w:sz w:val="20"/>
              </w:rPr>
              <w:t>16</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7024F">
            <w:pPr>
              <w:spacing w:line="240" w:lineRule="exact"/>
              <w:ind w:left="-51"/>
              <w:jc w:val="center"/>
              <w:rPr>
                <w:rFonts w:ascii="PT Astra Serif" w:hAnsi="PT Astra Serif"/>
                <w:spacing w:val="-12"/>
                <w:sz w:val="20"/>
              </w:rPr>
            </w:pPr>
            <w:r w:rsidRPr="00D703F3">
              <w:rPr>
                <w:rFonts w:ascii="PT Astra Serif" w:hAnsi="PT Astra Serif"/>
                <w:spacing w:val="-12"/>
                <w:sz w:val="20"/>
              </w:rPr>
              <w:t>койко-день</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D703F3">
            <w:pPr>
              <w:spacing w:line="240" w:lineRule="exact"/>
              <w:jc w:val="center"/>
              <w:rPr>
                <w:rFonts w:ascii="PT Astra Serif" w:hAnsi="PT Astra Serif"/>
                <w:sz w:val="20"/>
              </w:rPr>
            </w:pPr>
            <w:r w:rsidRPr="00D703F3">
              <w:rPr>
                <w:rFonts w:ascii="PT Astra Serif" w:hAnsi="PT Astra Serif"/>
                <w:sz w:val="20"/>
              </w:rPr>
              <w:t>0,17</w:t>
            </w:r>
            <w:r w:rsidR="00D703F3" w:rsidRPr="00D703F3">
              <w:rPr>
                <w:rFonts w:ascii="PT Astra Serif" w:hAnsi="PT Astra Serif"/>
                <w:sz w:val="20"/>
              </w:rPr>
              <w:t>49</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D703F3" w:rsidP="007C6677">
            <w:pPr>
              <w:spacing w:line="240" w:lineRule="exact"/>
              <w:jc w:val="center"/>
              <w:rPr>
                <w:rFonts w:ascii="PT Astra Serif" w:hAnsi="PT Astra Serif"/>
                <w:sz w:val="20"/>
              </w:rPr>
            </w:pPr>
            <w:r w:rsidRPr="00D703F3">
              <w:rPr>
                <w:rFonts w:ascii="PT Astra Serif" w:hAnsi="PT Astra Serif"/>
                <w:sz w:val="20"/>
              </w:rPr>
              <w:t>3 248,0</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D703F3" w:rsidP="007C6677">
            <w:pPr>
              <w:spacing w:line="240" w:lineRule="exact"/>
              <w:jc w:val="center"/>
              <w:rPr>
                <w:rFonts w:ascii="PT Astra Serif" w:hAnsi="PT Astra Serif"/>
                <w:sz w:val="20"/>
              </w:rPr>
            </w:pPr>
            <w:r w:rsidRPr="00D703F3">
              <w:rPr>
                <w:rFonts w:ascii="PT Astra Serif" w:hAnsi="PT Astra Serif"/>
                <w:sz w:val="20"/>
              </w:rPr>
              <w:t>568,1</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D703F3" w:rsidP="007C6677">
            <w:pPr>
              <w:spacing w:line="240" w:lineRule="exact"/>
              <w:jc w:val="center"/>
              <w:rPr>
                <w:rFonts w:ascii="PT Astra Serif" w:hAnsi="PT Astra Serif"/>
                <w:sz w:val="20"/>
              </w:rPr>
            </w:pPr>
            <w:r w:rsidRPr="00D703F3">
              <w:rPr>
                <w:rFonts w:ascii="PT Astra Serif" w:hAnsi="PT Astra Serif"/>
                <w:sz w:val="20"/>
              </w:rPr>
              <w:t>826 663,0</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ind w:left="-108" w:right="-108"/>
              <w:jc w:val="center"/>
              <w:rPr>
                <w:rFonts w:ascii="PT Astra Serif" w:hAnsi="PT Astra Serif"/>
                <w:sz w:val="20"/>
              </w:rPr>
            </w:pPr>
            <w:r w:rsidRPr="00D703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ind w:left="-108" w:right="-108"/>
              <w:jc w:val="center"/>
              <w:rPr>
                <w:rFonts w:ascii="PT Astra Serif" w:hAnsi="PT Astra Serif"/>
                <w:sz w:val="20"/>
              </w:rPr>
            </w:pPr>
            <w:r w:rsidRPr="00D703F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D703F3" w:rsidRDefault="00616C5E" w:rsidP="007C6677">
            <w:pPr>
              <w:spacing w:line="240" w:lineRule="exact"/>
              <w:jc w:val="both"/>
              <w:rPr>
                <w:rFonts w:ascii="PT Astra Serif" w:hAnsi="PT Astra Serif"/>
                <w:sz w:val="20"/>
              </w:rPr>
            </w:pPr>
            <w:r w:rsidRPr="00D703F3">
              <w:rPr>
                <w:rFonts w:ascii="PT Astra Serif" w:hAnsi="PT Astra Serif"/>
                <w:sz w:val="20"/>
              </w:rPr>
              <w:t>5.3. Оказываемая в условиях дневного стационара</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pacing w:val="-12"/>
                <w:sz w:val="20"/>
              </w:rPr>
            </w:pPr>
            <w:r w:rsidRPr="00D703F3">
              <w:rPr>
                <w:rFonts w:ascii="PT Astra Serif" w:hAnsi="PT Astra Serif"/>
                <w:spacing w:val="-12"/>
                <w:sz w:val="20"/>
              </w:rPr>
              <w:t>16.1</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7024F">
            <w:pPr>
              <w:spacing w:line="240" w:lineRule="exact"/>
              <w:ind w:left="-51"/>
              <w:jc w:val="center"/>
              <w:rPr>
                <w:rFonts w:ascii="PT Astra Serif" w:hAnsi="PT Astra Serif"/>
                <w:spacing w:val="-12"/>
                <w:sz w:val="20"/>
              </w:rPr>
            </w:pPr>
            <w:r w:rsidRPr="00D703F3">
              <w:rPr>
                <w:rFonts w:ascii="PT Astra Serif" w:hAnsi="PT Astra Serif"/>
                <w:spacing w:val="-12"/>
                <w:sz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D703F3" w:rsidRDefault="00616C5E" w:rsidP="007C6677">
            <w:pPr>
              <w:spacing w:line="240" w:lineRule="exact"/>
              <w:jc w:val="center"/>
              <w:rPr>
                <w:rFonts w:ascii="PT Astra Serif" w:hAnsi="PT Astra Serif"/>
                <w:sz w:val="20"/>
              </w:rPr>
            </w:pPr>
            <w:r w:rsidRPr="00D703F3">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68272C" w:rsidRDefault="00616C5E" w:rsidP="007C6677">
            <w:pPr>
              <w:spacing w:line="240" w:lineRule="exact"/>
              <w:jc w:val="both"/>
              <w:rPr>
                <w:rFonts w:ascii="PT Astra Serif" w:hAnsi="PT Astra Serif"/>
                <w:sz w:val="20"/>
              </w:rPr>
            </w:pPr>
            <w:r w:rsidRPr="0068272C">
              <w:rPr>
                <w:rFonts w:ascii="PT Astra Serif" w:hAnsi="PT Astra Serif"/>
                <w:sz w:val="20"/>
              </w:rPr>
              <w:t>6. Иные государственные услуги (работы)</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pacing w:val="-12"/>
                <w:sz w:val="20"/>
              </w:rPr>
            </w:pPr>
            <w:r w:rsidRPr="0068272C">
              <w:rPr>
                <w:rFonts w:ascii="PT Astra Serif" w:hAnsi="PT Astra Serif"/>
                <w:spacing w:val="-12"/>
                <w:sz w:val="20"/>
              </w:rPr>
              <w:t>17</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7024F">
            <w:pPr>
              <w:spacing w:line="240" w:lineRule="exact"/>
              <w:ind w:left="-51"/>
              <w:jc w:val="center"/>
              <w:rPr>
                <w:rFonts w:ascii="PT Astra Serif" w:hAnsi="PT Astra Serif"/>
                <w:sz w:val="20"/>
              </w:rPr>
            </w:pPr>
            <w:r w:rsidRPr="0068272C">
              <w:rPr>
                <w:rFonts w:ascii="PT Astra Serif" w:hAnsi="PT Astra Serif"/>
                <w:sz w:val="20"/>
              </w:rPr>
              <w:t>Х</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0F2988" w:rsidP="007C6677">
            <w:pPr>
              <w:spacing w:line="240" w:lineRule="exact"/>
              <w:jc w:val="center"/>
              <w:rPr>
                <w:rFonts w:ascii="PT Astra Serif" w:hAnsi="PT Astra Serif"/>
                <w:sz w:val="20"/>
              </w:rPr>
            </w:pPr>
            <w:r>
              <w:rPr>
                <w:rFonts w:ascii="PT Astra Serif" w:hAnsi="PT Astra Serif"/>
                <w:sz w:val="20"/>
              </w:rPr>
              <w:t>3 153,9</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0F2988" w:rsidP="0068272C">
            <w:pPr>
              <w:spacing w:line="240" w:lineRule="exact"/>
              <w:jc w:val="center"/>
              <w:rPr>
                <w:rFonts w:ascii="PT Astra Serif" w:hAnsi="PT Astra Serif"/>
                <w:sz w:val="20"/>
              </w:rPr>
            </w:pPr>
            <w:r>
              <w:rPr>
                <w:rFonts w:ascii="PT Astra Serif" w:hAnsi="PT Astra Serif"/>
                <w:sz w:val="20"/>
              </w:rPr>
              <w:t>4 589 630,4</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r>
      <w:tr w:rsidR="00536C09" w:rsidRPr="006C0F2C" w:rsidTr="00BF67B7">
        <w:trPr>
          <w:gridAfter w:val="1"/>
          <w:wAfter w:w="16" w:type="dxa"/>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68272C" w:rsidRDefault="00616C5E" w:rsidP="007C6677">
            <w:pPr>
              <w:spacing w:line="240" w:lineRule="exact"/>
              <w:ind w:right="-57"/>
              <w:jc w:val="both"/>
              <w:rPr>
                <w:rFonts w:ascii="PT Astra Serif" w:hAnsi="PT Astra Serif"/>
                <w:sz w:val="20"/>
              </w:rPr>
            </w:pPr>
            <w:r w:rsidRPr="0068272C">
              <w:rPr>
                <w:rFonts w:ascii="PT Astra Serif" w:hAnsi="PT Astra Serif"/>
                <w:sz w:val="20"/>
              </w:rPr>
              <w:t>7. Высокотехнологичная медицинская помощь, оказываемая в медицинских организациях Тульской области</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18</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7024F">
            <w:pPr>
              <w:spacing w:line="240" w:lineRule="exact"/>
              <w:ind w:left="-51"/>
              <w:jc w:val="center"/>
              <w:rPr>
                <w:rFonts w:ascii="PT Astra Serif" w:hAnsi="PT Astra Serif"/>
                <w:sz w:val="20"/>
              </w:rPr>
            </w:pPr>
            <w:r w:rsidRPr="0068272C">
              <w:rPr>
                <w:rFonts w:ascii="PT Astra Serif" w:hAnsi="PT Astra Serif"/>
                <w:sz w:val="20"/>
              </w:rPr>
              <w:t>Х</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8272C" w:rsidP="007C6677">
            <w:pPr>
              <w:spacing w:line="240" w:lineRule="exact"/>
              <w:jc w:val="center"/>
              <w:rPr>
                <w:rFonts w:ascii="PT Astra Serif" w:hAnsi="PT Astra Serif"/>
                <w:sz w:val="20"/>
              </w:rPr>
            </w:pPr>
            <w:r w:rsidRPr="0068272C">
              <w:rPr>
                <w:rFonts w:ascii="PT Astra Serif" w:hAnsi="PT Astra Serif"/>
                <w:sz w:val="20"/>
              </w:rPr>
              <w:t>406,0</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8272C" w:rsidP="007C6677">
            <w:pPr>
              <w:spacing w:line="240" w:lineRule="exact"/>
              <w:jc w:val="center"/>
              <w:rPr>
                <w:rFonts w:ascii="PT Astra Serif" w:hAnsi="PT Astra Serif"/>
                <w:sz w:val="20"/>
              </w:rPr>
            </w:pPr>
            <w:r w:rsidRPr="0068272C">
              <w:rPr>
                <w:rFonts w:ascii="PT Astra Serif" w:hAnsi="PT Astra Serif"/>
                <w:sz w:val="20"/>
              </w:rPr>
              <w:t>590 856,2</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68272C" w:rsidRDefault="00616C5E" w:rsidP="007C6677">
            <w:pPr>
              <w:spacing w:line="240" w:lineRule="exact"/>
              <w:jc w:val="center"/>
              <w:rPr>
                <w:rFonts w:ascii="PT Astra Serif" w:hAnsi="PT Astra Serif"/>
                <w:sz w:val="20"/>
              </w:rPr>
            </w:pPr>
            <w:r w:rsidRPr="0068272C">
              <w:rPr>
                <w:rFonts w:ascii="PT Astra Serif" w:hAnsi="PT Astra Serif"/>
                <w:sz w:val="20"/>
              </w:rPr>
              <w:t>Х</w:t>
            </w:r>
          </w:p>
        </w:tc>
      </w:tr>
      <w:tr w:rsidR="00536C09" w:rsidRPr="006C0F2C" w:rsidTr="00BF67B7">
        <w:trPr>
          <w:gridAfter w:val="1"/>
          <w:wAfter w:w="16" w:type="dxa"/>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076CC5" w:rsidRDefault="00616C5E" w:rsidP="007C6677">
            <w:pPr>
              <w:spacing w:line="240" w:lineRule="exact"/>
              <w:ind w:right="-54"/>
              <w:jc w:val="both"/>
              <w:rPr>
                <w:rFonts w:ascii="PT Astra Serif" w:hAnsi="PT Astra Serif"/>
                <w:b/>
                <w:sz w:val="20"/>
              </w:rPr>
            </w:pPr>
            <w:r w:rsidRPr="00076CC5">
              <w:rPr>
                <w:rFonts w:ascii="PT Astra Serif" w:hAnsi="PT Astra Serif"/>
                <w:b/>
                <w:sz w:val="20"/>
              </w:rPr>
              <w:t xml:space="preserve">II. Средства бюджета Тульской области на приобретение медицинского оборудования для медицинских организаций, работающих в системе ОМС </w:t>
            </w:r>
            <w:r w:rsidRPr="00076CC5">
              <w:rPr>
                <w:rFonts w:ascii="PT Astra Serif" w:hAnsi="PT Astra Serif"/>
                <w:b/>
                <w:sz w:val="20"/>
                <w:vertAlign w:val="superscript"/>
              </w:rPr>
              <w:t>8</w:t>
            </w:r>
          </w:p>
        </w:tc>
        <w:tc>
          <w:tcPr>
            <w:tcW w:w="1076" w:type="dxa"/>
            <w:tcBorders>
              <w:top w:val="single" w:sz="4" w:space="0" w:color="000000"/>
              <w:left w:val="single" w:sz="4" w:space="0" w:color="000000"/>
              <w:bottom w:val="single" w:sz="4" w:space="0" w:color="000000"/>
              <w:right w:val="single" w:sz="4" w:space="0" w:color="000000"/>
            </w:tcBorders>
            <w:vAlign w:val="bottom"/>
          </w:tcPr>
          <w:p w:rsidR="00616C5E" w:rsidRPr="00076CC5" w:rsidRDefault="00616C5E" w:rsidP="007C6677">
            <w:pPr>
              <w:spacing w:line="240" w:lineRule="exact"/>
              <w:jc w:val="center"/>
              <w:rPr>
                <w:rFonts w:ascii="PT Astra Serif" w:hAnsi="PT Astra Serif"/>
                <w:b/>
                <w:sz w:val="20"/>
              </w:rPr>
            </w:pPr>
            <w:r w:rsidRPr="00076CC5">
              <w:rPr>
                <w:rFonts w:ascii="PT Astra Serif" w:hAnsi="PT Astra Serif"/>
                <w:b/>
                <w:sz w:val="20"/>
              </w:rPr>
              <w:t>19</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076CC5" w:rsidRDefault="00616C5E" w:rsidP="0077024F">
            <w:pPr>
              <w:spacing w:line="240" w:lineRule="exact"/>
              <w:ind w:left="-51" w:hanging="111"/>
              <w:jc w:val="center"/>
              <w:rPr>
                <w:rFonts w:ascii="PT Astra Serif" w:hAnsi="PT Astra Serif"/>
                <w:b/>
                <w:sz w:val="20"/>
              </w:rPr>
            </w:pPr>
            <w:r w:rsidRPr="00076CC5">
              <w:rPr>
                <w:rFonts w:ascii="PT Astra Serif" w:hAnsi="PT Astra Serif"/>
                <w:b/>
                <w:sz w:val="20"/>
              </w:rPr>
              <w:t>Х</w:t>
            </w:r>
          </w:p>
        </w:tc>
        <w:tc>
          <w:tcPr>
            <w:tcW w:w="1502" w:type="dxa"/>
            <w:gridSpan w:val="2"/>
            <w:tcBorders>
              <w:top w:val="single" w:sz="4" w:space="0" w:color="000000"/>
              <w:left w:val="single" w:sz="4" w:space="0" w:color="000000"/>
              <w:bottom w:val="single" w:sz="4" w:space="0" w:color="000000"/>
              <w:right w:val="single" w:sz="4" w:space="0" w:color="000000"/>
            </w:tcBorders>
            <w:vAlign w:val="bottom"/>
          </w:tcPr>
          <w:p w:rsidR="00616C5E" w:rsidRPr="00076CC5" w:rsidRDefault="00616C5E" w:rsidP="007C6677">
            <w:pPr>
              <w:spacing w:line="240" w:lineRule="exact"/>
              <w:jc w:val="center"/>
              <w:rPr>
                <w:rFonts w:ascii="PT Astra Serif" w:hAnsi="PT Astra Serif"/>
                <w:b/>
                <w:sz w:val="20"/>
              </w:rPr>
            </w:pPr>
            <w:r w:rsidRPr="00076CC5">
              <w:rPr>
                <w:rFonts w:ascii="PT Astra Serif" w:hAnsi="PT Astra Serif"/>
                <w:b/>
                <w:sz w:val="20"/>
              </w:rPr>
              <w:t>Х</w:t>
            </w:r>
          </w:p>
        </w:tc>
        <w:tc>
          <w:tcPr>
            <w:tcW w:w="1638" w:type="dxa"/>
            <w:gridSpan w:val="2"/>
            <w:tcBorders>
              <w:top w:val="single" w:sz="4" w:space="0" w:color="000000"/>
              <w:left w:val="single" w:sz="4" w:space="0" w:color="000000"/>
              <w:bottom w:val="single" w:sz="4" w:space="0" w:color="000000"/>
              <w:right w:val="single" w:sz="4" w:space="0" w:color="000000"/>
            </w:tcBorders>
            <w:vAlign w:val="bottom"/>
          </w:tcPr>
          <w:p w:rsidR="00616C5E" w:rsidRPr="00076CC5" w:rsidRDefault="00616C5E" w:rsidP="007C6677">
            <w:pPr>
              <w:spacing w:line="240" w:lineRule="exact"/>
              <w:jc w:val="center"/>
              <w:rPr>
                <w:rFonts w:ascii="PT Astra Serif" w:hAnsi="PT Astra Serif"/>
                <w:b/>
                <w:sz w:val="20"/>
              </w:rPr>
            </w:pPr>
            <w:r w:rsidRPr="00076CC5">
              <w:rPr>
                <w:rFonts w:ascii="PT Astra Serif" w:hAnsi="PT Astra Serif"/>
                <w:b/>
                <w:sz w:val="20"/>
              </w:rPr>
              <w:t>Х</w:t>
            </w:r>
          </w:p>
        </w:tc>
        <w:tc>
          <w:tcPr>
            <w:tcW w:w="1091" w:type="dxa"/>
            <w:gridSpan w:val="2"/>
            <w:tcBorders>
              <w:top w:val="single" w:sz="4" w:space="0" w:color="000000"/>
              <w:left w:val="single" w:sz="4" w:space="0" w:color="000000"/>
              <w:bottom w:val="single" w:sz="4" w:space="0" w:color="000000"/>
              <w:right w:val="single" w:sz="4" w:space="0" w:color="000000"/>
            </w:tcBorders>
            <w:vAlign w:val="bottom"/>
          </w:tcPr>
          <w:p w:rsidR="00616C5E" w:rsidRPr="00076CC5" w:rsidRDefault="00076CC5" w:rsidP="007C6677">
            <w:pPr>
              <w:spacing w:line="240" w:lineRule="exact"/>
              <w:jc w:val="center"/>
              <w:rPr>
                <w:rFonts w:ascii="PT Astra Serif" w:hAnsi="PT Astra Serif"/>
                <w:b/>
                <w:sz w:val="20"/>
              </w:rPr>
            </w:pPr>
            <w:r w:rsidRPr="00076CC5">
              <w:rPr>
                <w:rFonts w:ascii="PT Astra Serif" w:hAnsi="PT Astra Serif"/>
                <w:b/>
                <w:sz w:val="20"/>
              </w:rPr>
              <w:t>105,5</w:t>
            </w:r>
          </w:p>
        </w:tc>
        <w:tc>
          <w:tcPr>
            <w:tcW w:w="958" w:type="dxa"/>
            <w:tcBorders>
              <w:top w:val="single" w:sz="4" w:space="0" w:color="000000"/>
              <w:left w:val="single" w:sz="4" w:space="0" w:color="000000"/>
              <w:bottom w:val="single" w:sz="4" w:space="0" w:color="000000"/>
              <w:right w:val="single" w:sz="4" w:space="0" w:color="000000"/>
            </w:tcBorders>
            <w:vAlign w:val="bottom"/>
          </w:tcPr>
          <w:p w:rsidR="00616C5E" w:rsidRPr="00076CC5" w:rsidRDefault="00616C5E" w:rsidP="007C6677">
            <w:pPr>
              <w:spacing w:line="240" w:lineRule="exact"/>
              <w:jc w:val="center"/>
              <w:rPr>
                <w:rFonts w:ascii="PT Astra Serif" w:hAnsi="PT Astra Serif"/>
                <w:b/>
                <w:sz w:val="20"/>
              </w:rPr>
            </w:pPr>
            <w:r w:rsidRPr="00076CC5">
              <w:rPr>
                <w:rFonts w:ascii="PT Astra Serif" w:hAnsi="PT Astra Serif"/>
                <w:b/>
                <w:sz w:val="20"/>
              </w:rPr>
              <w:t>Х</w:t>
            </w:r>
          </w:p>
        </w:tc>
        <w:tc>
          <w:tcPr>
            <w:tcW w:w="1228" w:type="dxa"/>
            <w:gridSpan w:val="2"/>
            <w:tcBorders>
              <w:top w:val="single" w:sz="4" w:space="0" w:color="000000"/>
              <w:left w:val="single" w:sz="4" w:space="0" w:color="000000"/>
              <w:bottom w:val="single" w:sz="4" w:space="0" w:color="000000"/>
              <w:right w:val="single" w:sz="4" w:space="0" w:color="000000"/>
            </w:tcBorders>
            <w:vAlign w:val="bottom"/>
          </w:tcPr>
          <w:p w:rsidR="00616C5E" w:rsidRPr="00076CC5" w:rsidRDefault="00076CC5" w:rsidP="007C6677">
            <w:pPr>
              <w:spacing w:line="240" w:lineRule="exact"/>
              <w:jc w:val="center"/>
              <w:rPr>
                <w:rFonts w:ascii="PT Astra Serif" w:hAnsi="PT Astra Serif"/>
                <w:b/>
                <w:sz w:val="20"/>
              </w:rPr>
            </w:pPr>
            <w:r w:rsidRPr="00076CC5">
              <w:rPr>
                <w:rFonts w:ascii="PT Astra Serif" w:hAnsi="PT Astra Serif"/>
                <w:b/>
                <w:sz w:val="20"/>
              </w:rPr>
              <w:t>153 528,7</w:t>
            </w:r>
          </w:p>
        </w:tc>
        <w:tc>
          <w:tcPr>
            <w:tcW w:w="1484" w:type="dxa"/>
            <w:gridSpan w:val="2"/>
            <w:tcBorders>
              <w:top w:val="single" w:sz="4" w:space="0" w:color="000000"/>
              <w:left w:val="single" w:sz="4" w:space="0" w:color="000000"/>
              <w:bottom w:val="single" w:sz="4" w:space="0" w:color="000000"/>
              <w:right w:val="single" w:sz="4" w:space="0" w:color="000000"/>
            </w:tcBorders>
            <w:vAlign w:val="bottom"/>
          </w:tcPr>
          <w:p w:rsidR="00616C5E" w:rsidRPr="00076CC5" w:rsidRDefault="00616C5E" w:rsidP="007C6677">
            <w:pPr>
              <w:spacing w:line="240" w:lineRule="exact"/>
              <w:jc w:val="center"/>
              <w:rPr>
                <w:rFonts w:ascii="PT Astra Serif" w:hAnsi="PT Astra Serif"/>
                <w:b/>
                <w:sz w:val="20"/>
              </w:rPr>
            </w:pPr>
            <w:r w:rsidRPr="00076CC5">
              <w:rPr>
                <w:rFonts w:ascii="PT Astra Serif" w:hAnsi="PT Astra Serif"/>
                <w:b/>
                <w:sz w:val="20"/>
              </w:rPr>
              <w:t>Х</w:t>
            </w:r>
          </w:p>
        </w:tc>
        <w:tc>
          <w:tcPr>
            <w:tcW w:w="797" w:type="dxa"/>
            <w:gridSpan w:val="2"/>
            <w:tcBorders>
              <w:top w:val="single" w:sz="4" w:space="0" w:color="000000"/>
              <w:left w:val="single" w:sz="4" w:space="0" w:color="000000"/>
              <w:bottom w:val="single" w:sz="4" w:space="0" w:color="000000"/>
              <w:right w:val="single" w:sz="4" w:space="0" w:color="000000"/>
            </w:tcBorders>
            <w:vAlign w:val="bottom"/>
          </w:tcPr>
          <w:p w:rsidR="00616C5E" w:rsidRPr="00152527" w:rsidRDefault="00152527" w:rsidP="00152527">
            <w:pPr>
              <w:spacing w:line="240" w:lineRule="exact"/>
              <w:jc w:val="center"/>
              <w:rPr>
                <w:rFonts w:ascii="PT Astra Serif" w:hAnsi="PT Astra Serif"/>
                <w:b/>
                <w:sz w:val="20"/>
              </w:rPr>
            </w:pPr>
            <w:r w:rsidRPr="00152527">
              <w:rPr>
                <w:rFonts w:ascii="PT Astra Serif" w:hAnsi="PT Astra Serif"/>
                <w:b/>
                <w:sz w:val="20"/>
              </w:rPr>
              <w:t>0,</w:t>
            </w:r>
            <w:r>
              <w:rPr>
                <w:rFonts w:ascii="PT Astra Serif" w:hAnsi="PT Astra Serif"/>
                <w:b/>
                <w:sz w:val="20"/>
              </w:rPr>
              <w:t>5</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tabs>
                <w:tab w:val="left" w:pos="394"/>
              </w:tabs>
              <w:spacing w:line="240" w:lineRule="exact"/>
              <w:jc w:val="both"/>
              <w:rPr>
                <w:rFonts w:ascii="PT Astra Serif" w:hAnsi="PT Astra Serif"/>
                <w:b/>
                <w:sz w:val="20"/>
              </w:rPr>
            </w:pPr>
            <w:r w:rsidRPr="00DC6097">
              <w:rPr>
                <w:rFonts w:ascii="PT Astra Serif" w:hAnsi="PT Astra Serif"/>
                <w:b/>
                <w:sz w:val="20"/>
              </w:rPr>
              <w:t>III. Медицинская помощь в рамках территориальной программы ОМС:</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jc w:val="center"/>
              <w:rPr>
                <w:rFonts w:ascii="PT Astra Serif" w:hAnsi="PT Astra Serif"/>
                <w:b/>
                <w:sz w:val="20"/>
              </w:rPr>
            </w:pPr>
            <w:r w:rsidRPr="00DC6097">
              <w:rPr>
                <w:rFonts w:ascii="PT Astra Serif" w:hAnsi="PT Astra Serif"/>
                <w:b/>
                <w:sz w:val="20"/>
              </w:rPr>
              <w:t>20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ind w:left="-51"/>
              <w:jc w:val="center"/>
              <w:rPr>
                <w:rFonts w:ascii="PT Astra Serif" w:hAnsi="PT Astra Serif"/>
                <w:b/>
                <w:sz w:val="20"/>
              </w:rPr>
            </w:pPr>
            <w:r w:rsidRPr="00DC6097">
              <w:rPr>
                <w:rFonts w:ascii="PT Astra Serif" w:hAnsi="PT Astra Serif"/>
                <w:b/>
                <w:sz w:val="20"/>
              </w:rPr>
              <w:t> </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jc w:val="center"/>
              <w:rPr>
                <w:rFonts w:ascii="PT Astra Serif" w:hAnsi="PT Astra Serif"/>
                <w:b/>
                <w:sz w:val="20"/>
              </w:rPr>
            </w:pPr>
            <w:r w:rsidRPr="00DC6097">
              <w:rPr>
                <w:rFonts w:ascii="PT Astra Serif" w:hAnsi="PT Astra Serif"/>
                <w:b/>
                <w:sz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jc w:val="center"/>
              <w:rPr>
                <w:rFonts w:ascii="PT Astra Serif" w:hAnsi="PT Astra Serif"/>
                <w:b/>
                <w:sz w:val="20"/>
              </w:rPr>
            </w:pPr>
            <w:r w:rsidRPr="00DC6097">
              <w:rPr>
                <w:rFonts w:ascii="PT Astra Serif" w:hAnsi="PT Astra Serif"/>
                <w:b/>
                <w:sz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jc w:val="center"/>
              <w:rPr>
                <w:rFonts w:ascii="PT Astra Serif" w:hAnsi="PT Astra Serif"/>
                <w:b/>
                <w:sz w:val="20"/>
              </w:rPr>
            </w:pPr>
            <w:r w:rsidRPr="00DC6097">
              <w:rPr>
                <w:rFonts w:ascii="PT Astra Serif" w:hAnsi="PT Astra Serif"/>
                <w:b/>
                <w:sz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jc w:val="center"/>
              <w:rPr>
                <w:rFonts w:ascii="PT Astra Serif" w:hAnsi="PT Astra Serif"/>
                <w:b/>
                <w:sz w:val="20"/>
              </w:rPr>
            </w:pPr>
            <w:r w:rsidRPr="00DC6097">
              <w:rPr>
                <w:rFonts w:ascii="PT Astra Serif" w:hAnsi="PT Astra Serif"/>
                <w:b/>
                <w:sz w:val="20"/>
              </w:rPr>
              <w:t>19 039,6</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jc w:val="center"/>
              <w:rPr>
                <w:rFonts w:ascii="PT Astra Serif" w:hAnsi="PT Astra Serif"/>
                <w:b/>
                <w:sz w:val="20"/>
              </w:rPr>
            </w:pPr>
            <w:r w:rsidRPr="00DC6097">
              <w:rPr>
                <w:rFonts w:ascii="PT Astra Serif" w:hAnsi="PT Astra Serif"/>
                <w:b/>
                <w:sz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tabs>
                <w:tab w:val="left" w:pos="394"/>
              </w:tabs>
              <w:spacing w:line="240" w:lineRule="exact"/>
              <w:jc w:val="center"/>
              <w:rPr>
                <w:rFonts w:ascii="PT Astra Serif" w:hAnsi="PT Astra Serif"/>
                <w:b/>
                <w:sz w:val="20"/>
              </w:rPr>
            </w:pPr>
            <w:r w:rsidRPr="00DC6097">
              <w:rPr>
                <w:rFonts w:ascii="PT Astra Serif" w:hAnsi="PT Astra Serif"/>
                <w:b/>
                <w:sz w:val="20"/>
              </w:rPr>
              <w:t>26 639 386,0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152527" w:rsidP="00152527">
            <w:pPr>
              <w:tabs>
                <w:tab w:val="left" w:pos="394"/>
              </w:tabs>
              <w:spacing w:line="240" w:lineRule="exact"/>
              <w:jc w:val="center"/>
              <w:rPr>
                <w:rFonts w:ascii="PT Astra Serif" w:hAnsi="PT Astra Serif"/>
                <w:b/>
                <w:sz w:val="20"/>
              </w:rPr>
            </w:pPr>
            <w:r>
              <w:rPr>
                <w:rFonts w:ascii="PT Astra Serif" w:hAnsi="PT Astra Serif"/>
                <w:b/>
                <w:sz w:val="20"/>
              </w:rPr>
              <w:t>74,1</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1. Скорая, в том числе скорая специализированная, медицинская помощь (сумма строк 37 + 51 + 67)</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вызов</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0,29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3886,1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1 127,0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1 576 804,5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 Первичная медико-санитарная помощь, за исключением медицинской реабилитации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7 394,4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10 345 971,3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2.1.1 посещения с профилактическими и иными целями, всего (сумма строк 39.1 + 53.1 + 69.1), из них: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посещения/комплексные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2,833267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968,3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2743,5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3 838 551,3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профилактических медицинских осмотров (сумма строк 39.1.1 + 53.1.1 + 69.1.1)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0,311412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2 378,9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740,8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1 036 517,7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диспансеризации, всего (сумма строк 39.1.2 + 53.1.2 + 69.1.2),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0,388591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2 904,5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1 128,7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1 579 173,7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4975EB" w:rsidRPr="00DC6097" w:rsidTr="004975EB">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5EB" w:rsidRPr="00DC6097" w:rsidRDefault="004975EB" w:rsidP="004975EB">
            <w:pPr>
              <w:spacing w:line="240" w:lineRule="exact"/>
              <w:jc w:val="both"/>
              <w:rPr>
                <w:rFonts w:ascii="PT Astra Serif" w:hAnsi="PT Astra Serif"/>
                <w:sz w:val="20"/>
                <w:szCs w:val="20"/>
              </w:rPr>
            </w:pPr>
            <w:r w:rsidRPr="00DC6097">
              <w:rPr>
                <w:rFonts w:ascii="PT Astra Serif" w:hAnsi="PT Astra Serif"/>
                <w:sz w:val="20"/>
                <w:szCs w:val="20"/>
              </w:rPr>
              <w:lastRenderedPageBreak/>
              <w:t>для проведения углубленной диспансеризации (сумма строк 39.1.2.1 + 53.1.2.1 + 69.1.2.1)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DC6097" w:rsidRDefault="004975EB" w:rsidP="004975EB">
            <w:pPr>
              <w:spacing w:line="240" w:lineRule="exact"/>
              <w:jc w:val="center"/>
              <w:rPr>
                <w:rFonts w:ascii="PT Astra Serif" w:hAnsi="PT Astra Serif"/>
                <w:sz w:val="20"/>
                <w:szCs w:val="20"/>
              </w:rPr>
            </w:pPr>
            <w:r w:rsidRPr="00DC6097">
              <w:rPr>
                <w:rFonts w:ascii="PT Astra Serif" w:hAnsi="PT Astra Serif"/>
                <w:sz w:val="20"/>
                <w:szCs w:val="20"/>
              </w:rPr>
              <w:t>23.1.2.1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DC6097" w:rsidRDefault="004975EB" w:rsidP="004975EB">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4975EB" w:rsidRDefault="004975EB" w:rsidP="004975EB">
            <w:pPr>
              <w:spacing w:line="240" w:lineRule="exact"/>
              <w:jc w:val="center"/>
              <w:rPr>
                <w:rFonts w:ascii="PT Astra Serif" w:hAnsi="PT Astra Serif"/>
                <w:sz w:val="20"/>
                <w:szCs w:val="20"/>
              </w:rPr>
            </w:pPr>
            <w:r w:rsidRPr="004975EB">
              <w:rPr>
                <w:rFonts w:ascii="PT Astra Serif" w:hAnsi="PT Astra Serif"/>
                <w:sz w:val="20"/>
                <w:szCs w:val="20"/>
              </w:rPr>
              <w:t>0,007147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4975EB" w:rsidRDefault="004975EB" w:rsidP="004975EB">
            <w:pPr>
              <w:spacing w:line="240" w:lineRule="exact"/>
              <w:jc w:val="center"/>
              <w:rPr>
                <w:rFonts w:ascii="PT Astra Serif" w:hAnsi="PT Astra Serif"/>
                <w:sz w:val="20"/>
                <w:szCs w:val="20"/>
              </w:rPr>
            </w:pPr>
            <w:r w:rsidRPr="004975EB">
              <w:rPr>
                <w:rFonts w:ascii="PT Astra Serif" w:hAnsi="PT Astra Serif"/>
                <w:sz w:val="20"/>
                <w:szCs w:val="20"/>
              </w:rPr>
              <w:t>1 250,3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4975EB" w:rsidRDefault="004975EB" w:rsidP="004975EB">
            <w:pPr>
              <w:spacing w:line="240" w:lineRule="exact"/>
              <w:jc w:val="center"/>
              <w:rPr>
                <w:rFonts w:ascii="PT Astra Serif" w:hAnsi="PT Astra Serif"/>
                <w:sz w:val="20"/>
                <w:szCs w:val="20"/>
              </w:rPr>
            </w:pPr>
            <w:r w:rsidRPr="004975EB">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4975EB" w:rsidRDefault="004975EB" w:rsidP="004975EB">
            <w:pPr>
              <w:spacing w:line="240" w:lineRule="exact"/>
              <w:jc w:val="center"/>
              <w:rPr>
                <w:rFonts w:ascii="PT Astra Serif" w:hAnsi="PT Astra Serif"/>
                <w:sz w:val="20"/>
                <w:szCs w:val="20"/>
              </w:rPr>
            </w:pPr>
            <w:r w:rsidRPr="004975EB">
              <w:rPr>
                <w:rFonts w:ascii="PT Astra Serif" w:hAnsi="PT Astra Serif"/>
                <w:sz w:val="20"/>
                <w:szCs w:val="20"/>
              </w:rPr>
              <w:t>8,9</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4975EB" w:rsidRDefault="004975EB" w:rsidP="004975EB">
            <w:pPr>
              <w:spacing w:line="240" w:lineRule="exact"/>
              <w:jc w:val="center"/>
              <w:rPr>
                <w:rFonts w:ascii="PT Astra Serif" w:hAnsi="PT Astra Serif"/>
                <w:sz w:val="20"/>
                <w:szCs w:val="20"/>
              </w:rPr>
            </w:pPr>
            <w:r w:rsidRPr="004975EB">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4975EB" w:rsidRDefault="004975EB" w:rsidP="004975EB">
            <w:pPr>
              <w:spacing w:line="240" w:lineRule="exact"/>
              <w:jc w:val="center"/>
              <w:rPr>
                <w:rFonts w:ascii="PT Astra Serif" w:hAnsi="PT Astra Serif"/>
                <w:sz w:val="20"/>
                <w:szCs w:val="20"/>
              </w:rPr>
            </w:pPr>
            <w:r w:rsidRPr="004975EB">
              <w:rPr>
                <w:rFonts w:ascii="PT Astra Serif" w:hAnsi="PT Astra Serif"/>
                <w:sz w:val="20"/>
                <w:szCs w:val="20"/>
              </w:rPr>
              <w:t>12 503,0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975EB" w:rsidRPr="004975EB" w:rsidRDefault="004975EB" w:rsidP="004975EB">
            <w:pPr>
              <w:spacing w:line="240" w:lineRule="exact"/>
              <w:jc w:val="center"/>
              <w:rPr>
                <w:rFonts w:ascii="PT Astra Serif" w:hAnsi="PT Astra Serif"/>
                <w:sz w:val="20"/>
                <w:szCs w:val="20"/>
              </w:rPr>
            </w:pPr>
            <w:r w:rsidRPr="004975EB">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посещений с иными целями (сумма строк 39.1.3 + 53.1.3 + 69.1.3)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23.1.3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2,133264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409,7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874,0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1 222 859,9</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2.1.2 в неотложной форме (сумма строк 39.2 + 53.2 + 69.2)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0,54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888,1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479,6</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670 998,6</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обращение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1,7877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1 986,7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3 551,6</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4 969 275,1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компьютерная томография (сумма строк 39.3.1 + 53.3.1 + 69.3.1)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0,050465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3 104,7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156,7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219 216,7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магнитно-резонансная томография (сумма строк 39.3.2 + 53.3.2 + 69.3.2)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0,018179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4 239,3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77,1</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107 826,6</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ультразвуковое исследование сердечно-сосудистой системы (сумма строк 39.3.3 + 53.3.3 + 69.3.3)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0,09489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626,9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59,5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83 230,4</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эндоскопическое диагностическое исследование (сумма строк 39.3.4 + 53.3.4 + 69.3.4)</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0,030918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1 149,6</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35,5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49 730,5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молекулярно-генетическое исследование с целью диагностики онкологических заболеваний (сумма строк 39.3.5 + 535.3.5 + 69.3.5)</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0,00112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9 654,1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15 128,0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0,015192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2 380,9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36,2</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50 606,0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тестирование на выявление новой коронавирусной инфекции (COVID-19) (сумма строк 39.3.7 + 53.3.7 + 69.3.7)</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23.3.7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0,102779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460,9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47,4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66 278,8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диспансерное наблюдение (сумма строк 39.4 + 53.4 + 69.4), в том числе по поводу:</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0,261736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2 367,9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619,7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867 146,3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онкологических заболеваний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0,04505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3 336,8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150,3</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210 321,8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сахарного диабета</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0,0598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1 259,8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75,3</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105 406,2</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болезней системы кровообращения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23.4.3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0,12521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2 801,4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350,8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490 771,7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2.2 В условиях дневных стационаров, за исключением медицинской реабилитации  (сумма строк 40 + 54 + 70),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0,034816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19 130,9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666,0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931 923,5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2.2.1 медицинская помощь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r w:rsidRPr="00DC6097">
              <w:rPr>
                <w:rFonts w:ascii="PT Astra Serif" w:hAnsi="PT Astra Serif"/>
                <w:sz w:val="20"/>
                <w:szCs w:val="20"/>
              </w:rPr>
              <w:t xml:space="preserve"> (сумму строк 40.1 + 54.1 + 70.1)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2.2.2 при экстракорпоральном оплодотворении (сумма строк 40.2 + 54.2 + 70.2)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2.2.3 медицинскую помощь больным с вирусным гепатитом С (сумма строк 40.3 + 54.3 + 70.3)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24.3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0,070478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28 043,5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1 976,4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2 765 342,0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r w:rsidRPr="00DC6097">
              <w:rPr>
                <w:rFonts w:ascii="PT Astra Serif" w:hAnsi="PT Astra Serif"/>
                <w:sz w:val="20"/>
                <w:szCs w:val="20"/>
              </w:rPr>
              <w:t>, в том числе: (сумма строк 24.1 + 27.1)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25.1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3.2) для медицинской помощи при экстракорпоральном оплодотворении: (сумма строк 24.2 + 27.2)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25.2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15252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3.3) медицинскую помощь больным с вирусным гепатитом С (сумма строк 24.3 + 27.3)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25.3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r w:rsidR="00152527"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 Специализированная, включая высокотехнологичную, медицинская помощь,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 в условиях дневных стационаров, за исключением медицинской реабилитации  (сумма строк 43 + 57 + 73), включая: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0,035662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36 744,8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1 310,4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1 833 418,5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4.1.1 медицинскую помощь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r w:rsidRPr="00DC6097">
              <w:rPr>
                <w:rFonts w:ascii="PT Astra Serif" w:hAnsi="PT Astra Serif"/>
                <w:sz w:val="20"/>
                <w:szCs w:val="20"/>
              </w:rPr>
              <w:t xml:space="preserve"> (сумма строк 43.1 + 57.1 + 73.1):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27.1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0,010964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81 147,4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889,7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1 244 801,1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407834" w:rsidRPr="00DC6097" w:rsidTr="00407834">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7834" w:rsidRPr="00DC6097" w:rsidRDefault="00407834" w:rsidP="00407834">
            <w:pPr>
              <w:spacing w:line="240" w:lineRule="exact"/>
              <w:jc w:val="both"/>
              <w:rPr>
                <w:rFonts w:ascii="PT Astra Serif" w:hAnsi="PT Astra Serif"/>
                <w:sz w:val="20"/>
                <w:szCs w:val="20"/>
              </w:rPr>
            </w:pPr>
            <w:r w:rsidRPr="00DC6097">
              <w:rPr>
                <w:rFonts w:ascii="PT Astra Serif" w:hAnsi="PT Astra Serif"/>
                <w:sz w:val="20"/>
                <w:szCs w:val="20"/>
              </w:rPr>
              <w:t>4.1.2 медицинскую помощь при экстракорпоральном оплодотворении (сумма строк 43.2 + 57.2 + 73.2)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DC6097" w:rsidRDefault="00407834" w:rsidP="00407834">
            <w:pPr>
              <w:spacing w:line="240" w:lineRule="exact"/>
              <w:jc w:val="center"/>
              <w:rPr>
                <w:rFonts w:ascii="PT Astra Serif" w:hAnsi="PT Astra Serif"/>
                <w:sz w:val="20"/>
                <w:szCs w:val="20"/>
              </w:rPr>
            </w:pPr>
            <w:r w:rsidRPr="00DC6097">
              <w:rPr>
                <w:rFonts w:ascii="PT Astra Serif" w:hAnsi="PT Astra Serif"/>
                <w:sz w:val="20"/>
                <w:szCs w:val="20"/>
              </w:rPr>
              <w:t>27.2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DC6097" w:rsidRDefault="00407834" w:rsidP="00407834">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407834" w:rsidRDefault="00407834" w:rsidP="00407834">
            <w:pPr>
              <w:spacing w:line="240" w:lineRule="exact"/>
              <w:jc w:val="center"/>
              <w:rPr>
                <w:rFonts w:ascii="PT Astra Serif" w:hAnsi="PT Astra Serif"/>
                <w:sz w:val="20"/>
                <w:szCs w:val="20"/>
              </w:rPr>
            </w:pPr>
            <w:r w:rsidRPr="00407834">
              <w:rPr>
                <w:rFonts w:ascii="PT Astra Serif" w:hAnsi="PT Astra Serif"/>
                <w:sz w:val="20"/>
                <w:szCs w:val="20"/>
              </w:rPr>
              <w:t>0,0003681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407834" w:rsidRDefault="00407834" w:rsidP="00407834">
            <w:pPr>
              <w:spacing w:line="240" w:lineRule="exact"/>
              <w:jc w:val="center"/>
              <w:rPr>
                <w:rFonts w:ascii="PT Astra Serif" w:hAnsi="PT Astra Serif"/>
                <w:sz w:val="20"/>
                <w:szCs w:val="20"/>
              </w:rPr>
            </w:pPr>
            <w:r w:rsidRPr="00407834">
              <w:rPr>
                <w:rFonts w:ascii="PT Astra Serif" w:hAnsi="PT Astra Serif"/>
                <w:sz w:val="20"/>
                <w:szCs w:val="20"/>
              </w:rPr>
              <w:t>110 957,0</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407834" w:rsidRDefault="00407834" w:rsidP="00407834">
            <w:pPr>
              <w:spacing w:line="240" w:lineRule="exact"/>
              <w:jc w:val="center"/>
              <w:rPr>
                <w:rFonts w:ascii="PT Astra Serif" w:hAnsi="PT Astra Serif"/>
                <w:sz w:val="20"/>
                <w:szCs w:val="20"/>
              </w:rPr>
            </w:pPr>
            <w:r w:rsidRPr="00407834">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407834" w:rsidRDefault="00407834" w:rsidP="00407834">
            <w:pPr>
              <w:spacing w:line="240" w:lineRule="exact"/>
              <w:jc w:val="center"/>
              <w:rPr>
                <w:rFonts w:ascii="PT Astra Serif" w:hAnsi="PT Astra Serif"/>
                <w:sz w:val="20"/>
                <w:szCs w:val="20"/>
              </w:rPr>
            </w:pPr>
            <w:r w:rsidRPr="00407834">
              <w:rPr>
                <w:rFonts w:ascii="PT Astra Serif" w:hAnsi="PT Astra Serif"/>
                <w:sz w:val="20"/>
                <w:szCs w:val="20"/>
              </w:rPr>
              <w:t>40,9</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407834" w:rsidRDefault="00407834" w:rsidP="00407834">
            <w:pPr>
              <w:spacing w:line="240" w:lineRule="exact"/>
              <w:jc w:val="center"/>
              <w:rPr>
                <w:rFonts w:ascii="PT Astra Serif" w:hAnsi="PT Astra Serif"/>
                <w:sz w:val="20"/>
                <w:szCs w:val="20"/>
              </w:rPr>
            </w:pPr>
            <w:r w:rsidRPr="00407834">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407834" w:rsidRDefault="00407834" w:rsidP="00407834">
            <w:pPr>
              <w:spacing w:line="240" w:lineRule="exact"/>
              <w:jc w:val="center"/>
              <w:rPr>
                <w:rFonts w:ascii="PT Astra Serif" w:hAnsi="PT Astra Serif"/>
                <w:sz w:val="20"/>
                <w:szCs w:val="20"/>
              </w:rPr>
            </w:pPr>
            <w:r w:rsidRPr="00407834">
              <w:rPr>
                <w:rFonts w:ascii="PT Astra Serif" w:hAnsi="PT Astra Serif"/>
                <w:sz w:val="20"/>
                <w:szCs w:val="20"/>
              </w:rPr>
              <w:t>57 142,9</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07834" w:rsidRPr="00407834" w:rsidRDefault="00407834" w:rsidP="00407834">
            <w:pPr>
              <w:spacing w:line="240" w:lineRule="exact"/>
              <w:jc w:val="center"/>
              <w:rPr>
                <w:rFonts w:ascii="PT Astra Serif" w:hAnsi="PT Astra Serif"/>
                <w:sz w:val="20"/>
                <w:szCs w:val="20"/>
              </w:rPr>
            </w:pPr>
            <w:r w:rsidRPr="00407834">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4.1.3 медицинскую помощь больным с вирусным гепатитом С (сумма строк 43.3 + 57.3 + 73.3)</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27.3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0,000277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149 836,7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57 986,8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4.2 в условиях круглосуточного стационара, за исключением медицинской реабилитации  (сумма строк 44 + 58 + 74),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0,16222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49 158,0</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7 974,4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11 157 440,4</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4.2.1 медицинская помощь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r w:rsidRPr="00DC6097">
              <w:rPr>
                <w:rFonts w:ascii="PT Astra Serif" w:hAnsi="PT Astra Serif"/>
                <w:sz w:val="20"/>
                <w:szCs w:val="20"/>
              </w:rPr>
              <w:t xml:space="preserve"> (сумма строк 44.1 + 58.1 + 74.1)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28.1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0,008926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99 754,3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890,4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1 245 831,5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072B7C" w:rsidRPr="00DC6097" w:rsidTr="00072B7C">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2B7C" w:rsidRPr="00072B7C" w:rsidRDefault="00072B7C" w:rsidP="00072B7C">
            <w:pPr>
              <w:spacing w:line="240" w:lineRule="exact"/>
              <w:jc w:val="both"/>
              <w:rPr>
                <w:rFonts w:ascii="PT Astra Serif" w:hAnsi="PT Astra Serif"/>
                <w:sz w:val="20"/>
                <w:szCs w:val="20"/>
              </w:rPr>
            </w:pPr>
            <w:r w:rsidRPr="00072B7C">
              <w:rPr>
                <w:rFonts w:ascii="PT Astra Serif" w:hAnsi="PT Astra Serif"/>
                <w:sz w:val="20"/>
                <w:szCs w:val="20"/>
              </w:rPr>
              <w:t>4.2.2 высокотехнологичная медицинская помощь (сумма строк 44.2 + 58.2 + 74.2)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28.2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ind w:left="-51"/>
              <w:jc w:val="center"/>
              <w:rPr>
                <w:rFonts w:ascii="PT Astra Serif" w:hAnsi="PT Astra Serif"/>
                <w:sz w:val="20"/>
                <w:szCs w:val="20"/>
              </w:rPr>
            </w:pPr>
            <w:r w:rsidRPr="00072B7C">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0,0050395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242 716,4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1 223,2</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1 711 393,1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72B7C" w:rsidRPr="00072B7C" w:rsidRDefault="00072B7C" w:rsidP="00072B7C">
            <w:pPr>
              <w:spacing w:line="240" w:lineRule="exact"/>
              <w:jc w:val="center"/>
              <w:rPr>
                <w:rFonts w:ascii="PT Astra Serif" w:hAnsi="PT Astra Serif"/>
                <w:sz w:val="20"/>
                <w:szCs w:val="20"/>
              </w:rPr>
            </w:pPr>
            <w:r w:rsidRPr="00072B7C">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 Медицинская реабилитация: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411,0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574 979,5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5.1 В амбулаторных условиях (сумма строк 46+60+76)</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0,003116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22 957,0</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71,5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100 069,6</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5.2 В условиях дневных стационаров (первичная медико-санитарная помощь, </w:t>
            </w:r>
            <w:r w:rsidRPr="00DC6097">
              <w:rPr>
                <w:rFonts w:ascii="PT Astra Serif" w:hAnsi="PT Astra Serif"/>
                <w:sz w:val="20"/>
                <w:szCs w:val="20"/>
              </w:rPr>
              <w:lastRenderedPageBreak/>
              <w:t>специализированная медицинская помощь) (сумма строк 47+61+77)</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lastRenderedPageBreak/>
              <w:t>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0,002601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26 700,4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97 162,8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5.3 Специализированная, в том числе высокотехнологичная, медицинская помощь в условиях круглосуточного стационара (сумма строк 48+62+78)</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0,005426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49 762,5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270,0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377 747,1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18380D">
            <w:pPr>
              <w:spacing w:line="240" w:lineRule="exact"/>
              <w:jc w:val="both"/>
              <w:rPr>
                <w:rFonts w:ascii="PT Astra Serif" w:hAnsi="PT Astra Serif"/>
                <w:sz w:val="20"/>
                <w:szCs w:val="20"/>
              </w:rPr>
            </w:pPr>
            <w:hyperlink r:id="rId33" w:anchor="RANGE!P1832" w:history="1">
              <w:r w:rsidR="00DC6097" w:rsidRPr="00DC6097">
                <w:rPr>
                  <w:rFonts w:ascii="PT Astra Serif" w:hAnsi="PT Astra Serif"/>
                  <w:sz w:val="20"/>
                  <w:szCs w:val="20"/>
                </w:rPr>
                <w:t xml:space="preserve">6. паллиативная медицинская помощь </w:t>
              </w:r>
              <w:r w:rsidR="0018380D" w:rsidRPr="0018380D">
                <w:rPr>
                  <w:rFonts w:ascii="PT Astra Serif" w:hAnsi="PT Astra Serif"/>
                  <w:sz w:val="20"/>
                  <w:szCs w:val="20"/>
                  <w:vertAlign w:val="superscript"/>
                </w:rPr>
                <w:t>9</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18380D">
            <w:pPr>
              <w:spacing w:line="240" w:lineRule="exact"/>
              <w:jc w:val="both"/>
              <w:rPr>
                <w:rFonts w:ascii="PT Astra Serif" w:hAnsi="PT Astra Serif"/>
                <w:sz w:val="20"/>
                <w:szCs w:val="20"/>
              </w:rPr>
            </w:pPr>
            <w:r w:rsidRPr="00DC6097">
              <w:rPr>
                <w:rFonts w:ascii="PT Astra Serif" w:hAnsi="PT Astra Serif"/>
                <w:sz w:val="20"/>
                <w:szCs w:val="20"/>
              </w:rPr>
              <w:t xml:space="preserve">6.1 первичная медицинская помощь, в том числе доврачебная и врачебная </w:t>
            </w:r>
            <w:r w:rsidR="0018380D" w:rsidRPr="0018380D">
              <w:rPr>
                <w:rFonts w:ascii="PT Astra Serif" w:hAnsi="PT Astra Serif"/>
                <w:sz w:val="20"/>
                <w:szCs w:val="20"/>
                <w:vertAlign w:val="superscript"/>
              </w:rPr>
              <w:t>7</w:t>
            </w:r>
            <w:r w:rsidRPr="00DC6097">
              <w:rPr>
                <w:rFonts w:ascii="PT Astra Serif" w:hAnsi="PT Astra Serif"/>
                <w:sz w:val="20"/>
                <w:szCs w:val="20"/>
              </w:rPr>
              <w:t>, всего (равно строке 63.1),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посещений</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DC6097">
            <w:pPr>
              <w:spacing w:line="240" w:lineRule="exact"/>
              <w:jc w:val="both"/>
              <w:rPr>
                <w:rFonts w:ascii="PT Astra Serif" w:hAnsi="PT Astra Serif"/>
                <w:sz w:val="20"/>
                <w:szCs w:val="20"/>
              </w:rPr>
            </w:pPr>
            <w:hyperlink r:id="rId34" w:anchor="RANGE!P1413" w:history="1">
              <w:r w:rsidR="00DC6097" w:rsidRPr="00DC6097">
                <w:rPr>
                  <w:rFonts w:ascii="PT Astra Serif" w:hAnsi="PT Astra Serif"/>
                  <w:sz w:val="20"/>
                  <w:szCs w:val="20"/>
                </w:rPr>
                <w:t>6.1.1 посещение по паллиативной медицинской помощи без учета посещений на дому патронажными бригадами (равно строке 63.1.1)</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33.1.1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посещений</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DC6097">
            <w:pPr>
              <w:spacing w:line="240" w:lineRule="exact"/>
              <w:jc w:val="both"/>
              <w:rPr>
                <w:rFonts w:ascii="PT Astra Serif" w:hAnsi="PT Astra Serif"/>
                <w:sz w:val="20"/>
                <w:szCs w:val="20"/>
              </w:rPr>
            </w:pPr>
            <w:hyperlink r:id="rId35" w:anchor="RANGE!P1423" w:history="1">
              <w:r w:rsidR="00DC6097" w:rsidRPr="00DC6097">
                <w:rPr>
                  <w:rFonts w:ascii="PT Astra Serif" w:hAnsi="PT Astra Serif"/>
                  <w:sz w:val="20"/>
                  <w:szCs w:val="20"/>
                </w:rPr>
                <w:t>6.1.2 посещения на дому выездными патронажными бригадами (равно строке 63.1.2)</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33.1.2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посещений</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DC6097">
            <w:pPr>
              <w:spacing w:line="240" w:lineRule="exact"/>
              <w:jc w:val="both"/>
              <w:rPr>
                <w:rFonts w:ascii="PT Astra Serif" w:hAnsi="PT Astra Serif"/>
                <w:sz w:val="20"/>
                <w:szCs w:val="20"/>
              </w:rPr>
            </w:pPr>
            <w:hyperlink r:id="rId36" w:anchor="RANGE!P1433" w:history="1">
              <w:r w:rsidR="00DC6097" w:rsidRPr="00DC6097">
                <w:rPr>
                  <w:rFonts w:ascii="PT Astra Serif" w:hAnsi="PT Astra Serif"/>
                  <w:sz w:val="20"/>
                  <w:szCs w:val="20"/>
                </w:rPr>
                <w:t>6.2. оказываемая в стационарных условиях (включая койки паллиативной медицинской помощи и койки сестринского ухода) (равно строке 63.2)</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койко-день</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DC6097">
            <w:pPr>
              <w:spacing w:line="240" w:lineRule="exact"/>
              <w:jc w:val="both"/>
              <w:rPr>
                <w:rFonts w:ascii="PT Astra Serif" w:hAnsi="PT Astra Serif"/>
                <w:sz w:val="20"/>
                <w:szCs w:val="20"/>
              </w:rPr>
            </w:pPr>
            <w:hyperlink r:id="rId37" w:anchor="RANGE!P1443" w:history="1">
              <w:r w:rsidR="00DC6097" w:rsidRPr="00DC6097">
                <w:rPr>
                  <w:rFonts w:ascii="PT Astra Serif" w:hAnsi="PT Astra Serif"/>
                  <w:sz w:val="20"/>
                  <w:szCs w:val="20"/>
                </w:rPr>
                <w:t>6.3 оказываемая в условиях дневного стационара (равно строке 63.3)</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7. Расходы на ведение дела СМО (сумма строк 49+64+79)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156,4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218 848,3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DC6097">
            <w:pPr>
              <w:spacing w:line="240" w:lineRule="exact"/>
              <w:jc w:val="both"/>
              <w:rPr>
                <w:rFonts w:ascii="PT Astra Serif" w:hAnsi="PT Astra Serif"/>
                <w:sz w:val="20"/>
                <w:szCs w:val="20"/>
              </w:rPr>
            </w:pPr>
            <w:hyperlink r:id="rId38" w:anchor="RANGE!P1463" w:history="1">
              <w:r w:rsidR="00DC6097" w:rsidRPr="00DC6097">
                <w:rPr>
                  <w:rFonts w:ascii="PT Astra Serif" w:hAnsi="PT Astra Serif"/>
                  <w:sz w:val="20"/>
                  <w:szCs w:val="20"/>
                </w:rPr>
                <w:t>8. Иные расходы (равно строке 65)</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DC6097">
            <w:pPr>
              <w:spacing w:line="240" w:lineRule="exact"/>
              <w:jc w:val="both"/>
              <w:rPr>
                <w:rFonts w:ascii="PT Astra Serif" w:hAnsi="PT Astra Serif"/>
                <w:b/>
                <w:sz w:val="20"/>
                <w:szCs w:val="20"/>
              </w:rPr>
            </w:pPr>
            <w:hyperlink r:id="rId39" w:anchor="RANGE!P312" w:history="1">
              <w:r w:rsidR="00DC6097" w:rsidRPr="00DC6097">
                <w:rPr>
                  <w:rFonts w:ascii="PT Astra Serif" w:hAnsi="PT Astra Serif"/>
                  <w:b/>
                  <w:sz w:val="20"/>
                  <w:szCs w:val="20"/>
                </w:rPr>
                <w:t>из строки 20:</w:t>
              </w:r>
            </w:hyperlink>
          </w:p>
        </w:tc>
        <w:tc>
          <w:tcPr>
            <w:tcW w:w="1076" w:type="dxa"/>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b/>
                <w:sz w:val="20"/>
                <w:szCs w:val="20"/>
              </w:rPr>
            </w:pPr>
            <w:r w:rsidRPr="00DC6097">
              <w:rPr>
                <w:rFonts w:ascii="PT Astra Serif" w:hAnsi="PT Astra Serif"/>
                <w:b/>
                <w:sz w:val="20"/>
                <w:szCs w:val="20"/>
              </w:rPr>
              <w:t>36</w:t>
            </w:r>
          </w:p>
        </w:tc>
        <w:tc>
          <w:tcPr>
            <w:tcW w:w="1638" w:type="dxa"/>
            <w:gridSpan w:val="2"/>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b/>
                <w:sz w:val="20"/>
                <w:szCs w:val="20"/>
              </w:rPr>
            </w:pPr>
            <w:r w:rsidRPr="00DC6097">
              <w:rPr>
                <w:rFonts w:ascii="PT Astra Serif" w:hAnsi="PT Astra Serif"/>
                <w:b/>
                <w:sz w:val="20"/>
                <w:szCs w:val="20"/>
              </w:rPr>
              <w:t> </w:t>
            </w:r>
          </w:p>
        </w:tc>
        <w:tc>
          <w:tcPr>
            <w:tcW w:w="1502" w:type="dxa"/>
            <w:gridSpan w:val="2"/>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b/>
                <w:sz w:val="20"/>
                <w:szCs w:val="20"/>
              </w:rPr>
            </w:pPr>
            <w:r w:rsidRPr="00DC6097">
              <w:rPr>
                <w:rFonts w:ascii="PT Astra Serif" w:hAnsi="PT Astra Serif"/>
                <w:b/>
                <w:sz w:val="20"/>
                <w:szCs w:val="20"/>
              </w:rPr>
              <w:t>X</w:t>
            </w:r>
          </w:p>
        </w:tc>
        <w:tc>
          <w:tcPr>
            <w:tcW w:w="1638" w:type="dxa"/>
            <w:gridSpan w:val="2"/>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b/>
                <w:sz w:val="20"/>
                <w:szCs w:val="20"/>
              </w:rPr>
            </w:pPr>
            <w:r w:rsidRPr="00DC6097">
              <w:rPr>
                <w:rFonts w:ascii="PT Astra Serif" w:hAnsi="PT Astra Serif"/>
                <w:b/>
                <w:sz w:val="20"/>
                <w:szCs w:val="20"/>
              </w:rPr>
              <w:t>X</w:t>
            </w:r>
          </w:p>
        </w:tc>
        <w:tc>
          <w:tcPr>
            <w:tcW w:w="1091" w:type="dxa"/>
            <w:gridSpan w:val="2"/>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b/>
                <w:sz w:val="20"/>
                <w:szCs w:val="20"/>
              </w:rPr>
            </w:pPr>
            <w:r w:rsidRPr="00DC6097">
              <w:rPr>
                <w:rFonts w:ascii="PT Astra Serif" w:hAnsi="PT Astra Serif"/>
                <w:b/>
                <w:sz w:val="20"/>
                <w:szCs w:val="20"/>
              </w:rPr>
              <w:t>X</w:t>
            </w:r>
          </w:p>
        </w:tc>
        <w:tc>
          <w:tcPr>
            <w:tcW w:w="958" w:type="dxa"/>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b/>
                <w:sz w:val="20"/>
                <w:szCs w:val="20"/>
              </w:rPr>
            </w:pPr>
            <w:r w:rsidRPr="00DC6097">
              <w:rPr>
                <w:rFonts w:ascii="PT Astra Serif" w:hAnsi="PT Astra Serif"/>
                <w:b/>
                <w:sz w:val="20"/>
                <w:szCs w:val="20"/>
              </w:rPr>
              <w:t>19 039,6</w:t>
            </w:r>
          </w:p>
        </w:tc>
        <w:tc>
          <w:tcPr>
            <w:tcW w:w="1228" w:type="dxa"/>
            <w:gridSpan w:val="2"/>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b/>
                <w:sz w:val="20"/>
                <w:szCs w:val="20"/>
              </w:rPr>
            </w:pPr>
            <w:r w:rsidRPr="00DC6097">
              <w:rPr>
                <w:rFonts w:ascii="PT Astra Serif" w:hAnsi="PT Astra Serif"/>
                <w:b/>
                <w:sz w:val="20"/>
                <w:szCs w:val="20"/>
              </w:rPr>
              <w:t>X</w:t>
            </w:r>
          </w:p>
        </w:tc>
        <w:tc>
          <w:tcPr>
            <w:tcW w:w="1484" w:type="dxa"/>
            <w:gridSpan w:val="2"/>
            <w:vMerge w:val="restart"/>
            <w:tcBorders>
              <w:top w:val="single" w:sz="4" w:space="0" w:color="000000"/>
              <w:left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b/>
                <w:sz w:val="20"/>
                <w:szCs w:val="20"/>
              </w:rPr>
            </w:pPr>
            <w:r w:rsidRPr="00DC6097">
              <w:rPr>
                <w:rFonts w:ascii="PT Astra Serif" w:hAnsi="PT Astra Serif"/>
                <w:b/>
                <w:sz w:val="20"/>
                <w:szCs w:val="20"/>
              </w:rPr>
              <w:t>26 639 386,0</w:t>
            </w:r>
          </w:p>
        </w:tc>
        <w:tc>
          <w:tcPr>
            <w:tcW w:w="797" w:type="dxa"/>
            <w:gridSpan w:val="2"/>
            <w:vMerge w:val="restart"/>
            <w:tcBorders>
              <w:top w:val="single" w:sz="4" w:space="0" w:color="000000"/>
              <w:left w:val="single" w:sz="4" w:space="0" w:color="000000"/>
              <w:right w:val="single" w:sz="4" w:space="0" w:color="000000"/>
            </w:tcBorders>
            <w:shd w:val="clear" w:color="auto" w:fill="auto"/>
            <w:vAlign w:val="bottom"/>
          </w:tcPr>
          <w:p w:rsidR="00DC6097" w:rsidRPr="00152527" w:rsidRDefault="00152527" w:rsidP="00DC6097">
            <w:pPr>
              <w:spacing w:line="240" w:lineRule="exact"/>
              <w:jc w:val="center"/>
              <w:rPr>
                <w:rFonts w:ascii="PT Astra Serif" w:hAnsi="PT Astra Serif"/>
                <w:b/>
                <w:sz w:val="20"/>
                <w:szCs w:val="20"/>
              </w:rPr>
            </w:pPr>
            <w:r w:rsidRPr="00152527">
              <w:rPr>
                <w:rFonts w:ascii="PT Astra Serif" w:hAnsi="PT Astra Serif"/>
                <w:b/>
                <w:sz w:val="20"/>
                <w:szCs w:val="20"/>
              </w:rPr>
              <w:t>74,1</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b/>
                <w:sz w:val="20"/>
                <w:szCs w:val="20"/>
              </w:rPr>
            </w:pPr>
            <w:r w:rsidRPr="00DC6097">
              <w:rPr>
                <w:rFonts w:ascii="PT Astra Serif" w:hAnsi="PT Astra Serif"/>
                <w:b/>
                <w:sz w:val="20"/>
                <w:szCs w:val="20"/>
              </w:rPr>
              <w:t>1. Медицинская помощь, предоставляемая в рамках базовой программы ОМС застрахованным лицам (за счет субвенции ФОМС)</w:t>
            </w:r>
          </w:p>
        </w:tc>
        <w:tc>
          <w:tcPr>
            <w:tcW w:w="1076" w:type="dxa"/>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c>
          <w:tcPr>
            <w:tcW w:w="1638" w:type="dxa"/>
            <w:gridSpan w:val="2"/>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p>
        </w:tc>
        <w:tc>
          <w:tcPr>
            <w:tcW w:w="1502" w:type="dxa"/>
            <w:gridSpan w:val="2"/>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c>
          <w:tcPr>
            <w:tcW w:w="1638" w:type="dxa"/>
            <w:gridSpan w:val="2"/>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c>
          <w:tcPr>
            <w:tcW w:w="1091" w:type="dxa"/>
            <w:gridSpan w:val="2"/>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c>
          <w:tcPr>
            <w:tcW w:w="958" w:type="dxa"/>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c>
          <w:tcPr>
            <w:tcW w:w="1228" w:type="dxa"/>
            <w:gridSpan w:val="2"/>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c>
          <w:tcPr>
            <w:tcW w:w="1484" w:type="dxa"/>
            <w:gridSpan w:val="2"/>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c>
          <w:tcPr>
            <w:tcW w:w="797" w:type="dxa"/>
            <w:gridSpan w:val="2"/>
            <w:vMerge/>
            <w:tcBorders>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1. Скорая, в том числе скорая специализированная,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вызов</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0,29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3 886,1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1 127,0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1 576 804,5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 xml:space="preserve">2. Первичная медико-санитарная помощь, за исключением медицинской реабилитации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7 394,4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10 345 971,3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2.1.1 посещения с профилактическими и иными целями, всего (сумма строк 39.1.1 + 39.1.2 + 39.1.3), из них: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посещения/комплексные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2,833267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968,3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2 743,5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3 838 551,3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профилактических медицинских осмотров</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0,311412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2 378,9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740,8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1 036 517,7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диспансеризации, всего,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0,388591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2 904,5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1 128,7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1 579 173,7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7F7479" w:rsidRPr="00DC6097" w:rsidTr="007F7479">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479" w:rsidRPr="00DC6097" w:rsidRDefault="007F7479" w:rsidP="007F7479">
            <w:pPr>
              <w:spacing w:line="240" w:lineRule="exact"/>
              <w:jc w:val="both"/>
              <w:rPr>
                <w:rFonts w:ascii="PT Astra Serif" w:hAnsi="PT Astra Serif"/>
                <w:sz w:val="20"/>
                <w:szCs w:val="20"/>
              </w:rPr>
            </w:pPr>
            <w:r w:rsidRPr="00DC6097">
              <w:rPr>
                <w:rFonts w:ascii="PT Astra Serif" w:hAnsi="PT Astra Serif"/>
                <w:sz w:val="20"/>
                <w:szCs w:val="20"/>
              </w:rPr>
              <w:t>для проведения углубленной диспансеризации (сумма строк 39.1.2.1 + 53.1.2.1 + 69.1.2.1)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DC6097" w:rsidRDefault="007F7479" w:rsidP="007F7479">
            <w:pPr>
              <w:spacing w:line="240" w:lineRule="exact"/>
              <w:jc w:val="center"/>
              <w:rPr>
                <w:rFonts w:ascii="PT Astra Serif" w:hAnsi="PT Astra Serif"/>
                <w:sz w:val="20"/>
                <w:szCs w:val="20"/>
              </w:rPr>
            </w:pPr>
            <w:r>
              <w:rPr>
                <w:rFonts w:ascii="PT Astra Serif" w:hAnsi="PT Astra Serif"/>
                <w:sz w:val="20"/>
                <w:szCs w:val="20"/>
              </w:rPr>
              <w:t>39</w:t>
            </w:r>
            <w:r w:rsidRPr="00DC6097">
              <w:rPr>
                <w:rFonts w:ascii="PT Astra Serif" w:hAnsi="PT Astra Serif"/>
                <w:sz w:val="20"/>
                <w:szCs w:val="20"/>
              </w:rPr>
              <w:t>.1.2.1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DC6097" w:rsidRDefault="007F7479" w:rsidP="007F7479">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0,007147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1 250,3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8,9</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12 503,0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посещений с иными целями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39.1.3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2,133264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409,7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874,0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1 222 859,9</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2.1.2 в неотложной форме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0,54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888,1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479,6</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670 998,6</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обращение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1,7877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1 986,7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3 551,6</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4 969 275,1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компьютерная томография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0,050465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3 104,7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156,7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219 216,7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магнитно-резонансная томография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0,018179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4 239,3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77,1</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107 826,6</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ультразвуковое исследование сердечно-сосудистой системы</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0,09489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626,9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59,5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83 230,4</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эндоскопическое диагностическое исследование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39.3.4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0,030918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1 149,6</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35,5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49 730,5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молекулярно-генетическое исследование с целью диагностики онкологических заболеваний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39.3.5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0,00112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9 654,1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15 128,0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патологоанатомическое исследование биопсийного (операционного) </w:t>
            </w:r>
            <w:r w:rsidRPr="00DC6097">
              <w:rPr>
                <w:rFonts w:ascii="PT Astra Serif" w:hAnsi="PT Astra Serif"/>
                <w:sz w:val="20"/>
                <w:szCs w:val="20"/>
              </w:rPr>
              <w:lastRenderedPageBreak/>
              <w:t>материала с целью диагностики онкологических заболеваний и подбора противоопухолевой лекарственной терапии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lastRenderedPageBreak/>
              <w:t>39.3.6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0,015192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2 380,9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36,2</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50 606,0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тестирование на выявление новой коронавирусной инфекции (COVID-19)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39.3.7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0,102779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460,9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47,4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66 278,8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диспансерное наблюдение,в том числе по поводу:</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0,261736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2 367,9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619,7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867 146,3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онкологических заболеваний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0,04505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3 336,8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150,3</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210 321,8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сахарного диабета</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0,0598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1 259,8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75,3</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105 406,2</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болезней системы кровообращения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39.4.3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0,12521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2 801,4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350,8</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490 771,7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18380D">
            <w:pPr>
              <w:spacing w:line="240" w:lineRule="exact"/>
              <w:jc w:val="both"/>
              <w:rPr>
                <w:rFonts w:ascii="PT Astra Serif" w:hAnsi="PT Astra Serif"/>
                <w:sz w:val="20"/>
                <w:szCs w:val="20"/>
              </w:rPr>
            </w:pPr>
            <w:r w:rsidRPr="00DC6097">
              <w:rPr>
                <w:rFonts w:ascii="PT Astra Serif" w:hAnsi="PT Astra Serif"/>
                <w:sz w:val="20"/>
                <w:szCs w:val="20"/>
              </w:rPr>
              <w:t xml:space="preserve">2.2 В условиях дневных стационаров, за исключением медицинской реабилитации </w:t>
            </w:r>
            <w:r w:rsidR="0018380D" w:rsidRPr="0018380D">
              <w:rPr>
                <w:rFonts w:ascii="PT Astra Serif" w:hAnsi="PT Astra Serif"/>
                <w:sz w:val="20"/>
                <w:szCs w:val="20"/>
                <w:vertAlign w:val="superscript"/>
              </w:rPr>
              <w:t>5</w:t>
            </w:r>
            <w:r w:rsidRPr="00DC6097">
              <w:rPr>
                <w:rFonts w:ascii="PT Astra Serif" w:hAnsi="PT Astra Serif"/>
                <w:sz w:val="20"/>
                <w:szCs w:val="20"/>
              </w:rPr>
              <w:t xml:space="preserve"> (сумма строк 40.1 + 40.2),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0,034816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19 130,9</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666,0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931 923,5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40.1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2.2.2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40.2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2.2.3 медицинскую помощь больным с вирусным гепатитом С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64782C" w:rsidP="00DC6097">
            <w:pPr>
              <w:spacing w:line="240" w:lineRule="exact"/>
              <w:jc w:val="center"/>
              <w:rPr>
                <w:rFonts w:ascii="PT Astra Serif" w:hAnsi="PT Astra Serif"/>
                <w:sz w:val="20"/>
                <w:szCs w:val="20"/>
              </w:rPr>
            </w:pPr>
            <w:r>
              <w:rPr>
                <w:rFonts w:ascii="PT Astra Serif" w:hAnsi="PT Astra Serif"/>
                <w:sz w:val="20"/>
                <w:szCs w:val="20"/>
              </w:rPr>
              <w:t>40.3</w:t>
            </w:r>
            <w:r w:rsidR="00DC6097"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0,070478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28 043,5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1 976,4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2 765 342,0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3.3) медицинскую помощь больным с вирусным гепатитом С</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4. Специализированная, включая высокотехнологичную, медицинская помощь,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 в условиях дневных стационаров, за исключением медицинской реабилитации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0,035662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36 744,8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1 310,4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1 833 418,5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0,010964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81 147,4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889,7</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1 244 801,1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7F7479" w:rsidRPr="00DC6097" w:rsidTr="007F7479">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7479" w:rsidRPr="00DC6097" w:rsidRDefault="007F7479" w:rsidP="007F7479">
            <w:pPr>
              <w:spacing w:line="240" w:lineRule="exact"/>
              <w:jc w:val="both"/>
              <w:rPr>
                <w:rFonts w:ascii="PT Astra Serif" w:hAnsi="PT Astra Serif"/>
                <w:sz w:val="20"/>
                <w:szCs w:val="20"/>
              </w:rPr>
            </w:pPr>
            <w:r w:rsidRPr="00DC6097">
              <w:rPr>
                <w:rFonts w:ascii="PT Astra Serif" w:hAnsi="PT Astra Serif"/>
                <w:sz w:val="20"/>
                <w:szCs w:val="20"/>
              </w:rPr>
              <w:t>4.1.2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DC6097" w:rsidRDefault="007F7479" w:rsidP="007F7479">
            <w:pPr>
              <w:spacing w:line="240" w:lineRule="exact"/>
              <w:jc w:val="center"/>
              <w:rPr>
                <w:rFonts w:ascii="PT Astra Serif" w:hAnsi="PT Astra Serif"/>
                <w:sz w:val="20"/>
                <w:szCs w:val="20"/>
              </w:rPr>
            </w:pPr>
            <w:r w:rsidRPr="00DC6097">
              <w:rPr>
                <w:rFonts w:ascii="PT Astra Serif" w:hAnsi="PT Astra Serif"/>
                <w:sz w:val="20"/>
                <w:szCs w:val="20"/>
              </w:rPr>
              <w:t>43.2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DC6097" w:rsidRDefault="007F7479" w:rsidP="007F7479">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0,0003681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110 957,0</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40,9</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57 142,9</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F7479" w:rsidRPr="007F7479" w:rsidRDefault="007F7479" w:rsidP="007F7479">
            <w:pPr>
              <w:spacing w:line="240" w:lineRule="exact"/>
              <w:jc w:val="center"/>
              <w:rPr>
                <w:rFonts w:ascii="PT Astra Serif" w:hAnsi="PT Astra Serif"/>
                <w:sz w:val="20"/>
                <w:szCs w:val="20"/>
              </w:rPr>
            </w:pPr>
            <w:r w:rsidRPr="007F7479">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4.1.3 медицинскую помощь больным с вирусным гепатитом С</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0,000277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149 836,7</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57 986,8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4.2 в условиях круглосуточного стационара, за исключением медицинской реабилитации ,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0,16222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49 158,0</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7 974,4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11 157 440,4</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0,008926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99 754,3</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890,4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1 245 831,5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057C63" w:rsidRPr="00DC6097" w:rsidTr="00057C63">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C63" w:rsidRPr="00057C63" w:rsidRDefault="00057C63" w:rsidP="00057C63">
            <w:pPr>
              <w:spacing w:line="240" w:lineRule="exact"/>
              <w:jc w:val="both"/>
              <w:rPr>
                <w:rFonts w:ascii="PT Astra Serif" w:hAnsi="PT Astra Serif"/>
                <w:sz w:val="20"/>
                <w:szCs w:val="20"/>
              </w:rPr>
            </w:pPr>
            <w:r w:rsidRPr="00057C63">
              <w:rPr>
                <w:rFonts w:ascii="PT Astra Serif" w:hAnsi="PT Astra Serif"/>
                <w:sz w:val="20"/>
                <w:szCs w:val="20"/>
              </w:rPr>
              <w:t>4.2.2 высокотехнологичная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44.2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ind w:left="-51"/>
              <w:jc w:val="center"/>
              <w:rPr>
                <w:rFonts w:ascii="PT Astra Serif" w:hAnsi="PT Astra Serif"/>
                <w:sz w:val="20"/>
                <w:szCs w:val="20"/>
              </w:rPr>
            </w:pPr>
            <w:r w:rsidRPr="00057C63">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0,0050395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242 716,4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1 223,2</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Х</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1 711 393,1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57C63" w:rsidRPr="00057C63" w:rsidRDefault="00057C63" w:rsidP="00057C63">
            <w:pPr>
              <w:spacing w:line="240" w:lineRule="exact"/>
              <w:jc w:val="center"/>
              <w:rPr>
                <w:rFonts w:ascii="PT Astra Serif" w:hAnsi="PT Astra Serif"/>
                <w:sz w:val="20"/>
                <w:szCs w:val="20"/>
              </w:rPr>
            </w:pPr>
            <w:r w:rsidRPr="00057C63">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 Медицинская реабилитация: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411,0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574 979,5</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0,003116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22 957,0</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71,5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100 069,6</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0,002601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26 700,4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69,5</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97 162,8</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0,005426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49 762,5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270,0</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377 747,1</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6. Расходы на ведение дела СМО</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49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156,4</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218 848,3</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 Медицинская помощь по видам и заболеваниям, не установленным базовой программой: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1. Скорая, в том числе скорая специализированная,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вызов</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 Первичная медико-санитарная помощь, за исключением медицинской реабилитации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2.1.1 посещения с профилактическими и иными целями, всего,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посещения/комплексные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профилактических медицинских осмотров</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диспансеризации, всего,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углубленной диспансеризации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53.1.2.1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посещений с иными целями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53.1.3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2.1.2 в неотложной форме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обращение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компьютерная томография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магнитно-резонансная томография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ультразвуковое исследование сердечно-сосудистой системы</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эндоскопическое диагностическое исследование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молекулярно-генетическое исследование с целью диагностики онкологических заболеваний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тестирование на выявление новой коронавирусной инфекции (COVID-19)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53.3.7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диспансерное наблюдение,в том числе по поводу:</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онкологических заболеваний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сахарного диабета</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болезней системы кровообращения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53.4.3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18380D">
            <w:pPr>
              <w:spacing w:line="240" w:lineRule="exact"/>
              <w:jc w:val="both"/>
              <w:rPr>
                <w:rFonts w:ascii="PT Astra Serif" w:hAnsi="PT Astra Serif"/>
                <w:sz w:val="20"/>
                <w:szCs w:val="20"/>
              </w:rPr>
            </w:pPr>
            <w:r w:rsidRPr="00DC6097">
              <w:rPr>
                <w:rFonts w:ascii="PT Astra Serif" w:hAnsi="PT Astra Serif"/>
                <w:sz w:val="20"/>
                <w:szCs w:val="20"/>
              </w:rPr>
              <w:t xml:space="preserve">2.2 В условиях дневных стационаров, за исключением медицинской реабилитации </w:t>
            </w:r>
            <w:r w:rsidR="0018380D" w:rsidRPr="0018380D">
              <w:rPr>
                <w:rFonts w:ascii="PT Astra Serif" w:hAnsi="PT Astra Serif"/>
                <w:sz w:val="20"/>
                <w:szCs w:val="20"/>
                <w:vertAlign w:val="superscript"/>
              </w:rPr>
              <w:t>5</w:t>
            </w:r>
            <w:r w:rsidRPr="00DC6097">
              <w:rPr>
                <w:rFonts w:ascii="PT Astra Serif" w:hAnsi="PT Astra Serif"/>
                <w:sz w:val="20"/>
                <w:szCs w:val="20"/>
              </w:rPr>
              <w:t xml:space="preserve"> (сумма строк 54.1 + 54.2),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случаев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2.2.2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2.2.3 медицинскую помощь больным с вирусным гепатитом С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54.3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55.1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55.2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 xml:space="preserve">3.3) медицинскую помощь больным с вирусным гепатитом С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55.3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 Специализированная, в том числе высокотехнологичная, медицинская помощь,  включая медицинскую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 в условиях дневных стационаров, за исключением медицинской реабилитации,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4.1.3 медицинскую помощь больным с вирусным гепатитом С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57.3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4.2 в условиях круглосуточного стационара, за исключением медицинской реабилитации,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58.1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4.2.2 высокотехнологичная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58.2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 Медицинская реабилитация: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59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космплексные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18380D">
            <w:pPr>
              <w:spacing w:line="240" w:lineRule="exact"/>
              <w:jc w:val="both"/>
              <w:rPr>
                <w:rFonts w:ascii="PT Astra Serif" w:hAnsi="PT Astra Serif"/>
                <w:sz w:val="20"/>
                <w:szCs w:val="20"/>
              </w:rPr>
            </w:pPr>
            <w:hyperlink r:id="rId40" w:anchor="RANGE!P1832" w:history="1">
              <w:r w:rsidR="00DC6097" w:rsidRPr="00DC6097">
                <w:rPr>
                  <w:rFonts w:ascii="PT Astra Serif" w:hAnsi="PT Astra Serif"/>
                  <w:sz w:val="20"/>
                  <w:szCs w:val="20"/>
                </w:rPr>
                <w:t xml:space="preserve">6. паллиативная медицинская помощь в стационарных условиях </w:t>
              </w:r>
            </w:hyperlink>
            <w:r w:rsidR="0018380D" w:rsidRPr="0018380D">
              <w:rPr>
                <w:rFonts w:ascii="PT Astra Serif" w:hAnsi="PT Astra Serif"/>
                <w:sz w:val="20"/>
                <w:szCs w:val="20"/>
                <w:vertAlign w:val="superscript"/>
              </w:rPr>
              <w:t>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CA3DA9" w:rsidP="0018380D">
            <w:pPr>
              <w:spacing w:line="240" w:lineRule="exact"/>
              <w:jc w:val="both"/>
              <w:rPr>
                <w:rFonts w:ascii="PT Astra Serif" w:hAnsi="PT Astra Serif"/>
                <w:sz w:val="20"/>
                <w:szCs w:val="20"/>
              </w:rPr>
            </w:pPr>
            <w:hyperlink r:id="rId41" w:anchor="RANGE!P1830" w:history="1">
              <w:r w:rsidR="00DC6097" w:rsidRPr="00DC6097">
                <w:rPr>
                  <w:rFonts w:ascii="PT Astra Serif" w:hAnsi="PT Astra Serif"/>
                  <w:sz w:val="20"/>
                  <w:szCs w:val="20"/>
                </w:rPr>
                <w:t xml:space="preserve">6.1 первичная медицинская помощь, в том числе доврачебная и врачебная </w:t>
              </w:r>
              <w:r w:rsidR="0018380D" w:rsidRPr="0018380D">
                <w:rPr>
                  <w:rFonts w:ascii="PT Astra Serif" w:hAnsi="PT Astra Serif"/>
                  <w:sz w:val="20"/>
                  <w:szCs w:val="20"/>
                  <w:vertAlign w:val="superscript"/>
                </w:rPr>
                <w:t>7</w:t>
              </w:r>
              <w:r w:rsidR="00DC6097" w:rsidRPr="00DC6097">
                <w:rPr>
                  <w:rFonts w:ascii="PT Astra Serif" w:hAnsi="PT Astra Serif"/>
                  <w:sz w:val="20"/>
                  <w:szCs w:val="20"/>
                </w:rPr>
                <w:t>, всего, включая:</w:t>
              </w:r>
            </w:hyperlink>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посещений</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6.1.1 посещения по паллиативной медицинской помощи без учета посещений на дому патронажными бригадами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63.1.1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посещений</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6.1.2 посещения на дому выездными патронажными бригадами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63.1.2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посещений</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6.2. оказываемая в стационарных условиях (включая койки паллиативной медицинской помощи и койки сестринского ухода)</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койко-день</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6.3 оказываемая в условиях дневного стационара</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7. Расходы на ведение дела СМО</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8. Иные расходы (равно строке)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 Медицинская помощь по видам и заболеваниям, установленным базовой программой (дополнительное финансовое обеспечение):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 </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1. Скорая, в том числе скорая специализированная,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вызов</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 Первичная медико-санитарная помощь, за исключением медицинской реабилитации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2.1.1 посещения с профилактическими и иными целями, из них: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посещения/комплексные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профилактических медицинских осмотров</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для проведения диспансеризации, всего,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проведения углубленной диспансеризации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69.1.2.1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для посещений с иными целями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69.1.3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2.1.2 в неотложной форме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обращение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компьютерная томография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магнитно-резонансная томография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ультразвуковое исследование сердечно-сосудистой системы</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эндоскопическое диагностическое исследование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молекулярно-генетическое исследование с целью диагностики онкологических заболеваний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тестирование на выявление новой коронавирусной инфекции (COVID-19)</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69.3.7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исследования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диспансерное наблюдение,в том числе по поводу:</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онкологических заболеваний</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сахарного диабета</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болезней системы кровообращения</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69.4.3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комлексное посещение</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18380D">
            <w:pPr>
              <w:spacing w:line="240" w:lineRule="exact"/>
              <w:jc w:val="both"/>
              <w:rPr>
                <w:rFonts w:ascii="PT Astra Serif" w:hAnsi="PT Astra Serif"/>
                <w:sz w:val="20"/>
                <w:szCs w:val="20"/>
              </w:rPr>
            </w:pPr>
            <w:r w:rsidRPr="00DC6097">
              <w:rPr>
                <w:rFonts w:ascii="PT Astra Serif" w:hAnsi="PT Astra Serif"/>
                <w:sz w:val="20"/>
                <w:szCs w:val="20"/>
              </w:rPr>
              <w:t xml:space="preserve">2.2 в условиях дневных стационаров, за исключением медицинской реабилитации  </w:t>
            </w:r>
            <w:r w:rsidR="0018380D" w:rsidRPr="0018380D">
              <w:rPr>
                <w:rFonts w:ascii="PT Astra Serif" w:hAnsi="PT Astra Serif"/>
                <w:sz w:val="20"/>
                <w:szCs w:val="20"/>
                <w:vertAlign w:val="superscript"/>
              </w:rPr>
              <w:t>5</w:t>
            </w:r>
            <w:r w:rsidRPr="00DC6097">
              <w:rPr>
                <w:rFonts w:ascii="PT Astra Serif" w:hAnsi="PT Astra Serif"/>
                <w:sz w:val="20"/>
                <w:szCs w:val="20"/>
              </w:rPr>
              <w:t xml:space="preserve"> (сумма строк 70.1 + 70.2)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70.1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2.2.2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70.2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2.2.3 медицинскую помощь больным с вирусным гепатитом С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70.3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71.1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3.2)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71.2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3.3) медицинскую помощь больным с вирусным гепатитом С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71.3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 Специализированная, в том числе высокотехнологичная, медицинская помощь,  включая медицинскую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 в условиях дневных стационаров, за исключением медицинской реабилитации,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73.1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4.1.2 для медицинской помощи при экстракорпоральном оплодотворении</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73.2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lastRenderedPageBreak/>
              <w:t xml:space="preserve">4.1.3 медицинскую помощь больным с вирусным гепатитом С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73.3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4.2 в условиях круглосуточного стационара, за исключением медицинской реабилитации,  в том числе:</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74</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DC6097">
              <w:rPr>
                <w:rFonts w:ascii="PT Astra Serif" w:hAnsi="PT Astra Serif"/>
                <w:sz w:val="20"/>
                <w:szCs w:val="20"/>
              </w:rPr>
              <w:t>онкология</w:t>
            </w:r>
            <w:r w:rsidR="00753A38">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74.1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4.2.2 высокотехнологичная медицинская помощь</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74.2</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18380D">
            <w:pPr>
              <w:spacing w:line="240" w:lineRule="exact"/>
              <w:jc w:val="both"/>
              <w:rPr>
                <w:rFonts w:ascii="PT Astra Serif" w:hAnsi="PT Astra Serif"/>
                <w:sz w:val="20"/>
                <w:szCs w:val="20"/>
              </w:rPr>
            </w:pPr>
            <w:r w:rsidRPr="00DC6097">
              <w:rPr>
                <w:rFonts w:ascii="PT Astra Serif" w:hAnsi="PT Astra Serif"/>
                <w:sz w:val="20"/>
                <w:szCs w:val="20"/>
              </w:rPr>
              <w:t>5. Медицинская реабилитация</w:t>
            </w:r>
            <w:r w:rsidR="0018380D" w:rsidRPr="0018380D">
              <w:rPr>
                <w:rFonts w:ascii="PT Astra Serif" w:hAnsi="PT Astra Serif"/>
                <w:sz w:val="20"/>
                <w:szCs w:val="20"/>
                <w:vertAlign w:val="superscript"/>
              </w:rPr>
              <w:t>10</w:t>
            </w:r>
            <w:r w:rsidRPr="00DC6097">
              <w:rPr>
                <w:rFonts w:ascii="PT Astra Serif" w:hAnsi="PT Astra Serif"/>
                <w:sz w:val="20"/>
                <w:szCs w:val="20"/>
              </w:rPr>
              <w:t>:</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75</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X</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5.1 В амбулаторных условиях</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76</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комплексные посещения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77</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лечения</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6097" w:rsidRDefault="00DC6097" w:rsidP="00DC6097">
            <w:pPr>
              <w:spacing w:line="240" w:lineRule="exact"/>
              <w:jc w:val="both"/>
              <w:rPr>
                <w:rFonts w:ascii="PT Astra Serif" w:hAnsi="PT Astra Serif"/>
                <w:sz w:val="20"/>
                <w:szCs w:val="20"/>
              </w:rPr>
            </w:pPr>
            <w:r w:rsidRPr="00DC6097">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78</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ind w:left="-51"/>
              <w:jc w:val="center"/>
              <w:rPr>
                <w:rFonts w:ascii="PT Astra Serif" w:hAnsi="PT Astra Serif"/>
                <w:sz w:val="20"/>
                <w:szCs w:val="20"/>
              </w:rPr>
            </w:pPr>
            <w:r w:rsidRPr="00DC6097">
              <w:rPr>
                <w:rFonts w:ascii="PT Astra Serif" w:hAnsi="PT Astra Serif"/>
                <w:sz w:val="20"/>
                <w:szCs w:val="20"/>
              </w:rPr>
              <w:t>случай госпитализации</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 </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6097" w:rsidRDefault="00DC6097" w:rsidP="00DC6097">
            <w:pPr>
              <w:spacing w:line="240" w:lineRule="exact"/>
              <w:jc w:val="center"/>
              <w:rPr>
                <w:rFonts w:ascii="PT Astra Serif" w:hAnsi="PT Astra Serif"/>
                <w:sz w:val="20"/>
                <w:szCs w:val="20"/>
              </w:rPr>
            </w:pPr>
            <w:r w:rsidRPr="00DC6097">
              <w:rPr>
                <w:rFonts w:ascii="PT Astra Serif" w:hAnsi="PT Astra Serif"/>
                <w:sz w:val="20"/>
                <w:szCs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B02C78" w:rsidRDefault="00DC6097" w:rsidP="00DC6097">
            <w:pPr>
              <w:tabs>
                <w:tab w:val="left" w:pos="394"/>
              </w:tabs>
              <w:spacing w:line="240" w:lineRule="exact"/>
              <w:jc w:val="both"/>
              <w:rPr>
                <w:rFonts w:ascii="PT Astra Serif" w:hAnsi="PT Astra Serif"/>
                <w:sz w:val="20"/>
              </w:rPr>
            </w:pPr>
            <w:r w:rsidRPr="00B02C78">
              <w:rPr>
                <w:rFonts w:ascii="PT Astra Serif" w:hAnsi="PT Astra Serif"/>
                <w:sz w:val="20"/>
              </w:rPr>
              <w:t>6. Расходы на ведение дела СМО</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r w:rsidRPr="00B02C78">
              <w:rPr>
                <w:rFonts w:ascii="PT Astra Serif" w:hAnsi="PT Astra Serif"/>
                <w:sz w:val="20"/>
              </w:rPr>
              <w:t>79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ind w:left="-51"/>
              <w:jc w:val="center"/>
              <w:rPr>
                <w:rFonts w:ascii="PT Astra Serif" w:hAnsi="PT Astra Serif"/>
                <w:sz w:val="20"/>
              </w:rPr>
            </w:pP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r w:rsidRPr="00B02C78">
              <w:rPr>
                <w:rFonts w:ascii="PT Astra Serif" w:hAnsi="PT Astra Serif"/>
                <w:sz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r w:rsidRPr="00B02C78">
              <w:rPr>
                <w:rFonts w:ascii="PT Astra Serif" w:hAnsi="PT Astra Serif"/>
                <w:sz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r w:rsidRPr="00B02C78">
              <w:rPr>
                <w:rFonts w:ascii="PT Astra Serif" w:hAnsi="PT Astra Serif"/>
                <w:sz w:val="20"/>
              </w:rPr>
              <w:t>X</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r w:rsidRPr="00B02C78">
              <w:rPr>
                <w:rFonts w:ascii="PT Astra Serif" w:hAnsi="PT Astra Serif"/>
                <w:sz w:val="20"/>
              </w:rPr>
              <w:t>X</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sz w:val="20"/>
              </w:rPr>
            </w:pPr>
            <w:r w:rsidRPr="00B02C78">
              <w:rPr>
                <w:rFonts w:ascii="PT Astra Serif" w:hAnsi="PT Astra Serif"/>
                <w:sz w:val="20"/>
              </w:rPr>
              <w:t>X</w:t>
            </w:r>
          </w:p>
        </w:tc>
      </w:tr>
      <w:tr w:rsidR="00DC6097" w:rsidRPr="00DC6097" w:rsidTr="00DC6097">
        <w:trPr>
          <w:gridAfter w:val="1"/>
          <w:wAfter w:w="16" w:type="dxa"/>
          <w:trHeight w:val="41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097" w:rsidRPr="00DC5E03" w:rsidRDefault="00DC6097" w:rsidP="00DC6097">
            <w:pPr>
              <w:tabs>
                <w:tab w:val="left" w:pos="394"/>
              </w:tabs>
              <w:spacing w:line="240" w:lineRule="exact"/>
              <w:jc w:val="both"/>
              <w:rPr>
                <w:rFonts w:ascii="PT Astra Serif" w:hAnsi="PT Astra Serif"/>
                <w:b/>
                <w:sz w:val="20"/>
              </w:rPr>
            </w:pPr>
            <w:r w:rsidRPr="00DC5E03">
              <w:rPr>
                <w:rFonts w:ascii="PT Astra Serif" w:hAnsi="PT Astra Serif"/>
                <w:b/>
                <w:sz w:val="20"/>
              </w:rPr>
              <w:t>ИТОГО (сумма строк 01 + 19 + 20)</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5E03" w:rsidRDefault="00DC6097" w:rsidP="00DC6097">
            <w:pPr>
              <w:tabs>
                <w:tab w:val="left" w:pos="394"/>
              </w:tabs>
              <w:spacing w:line="240" w:lineRule="exact"/>
              <w:jc w:val="center"/>
              <w:rPr>
                <w:rFonts w:ascii="PT Astra Serif" w:hAnsi="PT Astra Serif"/>
                <w:b/>
                <w:sz w:val="20"/>
              </w:rPr>
            </w:pPr>
            <w:r w:rsidRPr="00DC5E03">
              <w:rPr>
                <w:rFonts w:ascii="PT Astra Serif" w:hAnsi="PT Astra Serif"/>
                <w:b/>
                <w:sz w:val="20"/>
              </w:rPr>
              <w:t>80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5E03" w:rsidRDefault="00DC6097" w:rsidP="00DC6097">
            <w:pPr>
              <w:tabs>
                <w:tab w:val="left" w:pos="394"/>
              </w:tabs>
              <w:spacing w:line="240" w:lineRule="exact"/>
              <w:ind w:left="-51"/>
              <w:jc w:val="center"/>
              <w:rPr>
                <w:rFonts w:ascii="PT Astra Serif" w:hAnsi="PT Astra Serif"/>
                <w:b/>
                <w:sz w:val="20"/>
              </w:rPr>
            </w:pP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5E03" w:rsidRDefault="00DC6097" w:rsidP="00DC6097">
            <w:pPr>
              <w:tabs>
                <w:tab w:val="left" w:pos="394"/>
              </w:tabs>
              <w:spacing w:line="240" w:lineRule="exact"/>
              <w:jc w:val="center"/>
              <w:rPr>
                <w:rFonts w:ascii="PT Astra Serif" w:hAnsi="PT Astra Serif"/>
                <w:b/>
                <w:sz w:val="20"/>
              </w:rPr>
            </w:pPr>
            <w:r w:rsidRPr="00DC5E03">
              <w:rPr>
                <w:rFonts w:ascii="PT Astra Serif" w:hAnsi="PT Astra Serif"/>
                <w:b/>
                <w:sz w:val="20"/>
              </w:rPr>
              <w:t>X</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5E03" w:rsidRDefault="00DC6097" w:rsidP="00DC6097">
            <w:pPr>
              <w:tabs>
                <w:tab w:val="left" w:pos="394"/>
              </w:tabs>
              <w:spacing w:line="240" w:lineRule="exact"/>
              <w:jc w:val="center"/>
              <w:rPr>
                <w:rFonts w:ascii="PT Astra Serif" w:hAnsi="PT Astra Serif"/>
                <w:b/>
                <w:sz w:val="20"/>
              </w:rPr>
            </w:pPr>
            <w:r w:rsidRPr="00DC5E03">
              <w:rPr>
                <w:rFonts w:ascii="PT Astra Serif" w:hAnsi="PT Astra Serif"/>
                <w:b/>
                <w:sz w:val="20"/>
              </w:rPr>
              <w:t>X</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5E03" w:rsidRDefault="00DC6097" w:rsidP="00DC6097">
            <w:pPr>
              <w:tabs>
                <w:tab w:val="left" w:pos="394"/>
              </w:tabs>
              <w:spacing w:line="240" w:lineRule="exact"/>
              <w:jc w:val="center"/>
              <w:rPr>
                <w:rFonts w:ascii="PT Astra Serif" w:hAnsi="PT Astra Serif"/>
                <w:b/>
                <w:sz w:val="20"/>
              </w:rPr>
            </w:pPr>
            <w:r w:rsidRPr="00DC5E03">
              <w:rPr>
                <w:rFonts w:ascii="PT Astra Serif" w:hAnsi="PT Astra Serif"/>
                <w:b/>
                <w:sz w:val="20"/>
              </w:rPr>
              <w:t>6 388,2</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b/>
                <w:sz w:val="20"/>
              </w:rPr>
            </w:pPr>
            <w:r w:rsidRPr="00B02C78">
              <w:rPr>
                <w:rFonts w:ascii="PT Astra Serif" w:hAnsi="PT Astra Serif"/>
                <w:b/>
                <w:sz w:val="20"/>
              </w:rPr>
              <w:t>19 039,6</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DC5E03" w:rsidRDefault="00DC6097" w:rsidP="00DC6097">
            <w:pPr>
              <w:tabs>
                <w:tab w:val="left" w:pos="394"/>
              </w:tabs>
              <w:spacing w:line="240" w:lineRule="exact"/>
              <w:jc w:val="center"/>
              <w:rPr>
                <w:rFonts w:ascii="PT Astra Serif" w:hAnsi="PT Astra Serif"/>
                <w:b/>
                <w:sz w:val="20"/>
              </w:rPr>
            </w:pPr>
            <w:r w:rsidRPr="00DC5E03">
              <w:rPr>
                <w:rFonts w:ascii="PT Astra Serif" w:hAnsi="PT Astra Serif"/>
                <w:b/>
                <w:sz w:val="20"/>
              </w:rPr>
              <w:t>9 296 162,8</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b/>
                <w:sz w:val="20"/>
              </w:rPr>
            </w:pPr>
            <w:r w:rsidRPr="00B02C78">
              <w:rPr>
                <w:rFonts w:ascii="PT Astra Serif" w:hAnsi="PT Astra Serif"/>
                <w:b/>
                <w:sz w:val="20"/>
              </w:rPr>
              <w:t>26 639 386,0</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6097" w:rsidRPr="00B02C78" w:rsidRDefault="00DC6097" w:rsidP="00DC6097">
            <w:pPr>
              <w:tabs>
                <w:tab w:val="left" w:pos="394"/>
              </w:tabs>
              <w:spacing w:line="240" w:lineRule="exact"/>
              <w:jc w:val="center"/>
              <w:rPr>
                <w:rFonts w:ascii="PT Astra Serif" w:hAnsi="PT Astra Serif"/>
                <w:b/>
                <w:sz w:val="20"/>
              </w:rPr>
            </w:pPr>
            <w:r w:rsidRPr="00B02C78">
              <w:rPr>
                <w:rFonts w:ascii="PT Astra Serif" w:hAnsi="PT Astra Serif"/>
                <w:b/>
                <w:sz w:val="20"/>
              </w:rPr>
              <w:t>100</w:t>
            </w:r>
          </w:p>
        </w:tc>
      </w:tr>
    </w:tbl>
    <w:p w:rsidR="00E5207D" w:rsidRPr="006C0F2C" w:rsidRDefault="00E5207D" w:rsidP="00616C5E">
      <w:pPr>
        <w:ind w:firstLine="709"/>
        <w:jc w:val="both"/>
        <w:rPr>
          <w:rFonts w:ascii="PT Astra Serif" w:hAnsi="PT Astra Serif"/>
          <w:color w:val="FF0000"/>
          <w:sz w:val="22"/>
          <w:vertAlign w:val="superscript"/>
        </w:rPr>
      </w:pP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1</w:t>
      </w:r>
      <w:r w:rsidRPr="0044587A">
        <w:rPr>
          <w:rFonts w:ascii="PT Astra Serif" w:hAnsi="PT Astra Serif"/>
          <w:sz w:val="22"/>
        </w:rPr>
        <w:t xml:space="preserve"> Без учета финансовых ассигнований бюджета Тульской области на приобретение оборудования для медицинских организаций, работающих в системе ОМС (затраты, не вошедшие в тариф).</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2</w:t>
      </w:r>
      <w:r w:rsidRPr="0044587A">
        <w:rPr>
          <w:rFonts w:ascii="PT Astra Serif" w:hAnsi="PT Astra Serif"/>
          <w:sz w:val="22"/>
        </w:rPr>
        <w:t xml:space="preserve">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 Норматив финансовых затрат за счет средств бюджета Тульской области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w:t>
      </w:r>
      <w:r w:rsidR="0044587A" w:rsidRPr="0044587A">
        <w:rPr>
          <w:rFonts w:ascii="PT Astra Serif" w:hAnsi="PT Astra Serif"/>
          <w:sz w:val="22"/>
        </w:rPr>
        <w:t>на 2024 год – 7542,4 рубля, на 2025 год – 7881,8 рублей, на 2026 год – 8236,5 рубля</w:t>
      </w:r>
      <w:r w:rsidRPr="0044587A">
        <w:rPr>
          <w:rFonts w:ascii="PT Astra Serif" w:hAnsi="PT Astra Serif"/>
          <w:sz w:val="22"/>
        </w:rPr>
        <w:t>.</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3</w:t>
      </w:r>
      <w:r w:rsidRPr="0044587A">
        <w:rPr>
          <w:rFonts w:ascii="PT Astra Serif" w:hAnsi="PT Astra Serif"/>
          <w:sz w:val="22"/>
        </w:rPr>
        <w:t xml:space="preserve"> Включая посещения, связанные с профилактическими мероприятиями, в том числе при проведении </w:t>
      </w:r>
      <w:proofErr w:type="gramStart"/>
      <w:r w:rsidRPr="0044587A">
        <w:rPr>
          <w:rFonts w:ascii="PT Astra Serif" w:hAnsi="PT Astra Serif"/>
          <w:sz w:val="22"/>
        </w:rPr>
        <w:t>профилактических медицинских осмотров</w:t>
      </w:r>
      <w:proofErr w:type="gramEnd"/>
      <w:r w:rsidRPr="0044587A">
        <w:rPr>
          <w:rFonts w:ascii="PT Astra Serif" w:hAnsi="PT Astra Serif"/>
          <w:sz w:val="22"/>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lastRenderedPageBreak/>
        <w:t>4</w:t>
      </w:r>
      <w:r w:rsidRPr="0044587A">
        <w:rPr>
          <w:rFonts w:ascii="PT Astra Serif" w:hAnsi="PT Astra Serif"/>
          <w:sz w:val="22"/>
        </w:rPr>
        <w:t xml:space="preserve"> Законченных случаев лечения заболевания в амбулаторных условиях с кратностью посещений по поводу одного заболевания не менее 2.</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5</w:t>
      </w:r>
      <w:r w:rsidRPr="0044587A">
        <w:rPr>
          <w:rFonts w:ascii="PT Astra Serif" w:hAnsi="PT Astra Serif"/>
          <w:sz w:val="22"/>
        </w:rPr>
        <w:t xml:space="preserve">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3E214B" w:rsidRPr="00892A36" w:rsidRDefault="003E214B" w:rsidP="003E214B">
      <w:pPr>
        <w:ind w:firstLine="709"/>
        <w:jc w:val="both"/>
        <w:rPr>
          <w:rFonts w:ascii="PT Astra Serif" w:hAnsi="PT Astra Serif"/>
          <w:sz w:val="22"/>
        </w:rPr>
      </w:pPr>
      <w:r w:rsidRPr="0044587A">
        <w:rPr>
          <w:rFonts w:ascii="PT Astra Serif" w:hAnsi="PT Astra Serif"/>
          <w:sz w:val="22"/>
          <w:vertAlign w:val="superscript"/>
        </w:rPr>
        <w:t>6</w:t>
      </w:r>
      <w:r w:rsidRPr="0044587A">
        <w:rPr>
          <w:rFonts w:ascii="PT Astra Serif" w:hAnsi="PT Astra Serif"/>
          <w:sz w:val="22"/>
        </w:rPr>
        <w:t xml:space="preserve">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Правительством Тульской области на основании соответствующих нормативов </w:t>
      </w:r>
      <w:hyperlink r:id="rId42">
        <w:r w:rsidRPr="0044587A">
          <w:rPr>
            <w:rFonts w:ascii="PT Astra Serif" w:hAnsi="PT Astra Serif"/>
            <w:sz w:val="22"/>
          </w:rPr>
          <w:t>Программы</w:t>
        </w:r>
      </w:hyperlink>
      <w:r w:rsidRPr="0044587A">
        <w:rPr>
          <w:rFonts w:ascii="PT Astra Serif" w:hAnsi="PT Astra Serif"/>
          <w:sz w:val="22"/>
        </w:rPr>
        <w:t xml:space="preserve"> государственных гарантий бесплатного оказания гражданам медицинской </w:t>
      </w:r>
      <w:r w:rsidRPr="00892A36">
        <w:rPr>
          <w:rFonts w:ascii="PT Astra Serif" w:hAnsi="PT Astra Serif"/>
          <w:sz w:val="22"/>
        </w:rPr>
        <w:t>помощи</w:t>
      </w:r>
      <w:r w:rsidR="00892A36">
        <w:rPr>
          <w:rFonts w:ascii="PT Astra Serif" w:hAnsi="PT Astra Serif"/>
          <w:sz w:val="22"/>
        </w:rPr>
        <w:t xml:space="preserve"> </w:t>
      </w:r>
      <w:r w:rsidR="00892A36" w:rsidRPr="00892A36">
        <w:rPr>
          <w:rFonts w:ascii="PT Astra Serif" w:hAnsi="PT Astra Serif"/>
          <w:sz w:val="22"/>
        </w:rPr>
        <w:t>на 2024 год и на плановый период 2025 и 2026 годов, утвержденных постановлением Правительства Российской Федерации</w:t>
      </w:r>
      <w:r w:rsidRPr="00892A36">
        <w:rPr>
          <w:rFonts w:ascii="PT Astra Serif" w:hAnsi="PT Astra Serif"/>
          <w:sz w:val="22"/>
        </w:rPr>
        <w:t>.</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7</w:t>
      </w:r>
      <w:r w:rsidRPr="0044587A">
        <w:rPr>
          <w:rFonts w:ascii="PT Astra Serif" w:hAnsi="PT Astra Serif"/>
          <w:sz w:val="22"/>
        </w:rPr>
        <w:t xml:space="preserve"> Включены в норматив объема первичной медико-санитарной помощи в амбулаторных условиях.</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8</w:t>
      </w:r>
      <w:r w:rsidRPr="0044587A">
        <w:rPr>
          <w:rFonts w:ascii="PT Astra Serif" w:hAnsi="PT Astra Serif"/>
          <w:sz w:val="22"/>
        </w:rPr>
        <w:t xml:space="preserve"> Указываются расходы бюджета Тульской области на приобретение медицинского оборудования для медицинских организаций, работающих </w:t>
      </w:r>
      <w:r w:rsidRPr="0044587A">
        <w:rPr>
          <w:rFonts w:ascii="PT Astra Serif" w:hAnsi="PT Astra Serif"/>
          <w:sz w:val="22"/>
        </w:rPr>
        <w:br/>
        <w:t>в системе ОМС, сверх территориальной программы ОМС.</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9</w:t>
      </w:r>
      <w:r w:rsidRPr="0044587A">
        <w:rPr>
          <w:rFonts w:ascii="PT Astra Serif" w:hAnsi="PT Astra Serif"/>
          <w:sz w:val="22"/>
        </w:rPr>
        <w:t xml:space="preserve">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3E214B" w:rsidRPr="0044587A" w:rsidRDefault="003E214B" w:rsidP="003E214B">
      <w:pPr>
        <w:ind w:firstLine="709"/>
        <w:jc w:val="both"/>
        <w:rPr>
          <w:rFonts w:ascii="PT Astra Serif" w:hAnsi="PT Astra Serif"/>
          <w:sz w:val="22"/>
        </w:rPr>
      </w:pPr>
      <w:r w:rsidRPr="0044587A">
        <w:rPr>
          <w:rFonts w:ascii="PT Astra Serif" w:hAnsi="PT Astra Serif"/>
          <w:sz w:val="22"/>
          <w:vertAlign w:val="superscript"/>
        </w:rPr>
        <w:t>10</w:t>
      </w:r>
      <w:r w:rsidRPr="0044587A">
        <w:rPr>
          <w:rFonts w:ascii="PT Astra Serif" w:hAnsi="PT Astra Serif"/>
          <w:sz w:val="22"/>
        </w:rPr>
        <w:t xml:space="preserve"> Нормативы объема включают не менее 25 процентов для медицинской реабилитации детей в возрасте 0 - 17 лет с учетом реальной потребности.</w:t>
      </w:r>
    </w:p>
    <w:p w:rsidR="00AA22B9" w:rsidRPr="0044587A" w:rsidRDefault="00AA22B9">
      <w:pPr>
        <w:suppressAutoHyphens w:val="0"/>
        <w:rPr>
          <w:rFonts w:ascii="PT Astra Serif" w:hAnsi="PT Astra Serif"/>
          <w:sz w:val="22"/>
        </w:rPr>
      </w:pPr>
      <w:r w:rsidRPr="0044587A">
        <w:rPr>
          <w:rFonts w:ascii="PT Astra Serif" w:hAnsi="PT Astra Serif"/>
          <w:sz w:val="22"/>
        </w:rPr>
        <w:br w:type="page"/>
      </w:r>
    </w:p>
    <w:p w:rsidR="00616C5E" w:rsidRPr="00016A59" w:rsidRDefault="00616C5E" w:rsidP="00AA22B9">
      <w:pPr>
        <w:jc w:val="center"/>
        <w:rPr>
          <w:rFonts w:ascii="PT Astra Serif" w:hAnsi="PT Astra Serif"/>
          <w:b/>
          <w:caps/>
          <w:sz w:val="28"/>
        </w:rPr>
      </w:pPr>
      <w:r w:rsidRPr="00016A59">
        <w:rPr>
          <w:rFonts w:ascii="PT Astra Serif" w:hAnsi="PT Astra Serif"/>
          <w:b/>
          <w:caps/>
          <w:sz w:val="28"/>
        </w:rPr>
        <w:lastRenderedPageBreak/>
        <w:t>Утвержденная стоимость</w:t>
      </w:r>
    </w:p>
    <w:p w:rsidR="00616C5E" w:rsidRPr="00016A59" w:rsidRDefault="00616C5E" w:rsidP="00AA22B9">
      <w:pPr>
        <w:jc w:val="center"/>
        <w:rPr>
          <w:rFonts w:ascii="PT Astra Serif" w:hAnsi="PT Astra Serif"/>
          <w:b/>
          <w:sz w:val="28"/>
        </w:rPr>
      </w:pPr>
      <w:r w:rsidRPr="00016A59">
        <w:rPr>
          <w:rFonts w:ascii="PT Astra Serif" w:hAnsi="PT Astra Serif"/>
          <w:b/>
          <w:sz w:val="28"/>
        </w:rPr>
        <w:t xml:space="preserve"> территориальной Программы государственных гарантий бесплатного оказания населению Тульской области медицинской помощи по условиям ее оказания на 202</w:t>
      </w:r>
      <w:r w:rsidR="00016A59" w:rsidRPr="00016A59">
        <w:rPr>
          <w:rFonts w:ascii="PT Astra Serif" w:hAnsi="PT Astra Serif"/>
          <w:b/>
          <w:sz w:val="28"/>
        </w:rPr>
        <w:t>6</w:t>
      </w:r>
      <w:r w:rsidRPr="00016A59">
        <w:rPr>
          <w:rFonts w:ascii="PT Astra Serif" w:hAnsi="PT Astra Serif"/>
          <w:b/>
          <w:sz w:val="28"/>
        </w:rPr>
        <w:t xml:space="preserve"> год</w:t>
      </w:r>
    </w:p>
    <w:p w:rsidR="00616C5E" w:rsidRPr="00016A59" w:rsidRDefault="00616C5E" w:rsidP="00616C5E">
      <w:pPr>
        <w:spacing w:line="360" w:lineRule="exact"/>
        <w:jc w:val="center"/>
        <w:rPr>
          <w:rFonts w:ascii="PT Astra Serif" w:hAnsi="PT Astra Serif"/>
          <w:b/>
        </w:rPr>
      </w:pPr>
    </w:p>
    <w:tbl>
      <w:tblPr>
        <w:tblW w:w="15310" w:type="dxa"/>
        <w:tblInd w:w="-289" w:type="dxa"/>
        <w:tblLayout w:type="fixed"/>
        <w:tblLook w:val="04A0" w:firstRow="1" w:lastRow="0" w:firstColumn="1" w:lastColumn="0" w:noHBand="0" w:noVBand="1"/>
      </w:tblPr>
      <w:tblGrid>
        <w:gridCol w:w="3682"/>
        <w:gridCol w:w="1091"/>
        <w:gridCol w:w="1636"/>
        <w:gridCol w:w="1499"/>
        <w:gridCol w:w="1636"/>
        <w:gridCol w:w="1091"/>
        <w:gridCol w:w="955"/>
        <w:gridCol w:w="1310"/>
        <w:gridCol w:w="1559"/>
        <w:gridCol w:w="851"/>
      </w:tblGrid>
      <w:tr w:rsidR="00016A59" w:rsidRPr="00016A59" w:rsidTr="0081298C">
        <w:trPr>
          <w:trHeight w:val="702"/>
        </w:trPr>
        <w:tc>
          <w:tcPr>
            <w:tcW w:w="3682" w:type="dxa"/>
            <w:vMerge w:val="restart"/>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jc w:val="center"/>
              <w:rPr>
                <w:rFonts w:ascii="PT Astra Serif" w:hAnsi="PT Astra Serif"/>
                <w:sz w:val="20"/>
              </w:rPr>
            </w:pPr>
            <w:r w:rsidRPr="00016A59">
              <w:rPr>
                <w:rFonts w:ascii="PT Astra Serif" w:hAnsi="PT Astra Serif"/>
                <w:sz w:val="20"/>
              </w:rPr>
              <w:t>Виды</w:t>
            </w:r>
          </w:p>
          <w:p w:rsidR="00616C5E" w:rsidRPr="00016A59" w:rsidRDefault="00616C5E" w:rsidP="007C6677">
            <w:pPr>
              <w:jc w:val="center"/>
              <w:rPr>
                <w:rFonts w:ascii="PT Astra Serif" w:hAnsi="PT Astra Serif"/>
                <w:sz w:val="20"/>
              </w:rPr>
            </w:pPr>
            <w:r w:rsidRPr="00016A59">
              <w:rPr>
                <w:rFonts w:ascii="PT Astra Serif" w:hAnsi="PT Astra Serif"/>
                <w:sz w:val="20"/>
              </w:rPr>
              <w:t>медицинской</w:t>
            </w:r>
          </w:p>
          <w:p w:rsidR="00616C5E" w:rsidRPr="00016A59" w:rsidRDefault="00616C5E" w:rsidP="007C6677">
            <w:pPr>
              <w:jc w:val="center"/>
              <w:rPr>
                <w:rFonts w:ascii="PT Astra Serif" w:hAnsi="PT Astra Serif"/>
                <w:sz w:val="20"/>
              </w:rPr>
            </w:pPr>
            <w:r w:rsidRPr="00016A59">
              <w:rPr>
                <w:rFonts w:ascii="PT Astra Serif" w:hAnsi="PT Astra Serif"/>
                <w:sz w:val="20"/>
              </w:rPr>
              <w:t>помощи</w:t>
            </w:r>
          </w:p>
          <w:p w:rsidR="00616C5E" w:rsidRPr="00016A59" w:rsidRDefault="00616C5E" w:rsidP="007C6677">
            <w:pPr>
              <w:jc w:val="center"/>
              <w:rPr>
                <w:rFonts w:ascii="PT Astra Serif" w:hAnsi="PT Astra Serif"/>
                <w:sz w:val="20"/>
              </w:rPr>
            </w:pPr>
            <w:r w:rsidRPr="00016A59">
              <w:rPr>
                <w:rFonts w:ascii="PT Astra Serif" w:hAnsi="PT Astra Serif"/>
                <w:sz w:val="20"/>
              </w:rPr>
              <w:t>по источникам</w:t>
            </w:r>
          </w:p>
          <w:p w:rsidR="00616C5E" w:rsidRPr="00016A59" w:rsidRDefault="00616C5E" w:rsidP="007C6677">
            <w:pPr>
              <w:jc w:val="center"/>
              <w:rPr>
                <w:rFonts w:ascii="PT Astra Serif" w:hAnsi="PT Astra Serif"/>
                <w:sz w:val="20"/>
              </w:rPr>
            </w:pPr>
            <w:r w:rsidRPr="00016A59">
              <w:rPr>
                <w:rFonts w:ascii="PT Astra Serif" w:hAnsi="PT Astra Serif"/>
                <w:sz w:val="20"/>
              </w:rPr>
              <w:t>финансирования</w:t>
            </w:r>
          </w:p>
        </w:tc>
        <w:tc>
          <w:tcPr>
            <w:tcW w:w="1091" w:type="dxa"/>
            <w:vMerge w:val="restart"/>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jc w:val="center"/>
              <w:rPr>
                <w:rFonts w:ascii="PT Astra Serif" w:hAnsi="PT Astra Serif"/>
                <w:sz w:val="20"/>
              </w:rPr>
            </w:pPr>
            <w:r w:rsidRPr="00016A59">
              <w:rPr>
                <w:rFonts w:ascii="PT Astra Serif" w:hAnsi="PT Astra Serif"/>
                <w:sz w:val="20"/>
              </w:rPr>
              <w:t>№</w:t>
            </w:r>
          </w:p>
          <w:p w:rsidR="00616C5E" w:rsidRPr="00016A59" w:rsidRDefault="00616C5E" w:rsidP="007C6677">
            <w:pPr>
              <w:ind w:left="-108" w:right="-108"/>
              <w:jc w:val="center"/>
              <w:rPr>
                <w:rFonts w:ascii="PT Astra Serif" w:hAnsi="PT Astra Serif"/>
                <w:sz w:val="20"/>
              </w:rPr>
            </w:pPr>
            <w:r w:rsidRPr="00016A59">
              <w:rPr>
                <w:rFonts w:ascii="PT Astra Serif" w:hAnsi="PT Astra Serif"/>
                <w:sz w:val="20"/>
              </w:rPr>
              <w:t>строки</w:t>
            </w:r>
          </w:p>
        </w:tc>
        <w:tc>
          <w:tcPr>
            <w:tcW w:w="1636" w:type="dxa"/>
            <w:vMerge w:val="restart"/>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tabs>
                <w:tab w:val="left" w:pos="3240"/>
                <w:tab w:val="left" w:pos="3780"/>
              </w:tabs>
              <w:jc w:val="center"/>
              <w:rPr>
                <w:rFonts w:ascii="PT Astra Serif" w:hAnsi="PT Astra Serif"/>
                <w:sz w:val="20"/>
              </w:rPr>
            </w:pPr>
            <w:r w:rsidRPr="00016A59">
              <w:rPr>
                <w:rFonts w:ascii="PT Astra Serif" w:hAnsi="PT Astra Serif"/>
                <w:sz w:val="20"/>
              </w:rPr>
              <w:t>Единица</w:t>
            </w:r>
          </w:p>
          <w:p w:rsidR="00616C5E" w:rsidRPr="00016A59" w:rsidRDefault="00616C5E" w:rsidP="007C6677">
            <w:pPr>
              <w:tabs>
                <w:tab w:val="left" w:pos="3060"/>
                <w:tab w:val="left" w:pos="3240"/>
              </w:tabs>
              <w:ind w:left="-64" w:right="-141"/>
              <w:jc w:val="center"/>
              <w:rPr>
                <w:rFonts w:ascii="PT Astra Serif" w:hAnsi="PT Astra Serif"/>
                <w:sz w:val="20"/>
              </w:rPr>
            </w:pPr>
            <w:r w:rsidRPr="00016A59">
              <w:rPr>
                <w:rFonts w:ascii="PT Astra Serif" w:hAnsi="PT Astra Serif"/>
                <w:sz w:val="20"/>
              </w:rPr>
              <w:t>измерения</w:t>
            </w:r>
          </w:p>
        </w:tc>
        <w:tc>
          <w:tcPr>
            <w:tcW w:w="1499" w:type="dxa"/>
            <w:vMerge w:val="restart"/>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tabs>
                <w:tab w:val="left" w:pos="3780"/>
              </w:tabs>
              <w:ind w:left="-16"/>
              <w:jc w:val="center"/>
              <w:rPr>
                <w:rFonts w:ascii="PT Astra Serif" w:hAnsi="PT Astra Serif"/>
                <w:sz w:val="20"/>
              </w:rPr>
            </w:pPr>
            <w:r w:rsidRPr="00016A59">
              <w:rPr>
                <w:rFonts w:ascii="PT Astra Serif" w:hAnsi="PT Astra Serif"/>
                <w:sz w:val="20"/>
              </w:rPr>
              <w:t xml:space="preserve">Объем медицинской помощи </w:t>
            </w:r>
          </w:p>
          <w:p w:rsidR="00616C5E" w:rsidRPr="00016A59" w:rsidRDefault="00616C5E" w:rsidP="007C6677">
            <w:pPr>
              <w:tabs>
                <w:tab w:val="left" w:pos="3780"/>
              </w:tabs>
              <w:ind w:left="-16"/>
              <w:jc w:val="center"/>
              <w:rPr>
                <w:rFonts w:ascii="PT Astra Serif" w:hAnsi="PT Astra Serif"/>
                <w:sz w:val="20"/>
              </w:rPr>
            </w:pPr>
            <w:r w:rsidRPr="00016A59">
              <w:rPr>
                <w:rFonts w:ascii="PT Astra Serif" w:hAnsi="PT Astra Serif"/>
                <w:sz w:val="20"/>
              </w:rPr>
              <w:t xml:space="preserve">в расчете </w:t>
            </w:r>
          </w:p>
          <w:p w:rsidR="00616C5E" w:rsidRPr="00016A59" w:rsidRDefault="00616C5E" w:rsidP="007C6677">
            <w:pPr>
              <w:tabs>
                <w:tab w:val="left" w:pos="3780"/>
              </w:tabs>
              <w:ind w:left="-16"/>
              <w:jc w:val="center"/>
              <w:rPr>
                <w:rFonts w:ascii="PT Astra Serif" w:hAnsi="PT Astra Serif"/>
                <w:sz w:val="20"/>
              </w:rPr>
            </w:pPr>
            <w:r w:rsidRPr="00016A59">
              <w:rPr>
                <w:rFonts w:ascii="PT Astra Serif" w:hAnsi="PT Astra Serif"/>
                <w:sz w:val="20"/>
              </w:rPr>
              <w:t>на 1 жителя</w:t>
            </w:r>
          </w:p>
          <w:p w:rsidR="00616C5E" w:rsidRPr="00016A59" w:rsidRDefault="00616C5E" w:rsidP="007C6677">
            <w:pPr>
              <w:tabs>
                <w:tab w:val="left" w:pos="3780"/>
              </w:tabs>
              <w:ind w:left="-108"/>
              <w:jc w:val="center"/>
              <w:rPr>
                <w:rFonts w:ascii="PT Astra Serif" w:hAnsi="PT Astra Serif"/>
                <w:sz w:val="20"/>
              </w:rPr>
            </w:pPr>
            <w:r w:rsidRPr="00016A59">
              <w:rPr>
                <w:rFonts w:ascii="PT Astra Serif" w:hAnsi="PT Astra Serif"/>
                <w:sz w:val="20"/>
              </w:rPr>
              <w:t>(норматив объемов предоставления медицинской помощи в расчете на 1 застрахованное лицо)</w:t>
            </w:r>
          </w:p>
        </w:tc>
        <w:tc>
          <w:tcPr>
            <w:tcW w:w="1636" w:type="dxa"/>
            <w:vMerge w:val="restart"/>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jc w:val="center"/>
              <w:rPr>
                <w:rFonts w:ascii="PT Astra Serif" w:hAnsi="PT Astra Serif"/>
                <w:sz w:val="20"/>
              </w:rPr>
            </w:pPr>
            <w:r w:rsidRPr="00016A59">
              <w:rPr>
                <w:rFonts w:ascii="PT Astra Serif" w:hAnsi="PT Astra Serif"/>
                <w:sz w:val="20"/>
              </w:rPr>
              <w:t>Стоимость</w:t>
            </w:r>
          </w:p>
          <w:p w:rsidR="00616C5E" w:rsidRPr="00016A59" w:rsidRDefault="00616C5E" w:rsidP="007C6677">
            <w:pPr>
              <w:jc w:val="center"/>
              <w:rPr>
                <w:rFonts w:ascii="PT Astra Serif" w:hAnsi="PT Astra Serif"/>
                <w:sz w:val="20"/>
              </w:rPr>
            </w:pPr>
            <w:r w:rsidRPr="00016A59">
              <w:rPr>
                <w:rFonts w:ascii="PT Astra Serif" w:hAnsi="PT Astra Serif"/>
                <w:sz w:val="20"/>
              </w:rPr>
              <w:t>единицы объема</w:t>
            </w:r>
          </w:p>
          <w:p w:rsidR="00616C5E" w:rsidRPr="00016A59" w:rsidRDefault="00616C5E" w:rsidP="007C6677">
            <w:pPr>
              <w:ind w:left="-129" w:right="-55"/>
              <w:jc w:val="center"/>
              <w:rPr>
                <w:rFonts w:ascii="PT Astra Serif" w:hAnsi="PT Astra Serif"/>
                <w:sz w:val="20"/>
              </w:rPr>
            </w:pPr>
            <w:r w:rsidRPr="00016A59">
              <w:rPr>
                <w:rFonts w:ascii="PT Astra Serif" w:hAnsi="PT Astra Serif"/>
                <w:sz w:val="20"/>
              </w:rPr>
              <w:t>медицинской</w:t>
            </w:r>
          </w:p>
          <w:p w:rsidR="00616C5E" w:rsidRPr="00016A59" w:rsidRDefault="00616C5E" w:rsidP="007C6677">
            <w:pPr>
              <w:jc w:val="center"/>
              <w:rPr>
                <w:rFonts w:ascii="PT Astra Serif" w:hAnsi="PT Astra Serif"/>
                <w:sz w:val="20"/>
              </w:rPr>
            </w:pPr>
            <w:r w:rsidRPr="00016A59">
              <w:rPr>
                <w:rFonts w:ascii="PT Astra Serif" w:hAnsi="PT Astra Serif"/>
                <w:sz w:val="20"/>
              </w:rPr>
              <w:t>помощи</w:t>
            </w:r>
          </w:p>
          <w:p w:rsidR="00616C5E" w:rsidRPr="00016A59" w:rsidRDefault="00616C5E" w:rsidP="007C6677">
            <w:pPr>
              <w:jc w:val="center"/>
              <w:rPr>
                <w:rFonts w:ascii="PT Astra Serif" w:hAnsi="PT Astra Serif"/>
                <w:sz w:val="20"/>
              </w:rPr>
            </w:pPr>
            <w:r w:rsidRPr="00016A59">
              <w:rPr>
                <w:rFonts w:ascii="PT Astra Serif" w:hAnsi="PT Astra Serif"/>
                <w:sz w:val="20"/>
              </w:rPr>
              <w:t>(норматив финансовых затрат на единицу объема предоставления медицинской помощи</w:t>
            </w:r>
          </w:p>
          <w:p w:rsidR="00616C5E" w:rsidRPr="00016A59" w:rsidRDefault="00616C5E" w:rsidP="007C6677">
            <w:pPr>
              <w:jc w:val="center"/>
              <w:rPr>
                <w:rFonts w:ascii="PT Astra Serif" w:hAnsi="PT Astra Serif"/>
                <w:sz w:val="20"/>
              </w:rPr>
            </w:pPr>
            <w:r w:rsidRPr="00016A59">
              <w:rPr>
                <w:rFonts w:ascii="PT Astra Serif" w:hAnsi="PT Astra Serif"/>
                <w:sz w:val="20"/>
              </w:rPr>
              <w:t>(руб.)</w:t>
            </w:r>
          </w:p>
        </w:tc>
        <w:tc>
          <w:tcPr>
            <w:tcW w:w="2046" w:type="dxa"/>
            <w:gridSpan w:val="2"/>
            <w:tcBorders>
              <w:top w:val="single" w:sz="4" w:space="0" w:color="000000"/>
              <w:left w:val="single" w:sz="4" w:space="0" w:color="000000"/>
              <w:bottom w:val="single" w:sz="4" w:space="0" w:color="000000"/>
              <w:right w:val="single" w:sz="4" w:space="0" w:color="000000"/>
            </w:tcBorders>
          </w:tcPr>
          <w:p w:rsidR="00616C5E" w:rsidRPr="00016A59" w:rsidRDefault="00616C5E" w:rsidP="00616C5E">
            <w:pPr>
              <w:pStyle w:val="1"/>
              <w:numPr>
                <w:ilvl w:val="0"/>
                <w:numId w:val="4"/>
              </w:numPr>
              <w:suppressAutoHyphens w:val="0"/>
              <w:rPr>
                <w:rFonts w:ascii="PT Astra Serif" w:hAnsi="PT Astra Serif"/>
                <w:sz w:val="20"/>
              </w:rPr>
            </w:pPr>
            <w:r w:rsidRPr="00016A59">
              <w:rPr>
                <w:rFonts w:ascii="PT Astra Serif" w:hAnsi="PT Astra Serif"/>
                <w:sz w:val="20"/>
              </w:rPr>
              <w:t>Подушевые нормативы</w:t>
            </w:r>
          </w:p>
          <w:p w:rsidR="00616C5E" w:rsidRPr="00016A59" w:rsidRDefault="00616C5E" w:rsidP="007C6677">
            <w:pPr>
              <w:jc w:val="center"/>
              <w:rPr>
                <w:rFonts w:ascii="PT Astra Serif" w:hAnsi="PT Astra Serif"/>
                <w:sz w:val="20"/>
              </w:rPr>
            </w:pPr>
            <w:r w:rsidRPr="00016A59">
              <w:rPr>
                <w:rFonts w:ascii="PT Astra Serif" w:hAnsi="PT Astra Serif"/>
                <w:sz w:val="20"/>
              </w:rPr>
              <w:t>финансирования</w:t>
            </w:r>
          </w:p>
          <w:p w:rsidR="00616C5E" w:rsidRPr="00016A59" w:rsidRDefault="00616C5E" w:rsidP="007C6677">
            <w:pPr>
              <w:jc w:val="center"/>
              <w:rPr>
                <w:rFonts w:ascii="PT Astra Serif" w:hAnsi="PT Astra Serif"/>
                <w:sz w:val="20"/>
              </w:rPr>
            </w:pPr>
            <w:r w:rsidRPr="00016A59">
              <w:rPr>
                <w:rFonts w:ascii="PT Astra Serif" w:hAnsi="PT Astra Serif"/>
                <w:sz w:val="20"/>
              </w:rPr>
              <w:t>территориальной</w:t>
            </w:r>
          </w:p>
          <w:p w:rsidR="00616C5E" w:rsidRPr="00016A59" w:rsidRDefault="00616C5E" w:rsidP="007C6677">
            <w:pPr>
              <w:jc w:val="center"/>
              <w:rPr>
                <w:rFonts w:ascii="PT Astra Serif" w:hAnsi="PT Astra Serif"/>
                <w:sz w:val="20"/>
              </w:rPr>
            </w:pPr>
            <w:r w:rsidRPr="00016A59">
              <w:rPr>
                <w:rFonts w:ascii="PT Astra Serif" w:hAnsi="PT Astra Serif"/>
                <w:sz w:val="20"/>
              </w:rPr>
              <w:t>Программы</w:t>
            </w:r>
          </w:p>
        </w:tc>
        <w:tc>
          <w:tcPr>
            <w:tcW w:w="3720" w:type="dxa"/>
            <w:gridSpan w:val="3"/>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jc w:val="center"/>
              <w:rPr>
                <w:rFonts w:ascii="PT Astra Serif" w:hAnsi="PT Astra Serif"/>
                <w:sz w:val="20"/>
              </w:rPr>
            </w:pPr>
            <w:r w:rsidRPr="00016A59">
              <w:rPr>
                <w:rFonts w:ascii="PT Astra Serif" w:hAnsi="PT Astra Serif"/>
                <w:sz w:val="20"/>
              </w:rPr>
              <w:t>Стоимость</w:t>
            </w:r>
          </w:p>
          <w:p w:rsidR="00616C5E" w:rsidRPr="00016A59" w:rsidRDefault="00616C5E" w:rsidP="007C6677">
            <w:pPr>
              <w:jc w:val="center"/>
              <w:rPr>
                <w:rFonts w:ascii="PT Astra Serif" w:hAnsi="PT Astra Serif"/>
                <w:sz w:val="20"/>
              </w:rPr>
            </w:pPr>
            <w:r w:rsidRPr="00016A59">
              <w:rPr>
                <w:rFonts w:ascii="PT Astra Serif" w:hAnsi="PT Astra Serif"/>
                <w:sz w:val="20"/>
              </w:rPr>
              <w:t>территориальной Программы</w:t>
            </w:r>
          </w:p>
          <w:p w:rsidR="00616C5E" w:rsidRPr="00016A59" w:rsidRDefault="00616C5E" w:rsidP="007C6677">
            <w:pPr>
              <w:jc w:val="center"/>
              <w:rPr>
                <w:rFonts w:ascii="PT Astra Serif" w:hAnsi="PT Astra Serif"/>
                <w:sz w:val="20"/>
              </w:rPr>
            </w:pPr>
            <w:r w:rsidRPr="00016A59">
              <w:rPr>
                <w:rFonts w:ascii="PT Astra Serif" w:hAnsi="PT Astra Serif"/>
                <w:sz w:val="20"/>
              </w:rPr>
              <w:t>по источникам ее финансового</w:t>
            </w:r>
          </w:p>
          <w:p w:rsidR="00616C5E" w:rsidRPr="00016A59" w:rsidRDefault="00616C5E" w:rsidP="007C6677">
            <w:pPr>
              <w:jc w:val="center"/>
              <w:rPr>
                <w:rFonts w:ascii="PT Astra Serif" w:hAnsi="PT Astra Serif"/>
                <w:sz w:val="20"/>
              </w:rPr>
            </w:pPr>
            <w:r w:rsidRPr="00016A59">
              <w:rPr>
                <w:rFonts w:ascii="PT Astra Serif" w:hAnsi="PT Astra Serif"/>
                <w:sz w:val="20"/>
              </w:rPr>
              <w:t>обеспечения</w:t>
            </w:r>
          </w:p>
        </w:tc>
      </w:tr>
      <w:tr w:rsidR="00016A59" w:rsidRPr="00016A59" w:rsidTr="0081298C">
        <w:trPr>
          <w:trHeight w:val="305"/>
        </w:trPr>
        <w:tc>
          <w:tcPr>
            <w:tcW w:w="3682" w:type="dxa"/>
            <w:vMerge/>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rPr>
                <w:rFonts w:ascii="PT Astra Serif" w:hAnsi="PT Astra Serif"/>
              </w:rPr>
            </w:pPr>
          </w:p>
        </w:tc>
        <w:tc>
          <w:tcPr>
            <w:tcW w:w="1091" w:type="dxa"/>
            <w:vMerge/>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rPr>
                <w:rFonts w:ascii="PT Astra Serif" w:hAnsi="PT Astra Serif"/>
              </w:rPr>
            </w:pPr>
          </w:p>
        </w:tc>
        <w:tc>
          <w:tcPr>
            <w:tcW w:w="1499" w:type="dxa"/>
            <w:vMerge/>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rPr>
                <w:rFonts w:ascii="PT Astra Serif" w:hAnsi="PT Astra Serif"/>
              </w:rPr>
            </w:pPr>
          </w:p>
        </w:tc>
        <w:tc>
          <w:tcPr>
            <w:tcW w:w="2046" w:type="dxa"/>
            <w:gridSpan w:val="2"/>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jc w:val="center"/>
              <w:rPr>
                <w:rFonts w:ascii="PT Astra Serif" w:hAnsi="PT Astra Serif"/>
                <w:sz w:val="20"/>
              </w:rPr>
            </w:pPr>
            <w:r w:rsidRPr="00016A59">
              <w:rPr>
                <w:rFonts w:ascii="PT Astra Serif" w:hAnsi="PT Astra Serif"/>
                <w:sz w:val="20"/>
              </w:rPr>
              <w:t>руб.</w:t>
            </w:r>
          </w:p>
        </w:tc>
        <w:tc>
          <w:tcPr>
            <w:tcW w:w="2869" w:type="dxa"/>
            <w:gridSpan w:val="2"/>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jc w:val="center"/>
              <w:rPr>
                <w:rFonts w:ascii="PT Astra Serif" w:hAnsi="PT Astra Serif"/>
                <w:sz w:val="20"/>
              </w:rPr>
            </w:pPr>
            <w:r w:rsidRPr="00016A59">
              <w:rPr>
                <w:rFonts w:ascii="PT Astra Serif" w:hAnsi="PT Astra Serif"/>
                <w:sz w:val="20"/>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tcPr>
          <w:p w:rsidR="00616C5E" w:rsidRPr="00016A59" w:rsidRDefault="00616C5E" w:rsidP="0081298C">
            <w:pPr>
              <w:ind w:left="-107" w:right="-106"/>
              <w:jc w:val="center"/>
              <w:rPr>
                <w:rFonts w:ascii="PT Astra Serif" w:hAnsi="PT Astra Serif"/>
                <w:sz w:val="20"/>
              </w:rPr>
            </w:pPr>
            <w:r w:rsidRPr="00016A59">
              <w:rPr>
                <w:rFonts w:ascii="PT Astra Serif" w:hAnsi="PT Astra Serif"/>
                <w:sz w:val="20"/>
              </w:rPr>
              <w:t>в</w:t>
            </w:r>
          </w:p>
          <w:p w:rsidR="00616C5E" w:rsidRPr="00016A59" w:rsidRDefault="0081298C" w:rsidP="0081298C">
            <w:pPr>
              <w:ind w:left="-107" w:right="-106"/>
              <w:jc w:val="center"/>
              <w:rPr>
                <w:rFonts w:ascii="PT Astra Serif" w:hAnsi="PT Astra Serif"/>
                <w:sz w:val="20"/>
              </w:rPr>
            </w:pPr>
            <w:r w:rsidRPr="00016A59">
              <w:rPr>
                <w:rFonts w:ascii="PT Astra Serif" w:hAnsi="PT Astra Serif"/>
                <w:sz w:val="20"/>
              </w:rPr>
              <w:t>%</w:t>
            </w:r>
          </w:p>
          <w:p w:rsidR="00616C5E" w:rsidRPr="00016A59" w:rsidRDefault="00616C5E" w:rsidP="0081298C">
            <w:pPr>
              <w:ind w:left="-107" w:right="-106"/>
              <w:jc w:val="center"/>
              <w:rPr>
                <w:rFonts w:ascii="PT Astra Serif" w:hAnsi="PT Astra Serif"/>
                <w:sz w:val="20"/>
              </w:rPr>
            </w:pPr>
            <w:r w:rsidRPr="00016A59">
              <w:rPr>
                <w:rFonts w:ascii="PT Astra Serif" w:hAnsi="PT Astra Serif"/>
                <w:sz w:val="20"/>
              </w:rPr>
              <w:t>к</w:t>
            </w:r>
          </w:p>
          <w:p w:rsidR="00616C5E" w:rsidRPr="00016A59" w:rsidRDefault="00616C5E" w:rsidP="0081298C">
            <w:pPr>
              <w:ind w:left="-107" w:right="-108"/>
              <w:jc w:val="center"/>
              <w:rPr>
                <w:rFonts w:ascii="PT Astra Serif" w:hAnsi="PT Astra Serif"/>
                <w:sz w:val="20"/>
              </w:rPr>
            </w:pPr>
            <w:r w:rsidRPr="00016A59">
              <w:rPr>
                <w:rFonts w:ascii="PT Astra Serif" w:hAnsi="PT Astra Serif"/>
                <w:sz w:val="20"/>
              </w:rPr>
              <w:t>итогу</w:t>
            </w:r>
          </w:p>
        </w:tc>
      </w:tr>
      <w:tr w:rsidR="00016A59" w:rsidRPr="00016A59" w:rsidTr="0081298C">
        <w:trPr>
          <w:trHeight w:val="254"/>
        </w:trPr>
        <w:tc>
          <w:tcPr>
            <w:tcW w:w="3682" w:type="dxa"/>
            <w:vMerge/>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rPr>
                <w:rFonts w:ascii="PT Astra Serif" w:hAnsi="PT Astra Serif"/>
              </w:rPr>
            </w:pPr>
          </w:p>
        </w:tc>
        <w:tc>
          <w:tcPr>
            <w:tcW w:w="1091" w:type="dxa"/>
            <w:vMerge/>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vAlign w:val="center"/>
          </w:tcPr>
          <w:p w:rsidR="00616C5E" w:rsidRPr="00016A59" w:rsidRDefault="00616C5E" w:rsidP="007C6677">
            <w:pPr>
              <w:rPr>
                <w:rFonts w:ascii="PT Astra Serif" w:hAnsi="PT Astra Serif"/>
              </w:rPr>
            </w:pPr>
          </w:p>
        </w:tc>
        <w:tc>
          <w:tcPr>
            <w:tcW w:w="1499" w:type="dxa"/>
            <w:vMerge/>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rPr>
                <w:rFonts w:ascii="PT Astra Serif" w:hAnsi="PT Astra Serif"/>
              </w:rPr>
            </w:pPr>
          </w:p>
        </w:tc>
        <w:tc>
          <w:tcPr>
            <w:tcW w:w="1636" w:type="dxa"/>
            <w:vMerge/>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rPr>
                <w:rFonts w:ascii="PT Astra Serif" w:hAnsi="PT Astra Serif"/>
              </w:rPr>
            </w:pPr>
          </w:p>
        </w:tc>
        <w:tc>
          <w:tcPr>
            <w:tcW w:w="1091" w:type="dxa"/>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за счет средств</w:t>
            </w:r>
          </w:p>
          <w:p w:rsidR="00616C5E" w:rsidRPr="00016A59" w:rsidRDefault="00616C5E" w:rsidP="007C6677">
            <w:pPr>
              <w:spacing w:line="240" w:lineRule="exact"/>
              <w:ind w:right="-108"/>
              <w:jc w:val="center"/>
              <w:rPr>
                <w:rFonts w:ascii="PT Astra Serif" w:hAnsi="PT Astra Serif"/>
                <w:sz w:val="20"/>
              </w:rPr>
            </w:pPr>
            <w:r w:rsidRPr="00016A59">
              <w:rPr>
                <w:rFonts w:ascii="PT Astra Serif" w:hAnsi="PT Astra Serif"/>
                <w:sz w:val="20"/>
              </w:rPr>
              <w:t>бюджета</w:t>
            </w:r>
          </w:p>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Тульской области</w:t>
            </w:r>
          </w:p>
        </w:tc>
        <w:tc>
          <w:tcPr>
            <w:tcW w:w="955" w:type="dxa"/>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за счет средств</w:t>
            </w:r>
          </w:p>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ОМС</w:t>
            </w:r>
          </w:p>
        </w:tc>
        <w:tc>
          <w:tcPr>
            <w:tcW w:w="1310" w:type="dxa"/>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за счет средств</w:t>
            </w:r>
          </w:p>
          <w:p w:rsidR="00616C5E" w:rsidRPr="00016A59" w:rsidRDefault="00616C5E" w:rsidP="007C6677">
            <w:pPr>
              <w:spacing w:line="240" w:lineRule="exact"/>
              <w:ind w:right="-108"/>
              <w:jc w:val="center"/>
              <w:rPr>
                <w:rFonts w:ascii="PT Astra Serif" w:hAnsi="PT Astra Serif"/>
                <w:sz w:val="20"/>
              </w:rPr>
            </w:pPr>
            <w:r w:rsidRPr="00016A59">
              <w:rPr>
                <w:rFonts w:ascii="PT Astra Serif" w:hAnsi="PT Astra Serif"/>
                <w:sz w:val="20"/>
              </w:rPr>
              <w:t xml:space="preserve"> бюджета</w:t>
            </w:r>
          </w:p>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за счет средств</w:t>
            </w:r>
          </w:p>
          <w:p w:rsidR="00616C5E" w:rsidRPr="00016A59" w:rsidRDefault="00616C5E" w:rsidP="007C6677">
            <w:pPr>
              <w:spacing w:line="240" w:lineRule="exact"/>
              <w:jc w:val="center"/>
              <w:rPr>
                <w:rFonts w:ascii="PT Astra Serif" w:hAnsi="PT Astra Serif"/>
                <w:sz w:val="20"/>
              </w:rPr>
            </w:pPr>
            <w:r w:rsidRPr="00016A59">
              <w:rPr>
                <w:rFonts w:ascii="PT Astra Serif" w:hAnsi="PT Astra Serif"/>
                <w:sz w:val="20"/>
              </w:rPr>
              <w:t>ОМС</w:t>
            </w:r>
          </w:p>
        </w:tc>
        <w:tc>
          <w:tcPr>
            <w:tcW w:w="851" w:type="dxa"/>
            <w:vMerge/>
            <w:tcBorders>
              <w:top w:val="single" w:sz="4" w:space="0" w:color="000000"/>
              <w:left w:val="single" w:sz="4" w:space="0" w:color="000000"/>
              <w:bottom w:val="single" w:sz="4" w:space="0" w:color="000000"/>
              <w:right w:val="single" w:sz="4" w:space="0" w:color="000000"/>
            </w:tcBorders>
          </w:tcPr>
          <w:p w:rsidR="00616C5E" w:rsidRPr="00016A59" w:rsidRDefault="00616C5E" w:rsidP="007C6677">
            <w:pPr>
              <w:rPr>
                <w:rFonts w:ascii="PT Astra Serif" w:hAnsi="PT Astra Serif"/>
              </w:rPr>
            </w:pPr>
          </w:p>
        </w:tc>
      </w:tr>
    </w:tbl>
    <w:p w:rsidR="00616C5E" w:rsidRPr="00016A59" w:rsidRDefault="00616C5E" w:rsidP="00616C5E">
      <w:pPr>
        <w:spacing w:line="20" w:lineRule="exact"/>
        <w:rPr>
          <w:rFonts w:ascii="PT Astra Serif" w:hAnsi="PT Astra Serif"/>
          <w:sz w:val="2"/>
        </w:rPr>
      </w:pPr>
    </w:p>
    <w:tbl>
      <w:tblPr>
        <w:tblW w:w="15310" w:type="dxa"/>
        <w:tblInd w:w="-289" w:type="dxa"/>
        <w:tblLayout w:type="fixed"/>
        <w:tblLook w:val="04A0" w:firstRow="1" w:lastRow="0" w:firstColumn="1" w:lastColumn="0" w:noHBand="0" w:noVBand="1"/>
      </w:tblPr>
      <w:tblGrid>
        <w:gridCol w:w="3687"/>
        <w:gridCol w:w="1092"/>
        <w:gridCol w:w="1638"/>
        <w:gridCol w:w="1502"/>
        <w:gridCol w:w="1638"/>
        <w:gridCol w:w="1092"/>
        <w:gridCol w:w="957"/>
        <w:gridCol w:w="1294"/>
        <w:gridCol w:w="1559"/>
        <w:gridCol w:w="851"/>
      </w:tblGrid>
      <w:tr w:rsidR="00016A59" w:rsidRPr="00016A59" w:rsidTr="0081298C">
        <w:trPr>
          <w:tblHeader/>
        </w:trPr>
        <w:tc>
          <w:tcPr>
            <w:tcW w:w="3687"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1</w:t>
            </w:r>
          </w:p>
        </w:tc>
        <w:tc>
          <w:tcPr>
            <w:tcW w:w="1092"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2</w:t>
            </w:r>
          </w:p>
        </w:tc>
        <w:tc>
          <w:tcPr>
            <w:tcW w:w="1638"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3</w:t>
            </w:r>
          </w:p>
        </w:tc>
        <w:tc>
          <w:tcPr>
            <w:tcW w:w="1502"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4</w:t>
            </w:r>
          </w:p>
        </w:tc>
        <w:tc>
          <w:tcPr>
            <w:tcW w:w="1638"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5</w:t>
            </w:r>
          </w:p>
        </w:tc>
        <w:tc>
          <w:tcPr>
            <w:tcW w:w="1092"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6</w:t>
            </w:r>
          </w:p>
        </w:tc>
        <w:tc>
          <w:tcPr>
            <w:tcW w:w="957"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7</w:t>
            </w:r>
          </w:p>
        </w:tc>
        <w:tc>
          <w:tcPr>
            <w:tcW w:w="1294"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8</w:t>
            </w:r>
          </w:p>
        </w:tc>
        <w:tc>
          <w:tcPr>
            <w:tcW w:w="1559"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9</w:t>
            </w:r>
          </w:p>
        </w:tc>
        <w:tc>
          <w:tcPr>
            <w:tcW w:w="851" w:type="dxa"/>
            <w:tcBorders>
              <w:top w:val="single" w:sz="4" w:space="0" w:color="000000"/>
              <w:left w:val="single" w:sz="4" w:space="0" w:color="000000"/>
              <w:bottom w:val="single" w:sz="4" w:space="0" w:color="000000"/>
              <w:right w:val="single" w:sz="4" w:space="0" w:color="000000"/>
            </w:tcBorders>
          </w:tcPr>
          <w:p w:rsidR="00616C5E" w:rsidRPr="00016A59" w:rsidRDefault="0081298C" w:rsidP="007C6677">
            <w:pPr>
              <w:spacing w:line="360" w:lineRule="exact"/>
              <w:jc w:val="center"/>
              <w:rPr>
                <w:rFonts w:ascii="PT Astra Serif" w:hAnsi="PT Astra Serif"/>
                <w:spacing w:val="-12"/>
                <w:sz w:val="20"/>
              </w:rPr>
            </w:pPr>
            <w:r w:rsidRPr="00016A59">
              <w:rPr>
                <w:rFonts w:ascii="PT Astra Serif" w:hAnsi="PT Astra Serif"/>
                <w:spacing w:val="-12"/>
                <w:sz w:val="20"/>
              </w:rPr>
              <w:t>10</w:t>
            </w:r>
          </w:p>
        </w:tc>
      </w:tr>
      <w:tr w:rsidR="00536C09" w:rsidRPr="006C0F2C" w:rsidTr="0081298C">
        <w:trPr>
          <w:trHeight w:val="326"/>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4F1C44" w:rsidRDefault="00616C5E" w:rsidP="007C6677">
            <w:pPr>
              <w:tabs>
                <w:tab w:val="left" w:pos="3780"/>
              </w:tabs>
              <w:spacing w:line="240" w:lineRule="exact"/>
              <w:jc w:val="both"/>
              <w:rPr>
                <w:rFonts w:ascii="PT Astra Serif" w:hAnsi="PT Astra Serif"/>
                <w:b/>
                <w:sz w:val="20"/>
              </w:rPr>
            </w:pPr>
            <w:r w:rsidRPr="004F1C44">
              <w:rPr>
                <w:rFonts w:ascii="PT Astra Serif" w:hAnsi="PT Astra Serif"/>
                <w:b/>
                <w:sz w:val="20"/>
              </w:rPr>
              <w:t>I. Медицинская помощь, предоставляемая за счет бюджета Тульской области, в том числе</w:t>
            </w:r>
            <w:r w:rsidRPr="004F1C44">
              <w:rPr>
                <w:rFonts w:ascii="PT Astra Serif" w:hAnsi="PT Astra Serif"/>
                <w:b/>
                <w:sz w:val="20"/>
                <w:vertAlign w:val="superscript"/>
              </w:rPr>
              <w:t>1</w:t>
            </w:r>
            <w:r w:rsidRPr="004F1C44">
              <w:rPr>
                <w:rFonts w:ascii="PT Astra Serif" w:hAnsi="PT Astra Serif"/>
                <w:b/>
                <w:sz w:val="20"/>
              </w:rPr>
              <w:t>:</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616C5E" w:rsidP="007C6677">
            <w:pPr>
              <w:spacing w:line="240" w:lineRule="exact"/>
              <w:jc w:val="center"/>
              <w:rPr>
                <w:rFonts w:ascii="PT Astra Serif" w:hAnsi="PT Astra Serif"/>
                <w:b/>
                <w:sz w:val="20"/>
              </w:rPr>
            </w:pPr>
            <w:r w:rsidRPr="004F1C44">
              <w:rPr>
                <w:rFonts w:ascii="PT Astra Serif" w:hAnsi="PT Astra Serif"/>
                <w:b/>
                <w:sz w:val="20"/>
              </w:rPr>
              <w:t>01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616C5E" w:rsidP="007C6677">
            <w:pPr>
              <w:spacing w:line="240" w:lineRule="exact"/>
              <w:jc w:val="center"/>
              <w:rPr>
                <w:rFonts w:ascii="PT Astra Serif" w:hAnsi="PT Astra Serif"/>
                <w:b/>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616C5E" w:rsidP="007C6677">
            <w:pPr>
              <w:spacing w:line="240" w:lineRule="exact"/>
              <w:jc w:val="center"/>
              <w:rPr>
                <w:rFonts w:ascii="PT Astra Serif" w:hAnsi="PT Astra Serif"/>
                <w:b/>
                <w:sz w:val="20"/>
              </w:rPr>
            </w:pPr>
            <w:r w:rsidRPr="004F1C44">
              <w:rPr>
                <w:rFonts w:ascii="PT Astra Serif" w:hAnsi="PT Astra Serif"/>
                <w:b/>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616C5E" w:rsidP="007C6677">
            <w:pPr>
              <w:spacing w:line="240" w:lineRule="exact"/>
              <w:jc w:val="center"/>
              <w:rPr>
                <w:rFonts w:ascii="PT Astra Serif" w:hAnsi="PT Astra Serif"/>
                <w:b/>
                <w:sz w:val="20"/>
              </w:rPr>
            </w:pPr>
            <w:r w:rsidRPr="004F1C44">
              <w:rPr>
                <w:rFonts w:ascii="PT Astra Serif" w:hAnsi="PT Astra Serif"/>
                <w:b/>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7F0B5D" w:rsidP="004F1C44">
            <w:pPr>
              <w:spacing w:line="240" w:lineRule="exact"/>
              <w:jc w:val="center"/>
              <w:rPr>
                <w:rFonts w:ascii="PT Astra Serif" w:hAnsi="PT Astra Serif"/>
                <w:b/>
                <w:sz w:val="20"/>
              </w:rPr>
            </w:pPr>
            <w:r>
              <w:rPr>
                <w:rFonts w:ascii="PT Astra Serif" w:hAnsi="PT Astra Serif"/>
                <w:b/>
                <w:sz w:val="20"/>
              </w:rPr>
              <w:t>6 304,1</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616C5E" w:rsidP="007C6677">
            <w:pPr>
              <w:spacing w:line="240" w:lineRule="exact"/>
              <w:jc w:val="center"/>
              <w:rPr>
                <w:rFonts w:ascii="PT Astra Serif" w:hAnsi="PT Astra Serif"/>
                <w:b/>
                <w:sz w:val="20"/>
              </w:rPr>
            </w:pPr>
            <w:r w:rsidRPr="004F1C44">
              <w:rPr>
                <w:rFonts w:ascii="PT Astra Serif" w:hAnsi="PT Astra Serif"/>
                <w:b/>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7F0B5D" w:rsidP="007C6677">
            <w:pPr>
              <w:spacing w:line="240" w:lineRule="exact"/>
              <w:jc w:val="center"/>
              <w:rPr>
                <w:rFonts w:ascii="PT Astra Serif" w:hAnsi="PT Astra Serif"/>
                <w:b/>
                <w:sz w:val="20"/>
              </w:rPr>
            </w:pPr>
            <w:r>
              <w:rPr>
                <w:rFonts w:ascii="PT Astra Serif" w:hAnsi="PT Astra Serif"/>
                <w:b/>
                <w:sz w:val="20"/>
              </w:rPr>
              <w:t>9 095 949,8</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4F1C44" w:rsidRDefault="00616C5E" w:rsidP="007C6677">
            <w:pPr>
              <w:spacing w:line="240" w:lineRule="exact"/>
              <w:ind w:left="108" w:hanging="108"/>
              <w:jc w:val="center"/>
              <w:rPr>
                <w:rFonts w:ascii="PT Astra Serif" w:hAnsi="PT Astra Serif"/>
                <w:b/>
                <w:sz w:val="20"/>
              </w:rPr>
            </w:pPr>
            <w:r w:rsidRPr="004F1C44">
              <w:rPr>
                <w:rFonts w:ascii="PT Astra Serif" w:hAnsi="PT Astra Serif"/>
                <w:b/>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CB0A44" w:rsidRDefault="00616C5E" w:rsidP="00CB0A44">
            <w:pPr>
              <w:spacing w:line="240" w:lineRule="exact"/>
              <w:jc w:val="center"/>
              <w:rPr>
                <w:rFonts w:ascii="PT Astra Serif" w:hAnsi="PT Astra Serif"/>
                <w:b/>
                <w:sz w:val="20"/>
              </w:rPr>
            </w:pPr>
            <w:r w:rsidRPr="00CB0A44">
              <w:rPr>
                <w:rFonts w:ascii="PT Astra Serif" w:hAnsi="PT Astra Serif"/>
                <w:b/>
                <w:sz w:val="20"/>
              </w:rPr>
              <w:t>24</w:t>
            </w:r>
            <w:r w:rsidR="00CB0A44" w:rsidRPr="00CB0A44">
              <w:rPr>
                <w:rFonts w:ascii="PT Astra Serif" w:hAnsi="PT Astra Serif"/>
                <w:b/>
                <w:sz w:val="20"/>
              </w:rPr>
              <w:t>,2</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AB1808" w:rsidRDefault="00616C5E" w:rsidP="007C6677">
            <w:pPr>
              <w:tabs>
                <w:tab w:val="left" w:pos="394"/>
              </w:tabs>
              <w:spacing w:line="240" w:lineRule="exact"/>
              <w:jc w:val="both"/>
              <w:rPr>
                <w:rFonts w:ascii="PT Astra Serif" w:hAnsi="PT Astra Serif"/>
                <w:sz w:val="20"/>
              </w:rPr>
            </w:pPr>
            <w:r w:rsidRPr="00AB1808">
              <w:rPr>
                <w:rFonts w:ascii="PT Astra Serif" w:hAnsi="PT Astra Serif"/>
                <w:sz w:val="20"/>
              </w:rPr>
              <w:t>1. Скорая медицинская помощь, включая скорую специализированную медицинскую помощь, не входящая в территориальную программу ОМС</w:t>
            </w:r>
            <w:r w:rsidRPr="00AB1808">
              <w:rPr>
                <w:rFonts w:ascii="PT Astra Serif" w:hAnsi="PT Astra Serif"/>
                <w:sz w:val="20"/>
                <w:vertAlign w:val="superscript"/>
              </w:rPr>
              <w:t>2</w:t>
            </w:r>
            <w:r w:rsidRPr="00AB1808">
              <w:rPr>
                <w:rFonts w:ascii="PT Astra Serif" w:hAnsi="PT Astra Serif"/>
                <w:sz w:val="20"/>
              </w:rPr>
              <w:t xml:space="preserve">, </w:t>
            </w:r>
            <w:r w:rsidRPr="00AB1808">
              <w:rPr>
                <w:rFonts w:ascii="PT Astra Serif" w:hAnsi="PT Astra Serif"/>
                <w:sz w:val="20"/>
              </w:rPr>
              <w:br/>
              <w:t>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616C5E" w:rsidP="007C6677">
            <w:pPr>
              <w:spacing w:line="240" w:lineRule="exact"/>
              <w:jc w:val="center"/>
              <w:rPr>
                <w:rFonts w:ascii="PT Astra Serif" w:hAnsi="PT Astra Serif"/>
                <w:sz w:val="20"/>
              </w:rPr>
            </w:pPr>
            <w:r w:rsidRPr="00AB1808">
              <w:rPr>
                <w:rFonts w:ascii="PT Astra Serif" w:hAnsi="PT Astra Serif"/>
                <w:sz w:val="20"/>
              </w:rPr>
              <w:t>02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616C5E" w:rsidP="007C6677">
            <w:pPr>
              <w:spacing w:line="240" w:lineRule="exact"/>
              <w:jc w:val="center"/>
              <w:rPr>
                <w:rFonts w:ascii="PT Astra Serif" w:hAnsi="PT Astra Serif"/>
                <w:sz w:val="20"/>
              </w:rPr>
            </w:pPr>
            <w:r w:rsidRPr="00AB1808">
              <w:rPr>
                <w:rFonts w:ascii="PT Astra Serif" w:hAnsi="PT Astra Serif"/>
                <w:sz w:val="20"/>
              </w:rPr>
              <w:t>вызов</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616C5E" w:rsidP="00AB1808">
            <w:pPr>
              <w:spacing w:line="240" w:lineRule="exact"/>
              <w:jc w:val="center"/>
              <w:rPr>
                <w:rFonts w:ascii="PT Astra Serif" w:hAnsi="PT Astra Serif"/>
                <w:sz w:val="20"/>
              </w:rPr>
            </w:pPr>
            <w:r w:rsidRPr="00AB1808">
              <w:rPr>
                <w:rFonts w:ascii="PT Astra Serif" w:hAnsi="PT Astra Serif"/>
                <w:sz w:val="20"/>
              </w:rPr>
              <w:t>0,02</w:t>
            </w:r>
            <w:r w:rsidR="00AB1808" w:rsidRPr="00AB1808">
              <w:rPr>
                <w:rFonts w:ascii="PT Astra Serif" w:hAnsi="PT Astra Serif"/>
                <w:sz w:val="20"/>
              </w:rPr>
              <w:t>639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616C5E" w:rsidP="007C6677">
            <w:pPr>
              <w:spacing w:line="240" w:lineRule="exact"/>
              <w:jc w:val="center"/>
              <w:rPr>
                <w:rFonts w:ascii="PT Astra Serif" w:hAnsi="PT Astra Serif"/>
                <w:sz w:val="20"/>
              </w:rPr>
            </w:pPr>
            <w:r w:rsidRPr="00AB1808">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AB1808" w:rsidP="007C6677">
            <w:pPr>
              <w:spacing w:line="240" w:lineRule="exact"/>
              <w:jc w:val="center"/>
              <w:rPr>
                <w:rFonts w:ascii="PT Astra Serif" w:hAnsi="PT Astra Serif"/>
                <w:sz w:val="20"/>
              </w:rPr>
            </w:pPr>
            <w:r w:rsidRPr="00AB1808">
              <w:rPr>
                <w:rFonts w:ascii="PT Astra Serif" w:hAnsi="PT Astra Serif"/>
                <w:sz w:val="20"/>
              </w:rPr>
              <w:t>108,2</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616C5E" w:rsidP="007C6677">
            <w:pPr>
              <w:spacing w:line="240" w:lineRule="exact"/>
              <w:jc w:val="center"/>
              <w:rPr>
                <w:rFonts w:ascii="PT Astra Serif" w:hAnsi="PT Astra Serif"/>
                <w:sz w:val="20"/>
              </w:rPr>
            </w:pPr>
            <w:r w:rsidRPr="00AB1808">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AB1808" w:rsidP="007C6677">
            <w:pPr>
              <w:spacing w:line="240" w:lineRule="exact"/>
              <w:jc w:val="center"/>
              <w:rPr>
                <w:rFonts w:ascii="PT Astra Serif" w:hAnsi="PT Astra Serif"/>
                <w:sz w:val="20"/>
              </w:rPr>
            </w:pPr>
            <w:r w:rsidRPr="00AB1808">
              <w:rPr>
                <w:rFonts w:ascii="PT Astra Serif" w:hAnsi="PT Astra Serif"/>
                <w:sz w:val="20"/>
              </w:rPr>
              <w:t>156 108,7</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616C5E" w:rsidP="007C6677">
            <w:pPr>
              <w:spacing w:line="240" w:lineRule="exact"/>
              <w:jc w:val="center"/>
              <w:rPr>
                <w:rFonts w:ascii="PT Astra Serif" w:hAnsi="PT Astra Serif"/>
                <w:sz w:val="20"/>
              </w:rPr>
            </w:pPr>
            <w:r w:rsidRPr="00AB1808">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AB1808" w:rsidRDefault="00616C5E" w:rsidP="007C6677">
            <w:pPr>
              <w:spacing w:line="240" w:lineRule="exact"/>
              <w:jc w:val="center"/>
              <w:rPr>
                <w:rFonts w:ascii="PT Astra Serif" w:hAnsi="PT Astra Serif"/>
                <w:sz w:val="20"/>
              </w:rPr>
            </w:pPr>
            <w:r w:rsidRPr="00AB1808">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043C14" w:rsidRDefault="00616C5E" w:rsidP="007C6677">
            <w:pPr>
              <w:tabs>
                <w:tab w:val="left" w:pos="394"/>
              </w:tabs>
              <w:spacing w:line="240" w:lineRule="exact"/>
              <w:jc w:val="both"/>
              <w:rPr>
                <w:rFonts w:ascii="PT Astra Serif" w:hAnsi="PT Astra Serif"/>
                <w:sz w:val="20"/>
              </w:rPr>
            </w:pPr>
            <w:r w:rsidRPr="00043C14">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03</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вызов</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043C14">
            <w:pPr>
              <w:spacing w:line="240" w:lineRule="exact"/>
              <w:jc w:val="center"/>
              <w:rPr>
                <w:rFonts w:ascii="PT Astra Serif" w:hAnsi="PT Astra Serif"/>
                <w:sz w:val="20"/>
              </w:rPr>
            </w:pPr>
            <w:r w:rsidRPr="00043C14">
              <w:rPr>
                <w:rFonts w:ascii="PT Astra Serif" w:hAnsi="PT Astra Serif"/>
                <w:sz w:val="20"/>
              </w:rPr>
              <w:t>0,01</w:t>
            </w:r>
            <w:r w:rsidR="00043C14" w:rsidRPr="00043C14">
              <w:rPr>
                <w:rFonts w:ascii="PT Astra Serif" w:hAnsi="PT Astra Serif"/>
                <w:sz w:val="20"/>
              </w:rPr>
              <w:t>765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043C14" w:rsidP="007C6677">
            <w:pPr>
              <w:spacing w:line="240" w:lineRule="exact"/>
              <w:jc w:val="center"/>
              <w:rPr>
                <w:rFonts w:ascii="PT Astra Serif" w:hAnsi="PT Astra Serif"/>
                <w:sz w:val="20"/>
              </w:rPr>
            </w:pPr>
            <w:r w:rsidRPr="00043C14">
              <w:rPr>
                <w:rFonts w:ascii="PT Astra Serif" w:hAnsi="PT Astra Serif"/>
                <w:sz w:val="20"/>
              </w:rPr>
              <w:t>4 116,9</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043C14" w:rsidP="007C6677">
            <w:pPr>
              <w:spacing w:line="240" w:lineRule="exact"/>
              <w:jc w:val="center"/>
              <w:rPr>
                <w:rFonts w:ascii="PT Astra Serif" w:hAnsi="PT Astra Serif"/>
                <w:sz w:val="20"/>
              </w:rPr>
            </w:pPr>
            <w:r w:rsidRPr="00043C14">
              <w:rPr>
                <w:rFonts w:ascii="PT Astra Serif" w:hAnsi="PT Astra Serif"/>
                <w:sz w:val="20"/>
              </w:rPr>
              <w:t>72,7</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043C14" w:rsidP="007C6677">
            <w:pPr>
              <w:spacing w:line="240" w:lineRule="exact"/>
              <w:jc w:val="center"/>
              <w:rPr>
                <w:rFonts w:ascii="PT Astra Serif" w:hAnsi="PT Astra Serif"/>
                <w:sz w:val="20"/>
              </w:rPr>
            </w:pPr>
            <w:r w:rsidRPr="00043C14">
              <w:rPr>
                <w:rFonts w:ascii="PT Astra Serif" w:hAnsi="PT Astra Serif"/>
                <w:sz w:val="20"/>
              </w:rPr>
              <w:t>104 844,4</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043C14" w:rsidRDefault="00616C5E" w:rsidP="007C6677">
            <w:pPr>
              <w:tabs>
                <w:tab w:val="left" w:pos="394"/>
              </w:tabs>
              <w:spacing w:line="240" w:lineRule="exact"/>
              <w:jc w:val="both"/>
              <w:rPr>
                <w:rFonts w:ascii="PT Astra Serif" w:hAnsi="PT Astra Serif"/>
                <w:sz w:val="20"/>
              </w:rPr>
            </w:pPr>
            <w:r w:rsidRPr="00043C14">
              <w:rPr>
                <w:rFonts w:ascii="PT Astra Serif" w:hAnsi="PT Astra Serif"/>
                <w:sz w:val="20"/>
              </w:rPr>
              <w:t>скорая медицинская помощь при санитарно-авиационной эвакуации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04</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вызов</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043C14">
            <w:pPr>
              <w:spacing w:line="240" w:lineRule="exact"/>
              <w:jc w:val="center"/>
              <w:rPr>
                <w:rFonts w:ascii="PT Astra Serif" w:hAnsi="PT Astra Serif"/>
                <w:sz w:val="20"/>
              </w:rPr>
            </w:pPr>
            <w:r w:rsidRPr="00043C14">
              <w:rPr>
                <w:rFonts w:ascii="PT Astra Serif" w:hAnsi="PT Astra Serif"/>
                <w:sz w:val="20"/>
              </w:rPr>
              <w:t>0,0001</w:t>
            </w:r>
            <w:r w:rsidR="00043C14" w:rsidRPr="00043C14">
              <w:rPr>
                <w:rFonts w:ascii="PT Astra Serif" w:hAnsi="PT Astra Serif"/>
                <w:sz w:val="20"/>
              </w:rPr>
              <w:t>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043C14" w:rsidP="007C6677">
            <w:pPr>
              <w:spacing w:line="240" w:lineRule="exact"/>
              <w:jc w:val="center"/>
              <w:rPr>
                <w:rFonts w:ascii="PT Astra Serif" w:hAnsi="PT Astra Serif"/>
                <w:sz w:val="20"/>
              </w:rPr>
            </w:pPr>
            <w:r w:rsidRPr="00043C14">
              <w:rPr>
                <w:rFonts w:ascii="PT Astra Serif" w:hAnsi="PT Astra Serif"/>
                <w:sz w:val="20"/>
              </w:rPr>
              <w:t>8 236,5</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1,0</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043C14" w:rsidP="007C6677">
            <w:pPr>
              <w:spacing w:line="240" w:lineRule="exact"/>
              <w:jc w:val="center"/>
              <w:rPr>
                <w:rFonts w:ascii="PT Astra Serif" w:hAnsi="PT Astra Serif"/>
                <w:sz w:val="20"/>
              </w:rPr>
            </w:pPr>
            <w:r w:rsidRPr="00043C14">
              <w:rPr>
                <w:rFonts w:ascii="PT Astra Serif" w:hAnsi="PT Astra Serif"/>
                <w:sz w:val="20"/>
              </w:rPr>
              <w:t>1 426,1</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r>
      <w:tr w:rsidR="00536C09" w:rsidRPr="006C0F2C" w:rsidTr="0081298C">
        <w:trPr>
          <w:trHeight w:val="351"/>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043C14" w:rsidRDefault="00616C5E" w:rsidP="007C6677">
            <w:pPr>
              <w:tabs>
                <w:tab w:val="left" w:pos="394"/>
              </w:tabs>
              <w:spacing w:line="240" w:lineRule="exact"/>
              <w:ind w:firstLine="34"/>
              <w:jc w:val="both"/>
              <w:rPr>
                <w:rFonts w:ascii="PT Astra Serif" w:hAnsi="PT Astra Serif"/>
                <w:sz w:val="20"/>
              </w:rPr>
            </w:pPr>
            <w:r w:rsidRPr="00043C14">
              <w:rPr>
                <w:rFonts w:ascii="PT Astra Serif" w:hAnsi="PT Astra Serif"/>
                <w:sz w:val="20"/>
              </w:rPr>
              <w:t>2. Первичная медико-санитарная помощь, предоставляемая:</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05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ind w:left="-108" w:right="-84"/>
              <w:jc w:val="center"/>
              <w:rPr>
                <w:rFonts w:ascii="PT Astra Serif" w:hAnsi="PT Astra Serif"/>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r>
      <w:tr w:rsidR="00536C09" w:rsidRPr="006C0F2C" w:rsidTr="0081298C">
        <w:trPr>
          <w:trHeight w:val="145"/>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043C14" w:rsidRDefault="00616C5E" w:rsidP="007C6677">
            <w:pPr>
              <w:spacing w:line="240" w:lineRule="exact"/>
              <w:jc w:val="both"/>
              <w:rPr>
                <w:rFonts w:ascii="PT Astra Serif" w:hAnsi="PT Astra Serif"/>
                <w:sz w:val="20"/>
              </w:rPr>
            </w:pPr>
            <w:r w:rsidRPr="00043C14">
              <w:rPr>
                <w:rFonts w:ascii="PT Astra Serif" w:hAnsi="PT Astra Serif"/>
                <w:sz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06</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ind w:left="-108" w:right="-84" w:firstLine="64"/>
              <w:jc w:val="center"/>
              <w:rPr>
                <w:rFonts w:ascii="PT Astra Serif" w:hAnsi="PT Astra Serif"/>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043C14" w:rsidRDefault="00616C5E" w:rsidP="007C6677">
            <w:pPr>
              <w:spacing w:line="240" w:lineRule="exact"/>
              <w:jc w:val="center"/>
              <w:rPr>
                <w:rFonts w:ascii="PT Astra Serif" w:hAnsi="PT Astra Serif"/>
                <w:sz w:val="20"/>
              </w:rPr>
            </w:pPr>
            <w:r w:rsidRPr="00043C14">
              <w:rPr>
                <w:rFonts w:ascii="PT Astra Serif" w:hAnsi="PT Astra Serif"/>
                <w:sz w:val="20"/>
              </w:rPr>
              <w:t>Х</w:t>
            </w:r>
          </w:p>
        </w:tc>
      </w:tr>
      <w:tr w:rsidR="00536C09" w:rsidRPr="006C0F2C" w:rsidTr="0081298C">
        <w:trPr>
          <w:trHeight w:val="320"/>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2A63F4" w:rsidRDefault="00616C5E" w:rsidP="007C6677">
            <w:pPr>
              <w:spacing w:line="240" w:lineRule="exact"/>
              <w:jc w:val="both"/>
              <w:rPr>
                <w:rFonts w:ascii="PT Astra Serif" w:hAnsi="PT Astra Serif"/>
                <w:sz w:val="20"/>
              </w:rPr>
            </w:pPr>
            <w:r w:rsidRPr="002A63F4">
              <w:rPr>
                <w:rFonts w:ascii="PT Astra Serif" w:hAnsi="PT Astra Serif"/>
                <w:sz w:val="20"/>
              </w:rPr>
              <w:t>2.1.1. С профилактической и иными целями</w:t>
            </w:r>
            <w:r w:rsidRPr="002A63F4">
              <w:rPr>
                <w:rFonts w:ascii="PT Astra Serif" w:hAnsi="PT Astra Serif"/>
                <w:sz w:val="20"/>
                <w:vertAlign w:val="superscript"/>
              </w:rPr>
              <w:t>3</w:t>
            </w:r>
            <w:r w:rsidRPr="002A63F4">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07</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ind w:left="-108" w:right="-84" w:firstLine="64"/>
              <w:jc w:val="center"/>
              <w:rPr>
                <w:rFonts w:ascii="PT Astra Serif" w:hAnsi="PT Astra Serif"/>
                <w:sz w:val="20"/>
              </w:rPr>
            </w:pPr>
            <w:r w:rsidRPr="002A63F4">
              <w:rPr>
                <w:rFonts w:ascii="PT Astra Serif" w:hAnsi="PT Astra Serif"/>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2A63F4">
            <w:pPr>
              <w:spacing w:line="240" w:lineRule="exact"/>
              <w:ind w:firstLine="72"/>
              <w:jc w:val="center"/>
              <w:rPr>
                <w:rFonts w:ascii="PT Astra Serif" w:hAnsi="PT Astra Serif"/>
                <w:sz w:val="20"/>
              </w:rPr>
            </w:pPr>
            <w:r w:rsidRPr="002A63F4">
              <w:rPr>
                <w:rFonts w:ascii="PT Astra Serif" w:hAnsi="PT Astra Serif"/>
                <w:sz w:val="20"/>
              </w:rPr>
              <w:t>0,5</w:t>
            </w:r>
            <w:r w:rsidR="002A63F4" w:rsidRPr="002A63F4">
              <w:rPr>
                <w:rFonts w:ascii="PT Astra Serif" w:hAnsi="PT Astra Serif"/>
                <w:sz w:val="20"/>
              </w:rPr>
              <w:t>38</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2A63F4" w:rsidP="007C6677">
            <w:pPr>
              <w:spacing w:line="240" w:lineRule="exact"/>
              <w:ind w:firstLine="72"/>
              <w:jc w:val="center"/>
              <w:rPr>
                <w:rFonts w:ascii="PT Astra Serif" w:hAnsi="PT Astra Serif"/>
                <w:sz w:val="20"/>
              </w:rPr>
            </w:pPr>
            <w:r w:rsidRPr="002A63F4">
              <w:rPr>
                <w:rFonts w:ascii="PT Astra Serif" w:hAnsi="PT Astra Serif"/>
                <w:sz w:val="20"/>
              </w:rPr>
              <w:t>660,6</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2A63F4" w:rsidP="007C6677">
            <w:pPr>
              <w:spacing w:line="240" w:lineRule="exact"/>
              <w:jc w:val="center"/>
              <w:rPr>
                <w:rFonts w:ascii="PT Astra Serif" w:hAnsi="PT Astra Serif"/>
                <w:sz w:val="20"/>
              </w:rPr>
            </w:pPr>
            <w:r w:rsidRPr="002A63F4">
              <w:rPr>
                <w:rFonts w:ascii="PT Astra Serif" w:hAnsi="PT Astra Serif"/>
                <w:sz w:val="20"/>
              </w:rPr>
              <w:t>355,4</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2A63F4" w:rsidP="007C6677">
            <w:pPr>
              <w:spacing w:line="240" w:lineRule="exact"/>
              <w:jc w:val="center"/>
              <w:rPr>
                <w:rFonts w:ascii="PT Astra Serif" w:hAnsi="PT Astra Serif"/>
                <w:sz w:val="20"/>
              </w:rPr>
            </w:pPr>
            <w:r w:rsidRPr="002A63F4">
              <w:rPr>
                <w:rFonts w:ascii="PT Astra Serif" w:hAnsi="PT Astra Serif"/>
                <w:sz w:val="20"/>
              </w:rPr>
              <w:t>512 803,6</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r>
      <w:tr w:rsidR="002A63F4" w:rsidRPr="002A63F4" w:rsidTr="0081298C">
        <w:trPr>
          <w:trHeight w:val="324"/>
        </w:trPr>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2A63F4" w:rsidRDefault="00616C5E" w:rsidP="007C6677">
            <w:pPr>
              <w:spacing w:line="240" w:lineRule="exact"/>
              <w:jc w:val="both"/>
              <w:rPr>
                <w:rFonts w:ascii="PT Astra Serif" w:hAnsi="PT Astra Serif"/>
                <w:sz w:val="20"/>
              </w:rPr>
            </w:pPr>
            <w:r w:rsidRPr="002A63F4">
              <w:rPr>
                <w:rFonts w:ascii="PT Astra Serif" w:hAnsi="PT Astra Serif"/>
                <w:sz w:val="20"/>
              </w:rPr>
              <w:lastRenderedPageBreak/>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07.1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ind w:left="-108" w:right="-84" w:firstLine="64"/>
              <w:jc w:val="center"/>
              <w:rPr>
                <w:rFonts w:ascii="PT Astra Serif" w:hAnsi="PT Astra Serif"/>
                <w:sz w:val="20"/>
              </w:rPr>
            </w:pPr>
            <w:r w:rsidRPr="002A63F4">
              <w:rPr>
                <w:rFonts w:ascii="PT Astra Serif" w:hAnsi="PT Astra Serif"/>
                <w:sz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C5E" w:rsidRPr="002A63F4" w:rsidRDefault="00616C5E" w:rsidP="007C6677">
            <w:pPr>
              <w:spacing w:line="240" w:lineRule="exact"/>
              <w:jc w:val="both"/>
              <w:rPr>
                <w:rFonts w:ascii="PT Astra Serif" w:hAnsi="PT Astra Serif"/>
                <w:sz w:val="20"/>
              </w:rPr>
            </w:pPr>
            <w:r w:rsidRPr="002A63F4">
              <w:rPr>
                <w:rFonts w:ascii="PT Astra Serif" w:hAnsi="PT Astra Serif"/>
                <w:sz w:val="20"/>
              </w:rPr>
              <w:t>2.1.2. В связи с заболеваниями – обращений</w:t>
            </w:r>
            <w:r w:rsidRPr="002A63F4">
              <w:rPr>
                <w:rFonts w:ascii="PT Astra Serif" w:hAnsi="PT Astra Serif"/>
                <w:sz w:val="20"/>
                <w:vertAlign w:val="superscript"/>
              </w:rPr>
              <w:t>4</w:t>
            </w:r>
            <w:r w:rsidRPr="002A63F4">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before="80" w:after="80" w:line="240" w:lineRule="exact"/>
              <w:jc w:val="center"/>
              <w:rPr>
                <w:rFonts w:ascii="PT Astra Serif" w:hAnsi="PT Astra Serif"/>
                <w:sz w:val="20"/>
              </w:rPr>
            </w:pPr>
            <w:r w:rsidRPr="002A63F4">
              <w:rPr>
                <w:rFonts w:ascii="PT Astra Serif" w:hAnsi="PT Astra Serif"/>
                <w:sz w:val="20"/>
              </w:rPr>
              <w:t>08</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before="80" w:after="80" w:line="240" w:lineRule="exact"/>
              <w:ind w:right="-108"/>
              <w:jc w:val="center"/>
              <w:rPr>
                <w:rFonts w:ascii="PT Astra Serif" w:hAnsi="PT Astra Serif"/>
                <w:sz w:val="20"/>
              </w:rPr>
            </w:pPr>
            <w:r w:rsidRPr="002A63F4">
              <w:rPr>
                <w:rFonts w:ascii="PT Astra Serif" w:hAnsi="PT Astra Serif"/>
                <w:sz w:val="20"/>
              </w:rPr>
              <w:t>обращение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2A63F4">
            <w:pPr>
              <w:spacing w:before="80" w:after="80" w:line="240" w:lineRule="exact"/>
              <w:ind w:firstLine="72"/>
              <w:jc w:val="center"/>
              <w:rPr>
                <w:rFonts w:ascii="PT Astra Serif" w:hAnsi="PT Astra Serif"/>
                <w:sz w:val="20"/>
              </w:rPr>
            </w:pPr>
            <w:r w:rsidRPr="002A63F4">
              <w:rPr>
                <w:rFonts w:ascii="PT Astra Serif" w:hAnsi="PT Astra Serif"/>
                <w:sz w:val="20"/>
              </w:rPr>
              <w:t>0,</w:t>
            </w:r>
            <w:r w:rsidR="002A63F4" w:rsidRPr="002A63F4">
              <w:rPr>
                <w:rFonts w:ascii="PT Astra Serif" w:hAnsi="PT Astra Serif"/>
                <w:sz w:val="20"/>
              </w:rPr>
              <w:t>121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2A63F4">
            <w:pPr>
              <w:spacing w:before="80" w:after="80" w:line="240" w:lineRule="exact"/>
              <w:ind w:firstLine="72"/>
              <w:jc w:val="center"/>
              <w:rPr>
                <w:rFonts w:ascii="PT Astra Serif" w:hAnsi="PT Astra Serif"/>
                <w:sz w:val="20"/>
              </w:rPr>
            </w:pPr>
            <w:r w:rsidRPr="002A63F4">
              <w:rPr>
                <w:rFonts w:ascii="PT Astra Serif" w:hAnsi="PT Astra Serif"/>
                <w:sz w:val="20"/>
              </w:rPr>
              <w:t>1</w:t>
            </w:r>
            <w:r w:rsidR="002A63F4" w:rsidRPr="002A63F4">
              <w:rPr>
                <w:rFonts w:ascii="PT Astra Serif" w:hAnsi="PT Astra Serif"/>
                <w:sz w:val="20"/>
              </w:rPr>
              <w:t> 915,6</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2A63F4" w:rsidP="007C6677">
            <w:pPr>
              <w:spacing w:before="80" w:after="80" w:line="240" w:lineRule="exact"/>
              <w:jc w:val="center"/>
              <w:rPr>
                <w:rFonts w:ascii="PT Astra Serif" w:hAnsi="PT Astra Serif"/>
                <w:sz w:val="20"/>
              </w:rPr>
            </w:pPr>
            <w:r w:rsidRPr="002A63F4">
              <w:rPr>
                <w:rFonts w:ascii="PT Astra Serif" w:hAnsi="PT Astra Serif"/>
                <w:sz w:val="20"/>
              </w:rPr>
              <w:t>231,8</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before="80" w:after="80" w:line="240" w:lineRule="exact"/>
              <w:jc w:val="center"/>
              <w:rPr>
                <w:rFonts w:ascii="PT Astra Serif" w:hAnsi="PT Astra Serif"/>
                <w:sz w:val="20"/>
              </w:rPr>
            </w:pPr>
            <w:r w:rsidRPr="002A63F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2A63F4" w:rsidP="007C6677">
            <w:pPr>
              <w:spacing w:before="80" w:after="80" w:line="240" w:lineRule="exact"/>
              <w:jc w:val="center"/>
              <w:rPr>
                <w:rFonts w:ascii="PT Astra Serif" w:hAnsi="PT Astra Serif"/>
                <w:sz w:val="20"/>
              </w:rPr>
            </w:pPr>
            <w:r w:rsidRPr="002A63F4">
              <w:rPr>
                <w:rFonts w:ascii="PT Astra Serif" w:hAnsi="PT Astra Serif"/>
                <w:sz w:val="20"/>
              </w:rPr>
              <w:t>334 441,7</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before="80" w:after="80" w:line="240" w:lineRule="exact"/>
              <w:jc w:val="center"/>
              <w:rPr>
                <w:rFonts w:ascii="PT Astra Serif" w:hAnsi="PT Astra Serif"/>
                <w:sz w:val="20"/>
              </w:rPr>
            </w:pPr>
            <w:r w:rsidRPr="002A63F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before="80" w:after="80" w:line="240" w:lineRule="exact"/>
              <w:jc w:val="center"/>
              <w:rPr>
                <w:rFonts w:ascii="PT Astra Serif" w:hAnsi="PT Astra Serif"/>
                <w:sz w:val="20"/>
              </w:rPr>
            </w:pPr>
            <w:r w:rsidRPr="002A63F4">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2A63F4" w:rsidRDefault="00616C5E" w:rsidP="007C6677">
            <w:pPr>
              <w:tabs>
                <w:tab w:val="left" w:pos="394"/>
              </w:tabs>
              <w:spacing w:line="240" w:lineRule="exact"/>
              <w:jc w:val="both"/>
              <w:rPr>
                <w:rFonts w:ascii="PT Astra Serif" w:hAnsi="PT Astra Serif"/>
                <w:sz w:val="20"/>
              </w:rPr>
            </w:pPr>
            <w:r w:rsidRPr="002A63F4">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08.1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ind w:left="-108" w:firstLine="64"/>
              <w:jc w:val="center"/>
              <w:rPr>
                <w:rFonts w:ascii="PT Astra Serif" w:hAnsi="PT Astra Serif"/>
                <w:sz w:val="20"/>
              </w:rPr>
            </w:pPr>
            <w:r w:rsidRPr="002A63F4">
              <w:rPr>
                <w:rFonts w:ascii="PT Astra Serif" w:hAnsi="PT Astra Serif"/>
                <w:sz w:val="20"/>
              </w:rPr>
              <w:t>обращение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2A63F4" w:rsidRDefault="00616C5E" w:rsidP="007C6677">
            <w:pPr>
              <w:spacing w:line="240" w:lineRule="exact"/>
              <w:jc w:val="both"/>
              <w:rPr>
                <w:rFonts w:ascii="PT Astra Serif" w:hAnsi="PT Astra Serif"/>
                <w:sz w:val="20"/>
              </w:rPr>
            </w:pPr>
            <w:r w:rsidRPr="002A63F4">
              <w:rPr>
                <w:rFonts w:ascii="PT Astra Serif" w:hAnsi="PT Astra Serif"/>
                <w:sz w:val="20"/>
              </w:rPr>
              <w:t>2.2. В условиях дневных стационаров</w:t>
            </w:r>
            <w:r w:rsidRPr="002A63F4">
              <w:rPr>
                <w:rFonts w:ascii="PT Astra Serif" w:hAnsi="PT Astra Serif"/>
                <w:sz w:val="20"/>
                <w:vertAlign w:val="superscript"/>
              </w:rPr>
              <w:t>5</w:t>
            </w:r>
            <w:r w:rsidRPr="002A63F4">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pacing w:val="-12"/>
                <w:sz w:val="20"/>
              </w:rPr>
            </w:pPr>
            <w:r w:rsidRPr="002A63F4">
              <w:rPr>
                <w:rFonts w:ascii="PT Astra Serif" w:hAnsi="PT Astra Serif"/>
                <w:spacing w:val="-12"/>
                <w:sz w:val="20"/>
              </w:rPr>
              <w:t>09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tabs>
                <w:tab w:val="left" w:pos="2340"/>
              </w:tabs>
              <w:spacing w:line="240" w:lineRule="exact"/>
              <w:ind w:left="-108" w:right="-108"/>
              <w:jc w:val="center"/>
              <w:rPr>
                <w:rFonts w:ascii="PT Astra Serif" w:hAnsi="PT Astra Serif"/>
                <w:sz w:val="20"/>
              </w:rPr>
            </w:pPr>
            <w:r w:rsidRPr="002A63F4">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2A63F4" w:rsidRDefault="00616C5E" w:rsidP="007C6677">
            <w:pPr>
              <w:spacing w:line="240" w:lineRule="exact"/>
              <w:jc w:val="both"/>
              <w:rPr>
                <w:rFonts w:ascii="PT Astra Serif" w:hAnsi="PT Astra Serif"/>
                <w:sz w:val="20"/>
              </w:rPr>
            </w:pPr>
            <w:r w:rsidRPr="002A63F4">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pacing w:val="-12"/>
                <w:sz w:val="20"/>
              </w:rPr>
            </w:pPr>
            <w:r w:rsidRPr="002A63F4">
              <w:rPr>
                <w:rFonts w:ascii="PT Astra Serif" w:hAnsi="PT Astra Serif"/>
                <w:spacing w:val="-12"/>
                <w:sz w:val="20"/>
              </w:rPr>
              <w:t>09.1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pacing w:val="-12"/>
                <w:sz w:val="20"/>
              </w:rPr>
            </w:pPr>
            <w:r w:rsidRPr="002A63F4">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2A63F4" w:rsidRDefault="00616C5E" w:rsidP="007C6677">
            <w:pPr>
              <w:spacing w:line="240" w:lineRule="exact"/>
              <w:jc w:val="center"/>
              <w:rPr>
                <w:rFonts w:ascii="PT Astra Serif" w:hAnsi="PT Astra Serif"/>
                <w:sz w:val="20"/>
              </w:rPr>
            </w:pPr>
            <w:r w:rsidRPr="002A63F4">
              <w:rPr>
                <w:rFonts w:ascii="PT Astra Serif" w:hAnsi="PT Astra Serif"/>
                <w:sz w:val="20"/>
              </w:rPr>
              <w:t>Х</w:t>
            </w:r>
          </w:p>
        </w:tc>
      </w:tr>
      <w:tr w:rsidR="00536C09" w:rsidRPr="006C0F2C" w:rsidTr="0081298C">
        <w:trPr>
          <w:trHeight w:val="1076"/>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56347E" w:rsidRDefault="00616C5E" w:rsidP="007C6677">
            <w:pPr>
              <w:spacing w:line="240" w:lineRule="exact"/>
              <w:jc w:val="both"/>
              <w:rPr>
                <w:rFonts w:ascii="PT Astra Serif" w:hAnsi="PT Astra Serif"/>
                <w:sz w:val="20"/>
              </w:rPr>
            </w:pPr>
            <w:r w:rsidRPr="0056347E">
              <w:rPr>
                <w:rFonts w:ascii="PT Astra Serif" w:hAnsi="PT Astra Serif"/>
                <w:sz w:val="20"/>
              </w:rPr>
              <w:t>3. В условиях дневных стационаров (первичная медико-санитарная помощь, специализированная медицинская помощь)</w:t>
            </w:r>
            <w:r w:rsidRPr="0056347E">
              <w:rPr>
                <w:rFonts w:ascii="PT Astra Serif" w:hAnsi="PT Astra Serif"/>
                <w:sz w:val="20"/>
                <w:vertAlign w:val="superscript"/>
              </w:rPr>
              <w:t>6</w:t>
            </w:r>
            <w:r w:rsidRPr="0056347E">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pacing w:val="-12"/>
                <w:sz w:val="20"/>
              </w:rPr>
            </w:pPr>
            <w:r w:rsidRPr="0056347E">
              <w:rPr>
                <w:rFonts w:ascii="PT Astra Serif" w:hAnsi="PT Astra Serif"/>
                <w:spacing w:val="-12"/>
                <w:sz w:val="20"/>
              </w:rPr>
              <w:t>10</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pacing w:val="-12"/>
                <w:sz w:val="20"/>
              </w:rPr>
            </w:pPr>
            <w:r w:rsidRPr="0056347E">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56347E">
            <w:pPr>
              <w:spacing w:line="240" w:lineRule="exact"/>
              <w:ind w:firstLine="72"/>
              <w:jc w:val="center"/>
              <w:rPr>
                <w:rFonts w:ascii="PT Astra Serif" w:hAnsi="PT Astra Serif"/>
                <w:sz w:val="20"/>
              </w:rPr>
            </w:pPr>
            <w:r w:rsidRPr="0056347E">
              <w:rPr>
                <w:rFonts w:ascii="PT Astra Serif" w:hAnsi="PT Astra Serif"/>
                <w:sz w:val="20"/>
              </w:rPr>
              <w:t>0,003</w:t>
            </w:r>
            <w:r w:rsidR="0056347E" w:rsidRPr="0056347E">
              <w:rPr>
                <w:rFonts w:ascii="PT Astra Serif" w:hAnsi="PT Astra Serif"/>
                <w:sz w:val="20"/>
              </w:rPr>
              <w:t>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56347E" w:rsidP="007C6677">
            <w:pPr>
              <w:spacing w:line="240" w:lineRule="exact"/>
              <w:jc w:val="center"/>
              <w:rPr>
                <w:rFonts w:ascii="PT Astra Serif" w:hAnsi="PT Astra Serif"/>
                <w:sz w:val="20"/>
              </w:rPr>
            </w:pPr>
            <w:r w:rsidRPr="0056347E">
              <w:rPr>
                <w:rFonts w:ascii="PT Astra Serif" w:hAnsi="PT Astra Serif"/>
                <w:sz w:val="20"/>
              </w:rPr>
              <w:t>20 741,0</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56347E" w:rsidP="007C6677">
            <w:pPr>
              <w:spacing w:line="240" w:lineRule="exact"/>
              <w:jc w:val="center"/>
              <w:rPr>
                <w:rFonts w:ascii="PT Astra Serif" w:hAnsi="PT Astra Serif"/>
                <w:sz w:val="20"/>
              </w:rPr>
            </w:pPr>
            <w:r w:rsidRPr="0056347E">
              <w:rPr>
                <w:rFonts w:ascii="PT Astra Serif" w:hAnsi="PT Astra Serif"/>
                <w:sz w:val="20"/>
              </w:rPr>
              <w:t>72,6</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56347E" w:rsidP="007C6677">
            <w:pPr>
              <w:spacing w:line="240" w:lineRule="exact"/>
              <w:jc w:val="center"/>
              <w:rPr>
                <w:rFonts w:ascii="PT Astra Serif" w:hAnsi="PT Astra Serif"/>
                <w:sz w:val="20"/>
              </w:rPr>
            </w:pPr>
            <w:r w:rsidRPr="0056347E">
              <w:rPr>
                <w:rFonts w:ascii="PT Astra Serif" w:hAnsi="PT Astra Serif"/>
                <w:sz w:val="20"/>
              </w:rPr>
              <w:t>104 743,7</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56347E" w:rsidRDefault="00616C5E" w:rsidP="007C6677">
            <w:pPr>
              <w:spacing w:line="240" w:lineRule="exact"/>
              <w:jc w:val="both"/>
              <w:rPr>
                <w:rFonts w:ascii="PT Astra Serif" w:hAnsi="PT Astra Serif"/>
                <w:sz w:val="20"/>
              </w:rPr>
            </w:pPr>
            <w:r w:rsidRPr="0056347E">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pacing w:val="-12"/>
                <w:sz w:val="20"/>
              </w:rPr>
            </w:pPr>
            <w:r w:rsidRPr="0056347E">
              <w:rPr>
                <w:rFonts w:ascii="PT Astra Serif" w:hAnsi="PT Astra Serif"/>
                <w:spacing w:val="-12"/>
                <w:sz w:val="20"/>
              </w:rPr>
              <w:t>10.1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pacing w:val="-12"/>
                <w:sz w:val="20"/>
              </w:rPr>
            </w:pPr>
            <w:r w:rsidRPr="0056347E">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56347E" w:rsidRDefault="00616C5E" w:rsidP="007C6677">
            <w:pPr>
              <w:spacing w:line="240" w:lineRule="exact"/>
              <w:jc w:val="both"/>
              <w:rPr>
                <w:rFonts w:ascii="PT Astra Serif" w:hAnsi="PT Astra Serif"/>
                <w:sz w:val="20"/>
              </w:rPr>
            </w:pPr>
            <w:r w:rsidRPr="0056347E">
              <w:rPr>
                <w:rFonts w:ascii="PT Astra Serif" w:hAnsi="PT Astra Serif"/>
                <w:sz w:val="20"/>
              </w:rPr>
              <w:t>4. Специализированная, в том числе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pacing w:val="-12"/>
                <w:sz w:val="20"/>
              </w:rPr>
            </w:pPr>
            <w:r w:rsidRPr="0056347E">
              <w:rPr>
                <w:rFonts w:ascii="PT Astra Serif" w:hAnsi="PT Astra Serif"/>
                <w:spacing w:val="-12"/>
                <w:sz w:val="20"/>
              </w:rPr>
              <w:t>11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56347E">
            <w:pPr>
              <w:spacing w:line="240" w:lineRule="exact"/>
              <w:jc w:val="center"/>
              <w:rPr>
                <w:rFonts w:ascii="PT Astra Serif" w:hAnsi="PT Astra Serif"/>
                <w:sz w:val="20"/>
              </w:rPr>
            </w:pPr>
            <w:r w:rsidRPr="0056347E">
              <w:rPr>
                <w:rFonts w:ascii="PT Astra Serif" w:hAnsi="PT Astra Serif"/>
                <w:sz w:val="20"/>
              </w:rPr>
              <w:t>0,01</w:t>
            </w:r>
            <w:r w:rsidR="0056347E" w:rsidRPr="0056347E">
              <w:rPr>
                <w:rFonts w:ascii="PT Astra Serif" w:hAnsi="PT Astra Serif"/>
                <w:sz w:val="20"/>
              </w:rPr>
              <w:t>28</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56347E" w:rsidP="007C6677">
            <w:pPr>
              <w:spacing w:line="240" w:lineRule="exact"/>
              <w:jc w:val="center"/>
              <w:rPr>
                <w:rFonts w:ascii="PT Astra Serif" w:hAnsi="PT Astra Serif"/>
                <w:sz w:val="20"/>
              </w:rPr>
            </w:pPr>
            <w:r w:rsidRPr="0056347E">
              <w:rPr>
                <w:rFonts w:ascii="PT Astra Serif" w:hAnsi="PT Astra Serif"/>
                <w:sz w:val="20"/>
              </w:rPr>
              <w:t>119 849,5</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56347E">
            <w:pPr>
              <w:spacing w:line="240" w:lineRule="exact"/>
              <w:jc w:val="center"/>
              <w:rPr>
                <w:rFonts w:ascii="PT Astra Serif" w:hAnsi="PT Astra Serif"/>
                <w:sz w:val="20"/>
              </w:rPr>
            </w:pPr>
            <w:r w:rsidRPr="0056347E">
              <w:rPr>
                <w:rFonts w:ascii="PT Astra Serif" w:hAnsi="PT Astra Serif"/>
                <w:sz w:val="20"/>
              </w:rPr>
              <w:t>1</w:t>
            </w:r>
            <w:r w:rsidR="0056347E" w:rsidRPr="0056347E">
              <w:rPr>
                <w:rFonts w:ascii="PT Astra Serif" w:hAnsi="PT Astra Serif"/>
                <w:sz w:val="20"/>
              </w:rPr>
              <w:t> 538,9</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56347E" w:rsidP="007C6677">
            <w:pPr>
              <w:spacing w:line="240" w:lineRule="exact"/>
              <w:jc w:val="center"/>
              <w:rPr>
                <w:rFonts w:ascii="PT Astra Serif" w:hAnsi="PT Astra Serif"/>
                <w:sz w:val="20"/>
              </w:rPr>
            </w:pPr>
            <w:r w:rsidRPr="0056347E">
              <w:rPr>
                <w:rFonts w:ascii="PT Astra Serif" w:hAnsi="PT Astra Serif"/>
                <w:sz w:val="20"/>
              </w:rPr>
              <w:t>2 220 406,6</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56347E" w:rsidRDefault="00616C5E" w:rsidP="007C6677">
            <w:pPr>
              <w:spacing w:line="240" w:lineRule="exact"/>
              <w:jc w:val="both"/>
              <w:rPr>
                <w:rFonts w:ascii="PT Astra Serif" w:hAnsi="PT Astra Serif"/>
                <w:sz w:val="20"/>
              </w:rPr>
            </w:pPr>
            <w:r w:rsidRPr="0056347E">
              <w:rPr>
                <w:rFonts w:ascii="PT Astra Serif" w:hAnsi="PT Astra Serif"/>
                <w:sz w:val="20"/>
              </w:rPr>
              <w:t>4.1. В условиях дневных стационаров</w:t>
            </w:r>
            <w:r w:rsidRPr="0056347E">
              <w:rPr>
                <w:rFonts w:ascii="PT Astra Serif" w:hAnsi="PT Astra Serif"/>
                <w:sz w:val="20"/>
                <w:vertAlign w:val="superscript"/>
              </w:rPr>
              <w:t>5</w:t>
            </w:r>
            <w:r w:rsidRPr="0056347E">
              <w:rPr>
                <w:rFonts w:ascii="PT Astra Serif" w:hAnsi="PT Astra Serif"/>
                <w:sz w:val="20"/>
              </w:rPr>
              <w:t>,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pacing w:val="-12"/>
                <w:sz w:val="20"/>
              </w:rPr>
            </w:pPr>
            <w:r w:rsidRPr="0056347E">
              <w:rPr>
                <w:rFonts w:ascii="PT Astra Serif" w:hAnsi="PT Astra Serif"/>
                <w:spacing w:val="-12"/>
                <w:sz w:val="20"/>
              </w:rPr>
              <w:t>12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56347E" w:rsidRDefault="00616C5E" w:rsidP="007C6677">
            <w:pPr>
              <w:spacing w:line="240" w:lineRule="exact"/>
              <w:jc w:val="both"/>
              <w:rPr>
                <w:rFonts w:ascii="PT Astra Serif" w:hAnsi="PT Astra Serif"/>
                <w:sz w:val="20"/>
              </w:rPr>
            </w:pPr>
            <w:r w:rsidRPr="0056347E">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pacing w:val="-12"/>
                <w:sz w:val="20"/>
              </w:rPr>
            </w:pPr>
            <w:r w:rsidRPr="0056347E">
              <w:rPr>
                <w:rFonts w:ascii="PT Astra Serif" w:hAnsi="PT Astra Serif"/>
                <w:spacing w:val="-12"/>
                <w:sz w:val="20"/>
              </w:rPr>
              <w:t>12.1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56347E" w:rsidRDefault="00616C5E" w:rsidP="007C6677">
            <w:pPr>
              <w:spacing w:line="240" w:lineRule="exact"/>
              <w:jc w:val="center"/>
              <w:rPr>
                <w:rFonts w:ascii="PT Astra Serif" w:hAnsi="PT Astra Serif"/>
                <w:sz w:val="20"/>
              </w:rPr>
            </w:pPr>
            <w:r w:rsidRPr="0056347E">
              <w:rPr>
                <w:rFonts w:ascii="PT Astra Serif" w:hAnsi="PT Astra Serif"/>
                <w:sz w:val="20"/>
              </w:rPr>
              <w:t>Х</w:t>
            </w:r>
          </w:p>
        </w:tc>
      </w:tr>
      <w:tr w:rsidR="00E85C5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E85C59" w:rsidRPr="00E85C59" w:rsidRDefault="00E85C59" w:rsidP="00E85C59">
            <w:pPr>
              <w:spacing w:line="240" w:lineRule="exact"/>
              <w:jc w:val="both"/>
              <w:rPr>
                <w:rFonts w:ascii="PT Astra Serif" w:hAnsi="PT Astra Serif"/>
                <w:sz w:val="20"/>
              </w:rPr>
            </w:pPr>
            <w:r w:rsidRPr="00E85C59">
              <w:rPr>
                <w:rFonts w:ascii="PT Astra Serif" w:hAnsi="PT Astra Serif"/>
                <w:sz w:val="20"/>
              </w:rPr>
              <w:t>4.2. В условиях круглосуточных стационаров,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pacing w:val="-12"/>
                <w:sz w:val="20"/>
              </w:rPr>
            </w:pPr>
            <w:r w:rsidRPr="00E85C59">
              <w:rPr>
                <w:rFonts w:ascii="PT Astra Serif" w:hAnsi="PT Astra Serif"/>
                <w:spacing w:val="-12"/>
                <w:sz w:val="20"/>
              </w:rPr>
              <w:t>13</w:t>
            </w:r>
          </w:p>
        </w:tc>
        <w:tc>
          <w:tcPr>
            <w:tcW w:w="1638"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0,0128</w:t>
            </w:r>
          </w:p>
        </w:tc>
        <w:tc>
          <w:tcPr>
            <w:tcW w:w="1638"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119 849,5</w:t>
            </w:r>
          </w:p>
        </w:tc>
        <w:tc>
          <w:tcPr>
            <w:tcW w:w="1092"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1 538,9</w:t>
            </w:r>
          </w:p>
        </w:tc>
        <w:tc>
          <w:tcPr>
            <w:tcW w:w="957"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2 220 406,6</w:t>
            </w:r>
          </w:p>
        </w:tc>
        <w:tc>
          <w:tcPr>
            <w:tcW w:w="1559"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E85C59" w:rsidRPr="00E85C59" w:rsidRDefault="00E85C59" w:rsidP="00E85C59">
            <w:pPr>
              <w:spacing w:line="240" w:lineRule="exact"/>
              <w:jc w:val="center"/>
              <w:rPr>
                <w:rFonts w:ascii="PT Astra Serif" w:hAnsi="PT Astra Serif"/>
                <w:sz w:val="20"/>
              </w:rPr>
            </w:pPr>
            <w:r w:rsidRPr="00E85C59">
              <w:rPr>
                <w:rFonts w:ascii="PT Astra Serif" w:hAnsi="PT Astra Serif"/>
                <w:sz w:val="20"/>
              </w:rPr>
              <w:t>Х</w:t>
            </w:r>
          </w:p>
        </w:tc>
      </w:tr>
      <w:tr w:rsidR="00536C09" w:rsidRPr="006C0F2C" w:rsidTr="0081298C">
        <w:trPr>
          <w:trHeight w:val="549"/>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E85C59" w:rsidRDefault="00616C5E" w:rsidP="007C6677">
            <w:pPr>
              <w:spacing w:line="240" w:lineRule="exact"/>
              <w:jc w:val="both"/>
              <w:rPr>
                <w:rFonts w:ascii="PT Astra Serif" w:hAnsi="PT Astra Serif"/>
                <w:sz w:val="20"/>
              </w:rPr>
            </w:pPr>
            <w:r w:rsidRPr="00E85C59">
              <w:rPr>
                <w:rFonts w:ascii="PT Astra Serif" w:hAnsi="PT Astra Serif"/>
                <w:sz w:val="20"/>
              </w:rPr>
              <w:t>не идентифицированным и не застрахованным в системе ОМС лицам</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pacing w:val="-12"/>
                <w:sz w:val="20"/>
              </w:rPr>
            </w:pPr>
            <w:r w:rsidRPr="00E85C59">
              <w:rPr>
                <w:rFonts w:ascii="PT Astra Serif" w:hAnsi="PT Astra Serif"/>
                <w:spacing w:val="-12"/>
                <w:sz w:val="20"/>
              </w:rPr>
              <w:t>13.1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E85C59">
            <w:pPr>
              <w:spacing w:line="240" w:lineRule="exact"/>
              <w:jc w:val="center"/>
              <w:rPr>
                <w:rFonts w:ascii="PT Astra Serif" w:hAnsi="PT Astra Serif"/>
                <w:sz w:val="20"/>
              </w:rPr>
            </w:pPr>
            <w:r w:rsidRPr="00E85C59">
              <w:rPr>
                <w:rFonts w:ascii="PT Astra Serif" w:hAnsi="PT Astra Serif"/>
                <w:sz w:val="20"/>
              </w:rPr>
              <w:t>4,</w:t>
            </w:r>
            <w:r w:rsidR="00E85C59" w:rsidRPr="00E85C59">
              <w:rPr>
                <w:rFonts w:ascii="PT Astra Serif" w:hAnsi="PT Astra Serif"/>
                <w:sz w:val="20"/>
              </w:rPr>
              <w:t>8</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E85C59">
            <w:pPr>
              <w:spacing w:line="240" w:lineRule="exact"/>
              <w:jc w:val="center"/>
              <w:rPr>
                <w:rFonts w:ascii="PT Astra Serif" w:hAnsi="PT Astra Serif"/>
                <w:sz w:val="20"/>
              </w:rPr>
            </w:pPr>
            <w:r w:rsidRPr="00E85C59">
              <w:rPr>
                <w:rFonts w:ascii="PT Astra Serif" w:hAnsi="PT Astra Serif"/>
                <w:sz w:val="20"/>
              </w:rPr>
              <w:t>6</w:t>
            </w:r>
            <w:r w:rsidR="00E85C59" w:rsidRPr="00E85C59">
              <w:rPr>
                <w:rFonts w:ascii="PT Astra Serif" w:hAnsi="PT Astra Serif"/>
                <w:sz w:val="20"/>
              </w:rPr>
              <w:t> 922,5</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r>
      <w:tr w:rsidR="00536C09" w:rsidRPr="006C0F2C" w:rsidTr="0081298C">
        <w:trPr>
          <w:trHeight w:val="328"/>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E85C59" w:rsidRDefault="00616C5E" w:rsidP="007C6677">
            <w:pPr>
              <w:spacing w:line="240" w:lineRule="exact"/>
              <w:jc w:val="both"/>
              <w:rPr>
                <w:rFonts w:ascii="PT Astra Serif" w:hAnsi="PT Astra Serif"/>
                <w:sz w:val="20"/>
              </w:rPr>
            </w:pPr>
            <w:r w:rsidRPr="00E85C59">
              <w:rPr>
                <w:rFonts w:ascii="PT Astra Serif" w:hAnsi="PT Astra Serif"/>
                <w:sz w:val="20"/>
              </w:rPr>
              <w:t>5. Паллиативная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pacing w:val="-12"/>
                <w:sz w:val="20"/>
              </w:rPr>
            </w:pPr>
            <w:r w:rsidRPr="00E85C59">
              <w:rPr>
                <w:rFonts w:ascii="PT Astra Serif" w:hAnsi="PT Astra Serif"/>
                <w:spacing w:val="-12"/>
                <w:sz w:val="20"/>
              </w:rPr>
              <w:t>14</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pacing w:val="-12"/>
                <w:sz w:val="20"/>
              </w:rPr>
            </w:pP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E85C59" w:rsidRDefault="00616C5E" w:rsidP="007C6677">
            <w:pPr>
              <w:spacing w:line="240" w:lineRule="exact"/>
              <w:jc w:val="center"/>
              <w:rPr>
                <w:rFonts w:ascii="PT Astra Serif" w:hAnsi="PT Astra Serif"/>
                <w:sz w:val="20"/>
              </w:rPr>
            </w:pPr>
            <w:r w:rsidRPr="00E85C59">
              <w:rPr>
                <w:rFonts w:ascii="PT Astra Serif" w:hAnsi="PT Astra Serif"/>
                <w:sz w:val="20"/>
              </w:rPr>
              <w:t>Х</w:t>
            </w:r>
          </w:p>
        </w:tc>
      </w:tr>
      <w:tr w:rsidR="00536C09" w:rsidRPr="006C0F2C" w:rsidTr="0081298C">
        <w:trPr>
          <w:trHeight w:val="741"/>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273175" w:rsidRDefault="00616C5E" w:rsidP="007C6677">
            <w:pPr>
              <w:spacing w:line="240" w:lineRule="exact"/>
              <w:jc w:val="both"/>
              <w:rPr>
                <w:rFonts w:ascii="PT Astra Serif" w:hAnsi="PT Astra Serif"/>
                <w:sz w:val="20"/>
              </w:rPr>
            </w:pPr>
            <w:r w:rsidRPr="00273175">
              <w:rPr>
                <w:rFonts w:ascii="PT Astra Serif" w:hAnsi="PT Astra Serif"/>
                <w:sz w:val="20"/>
              </w:rPr>
              <w:t>5.1. Первичная медицинская помощь, в том числе доврачебная и врачебная</w:t>
            </w:r>
            <w:r w:rsidRPr="00273175">
              <w:rPr>
                <w:rFonts w:ascii="PT Astra Serif" w:hAnsi="PT Astra Serif"/>
                <w:sz w:val="20"/>
                <w:vertAlign w:val="superscript"/>
              </w:rPr>
              <w:t>7</w:t>
            </w:r>
            <w:r w:rsidRPr="00273175">
              <w:rPr>
                <w:rFonts w:ascii="PT Astra Serif" w:hAnsi="PT Astra Serif"/>
                <w:sz w:val="20"/>
              </w:rPr>
              <w:t>, всего, в том числе:</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616C5E" w:rsidP="007C6677">
            <w:pPr>
              <w:spacing w:line="240" w:lineRule="exact"/>
              <w:jc w:val="center"/>
              <w:rPr>
                <w:rFonts w:ascii="PT Astra Serif" w:hAnsi="PT Astra Serif"/>
                <w:spacing w:val="-12"/>
                <w:sz w:val="20"/>
              </w:rPr>
            </w:pPr>
            <w:r w:rsidRPr="00273175">
              <w:rPr>
                <w:rFonts w:ascii="PT Astra Serif" w:hAnsi="PT Astra Serif"/>
                <w:spacing w:val="-12"/>
                <w:sz w:val="20"/>
              </w:rPr>
              <w:t>15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616C5E" w:rsidP="007C6677">
            <w:pPr>
              <w:spacing w:line="240" w:lineRule="exact"/>
              <w:jc w:val="center"/>
              <w:rPr>
                <w:rFonts w:ascii="PT Astra Serif" w:hAnsi="PT Astra Serif"/>
                <w:spacing w:val="-12"/>
                <w:sz w:val="20"/>
              </w:rPr>
            </w:pPr>
            <w:r w:rsidRPr="00273175">
              <w:rPr>
                <w:rFonts w:ascii="PT Astra Serif" w:hAnsi="PT Astra Serif"/>
                <w:spacing w:val="-12"/>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616C5E" w:rsidP="007C6677">
            <w:pPr>
              <w:spacing w:line="240" w:lineRule="exact"/>
              <w:ind w:firstLine="72"/>
              <w:jc w:val="center"/>
              <w:rPr>
                <w:rFonts w:ascii="PT Astra Serif" w:hAnsi="PT Astra Serif"/>
                <w:sz w:val="20"/>
              </w:rPr>
            </w:pPr>
            <w:r w:rsidRPr="00273175">
              <w:rPr>
                <w:rFonts w:ascii="PT Astra Serif" w:hAnsi="PT Astra Serif"/>
                <w:sz w:val="20"/>
              </w:rPr>
              <w:t>0,03</w:t>
            </w:r>
            <w:r w:rsidR="00273175" w:rsidRPr="00273175">
              <w:rPr>
                <w:rFonts w:ascii="PT Astra Serif" w:hAnsi="PT Astra Serif"/>
                <w:sz w:val="20"/>
              </w:rPr>
              <w:t>4</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616C5E" w:rsidP="007C6677">
            <w:pPr>
              <w:spacing w:line="240" w:lineRule="exact"/>
              <w:ind w:firstLine="72"/>
              <w:jc w:val="center"/>
              <w:rPr>
                <w:rFonts w:ascii="PT Astra Serif" w:hAnsi="PT Astra Serif"/>
                <w:sz w:val="20"/>
              </w:rPr>
            </w:pPr>
            <w:r w:rsidRPr="00273175">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273175" w:rsidP="007C6677">
            <w:pPr>
              <w:spacing w:line="240" w:lineRule="exact"/>
              <w:jc w:val="center"/>
              <w:rPr>
                <w:rFonts w:ascii="PT Astra Serif" w:hAnsi="PT Astra Serif"/>
                <w:sz w:val="20"/>
              </w:rPr>
            </w:pPr>
            <w:r w:rsidRPr="00273175">
              <w:rPr>
                <w:rFonts w:ascii="PT Astra Serif" w:hAnsi="PT Astra Serif"/>
                <w:sz w:val="20"/>
              </w:rPr>
              <w:t>41,0</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616C5E" w:rsidP="007C6677">
            <w:pPr>
              <w:spacing w:line="240" w:lineRule="exact"/>
              <w:jc w:val="center"/>
              <w:rPr>
                <w:rFonts w:ascii="PT Astra Serif" w:hAnsi="PT Astra Serif"/>
                <w:sz w:val="20"/>
              </w:rPr>
            </w:pPr>
            <w:r w:rsidRPr="00273175">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273175" w:rsidP="007C6677">
            <w:pPr>
              <w:spacing w:line="240" w:lineRule="exact"/>
              <w:jc w:val="center"/>
              <w:rPr>
                <w:rFonts w:ascii="PT Astra Serif" w:hAnsi="PT Astra Serif"/>
                <w:sz w:val="20"/>
              </w:rPr>
            </w:pPr>
            <w:r w:rsidRPr="00273175">
              <w:rPr>
                <w:rFonts w:ascii="PT Astra Serif" w:hAnsi="PT Astra Serif"/>
                <w:sz w:val="20"/>
              </w:rPr>
              <w:t>59 158,0</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616C5E" w:rsidP="007C6677">
            <w:pPr>
              <w:spacing w:line="240" w:lineRule="exact"/>
              <w:jc w:val="center"/>
              <w:rPr>
                <w:rFonts w:ascii="PT Astra Serif" w:hAnsi="PT Astra Serif"/>
                <w:sz w:val="20"/>
              </w:rPr>
            </w:pPr>
            <w:r w:rsidRPr="00273175">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273175" w:rsidRDefault="00616C5E" w:rsidP="007C6677">
            <w:pPr>
              <w:spacing w:line="240" w:lineRule="exact"/>
              <w:jc w:val="center"/>
              <w:rPr>
                <w:rFonts w:ascii="PT Astra Serif" w:hAnsi="PT Astra Serif"/>
                <w:sz w:val="20"/>
              </w:rPr>
            </w:pPr>
            <w:r w:rsidRPr="00273175">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3204A9" w:rsidRDefault="00616C5E" w:rsidP="007C6677">
            <w:pPr>
              <w:spacing w:line="240" w:lineRule="exact"/>
              <w:jc w:val="both"/>
              <w:rPr>
                <w:rFonts w:ascii="PT Astra Serif" w:hAnsi="PT Astra Serif"/>
                <w:sz w:val="20"/>
              </w:rPr>
            </w:pPr>
            <w:r w:rsidRPr="003204A9">
              <w:rPr>
                <w:rFonts w:ascii="PT Astra Serif" w:hAnsi="PT Astra Serif"/>
                <w:sz w:val="20"/>
              </w:rPr>
              <w:t>посещение по паллиативной медицинской помощи без учета посещений на дому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616C5E" w:rsidP="007C6677">
            <w:pPr>
              <w:spacing w:line="240" w:lineRule="exact"/>
              <w:jc w:val="center"/>
              <w:rPr>
                <w:rFonts w:ascii="PT Astra Serif" w:hAnsi="PT Astra Serif"/>
                <w:spacing w:val="-12"/>
                <w:sz w:val="20"/>
              </w:rPr>
            </w:pPr>
            <w:r w:rsidRPr="003204A9">
              <w:rPr>
                <w:rFonts w:ascii="PT Astra Serif" w:hAnsi="PT Astra Serif"/>
                <w:spacing w:val="-12"/>
                <w:sz w:val="20"/>
              </w:rPr>
              <w:t>15.1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616C5E" w:rsidP="007C6677">
            <w:pPr>
              <w:spacing w:line="240" w:lineRule="exact"/>
              <w:jc w:val="center"/>
              <w:rPr>
                <w:rFonts w:ascii="PT Astra Serif" w:hAnsi="PT Astra Serif"/>
                <w:spacing w:val="-12"/>
                <w:sz w:val="20"/>
              </w:rPr>
            </w:pPr>
            <w:r w:rsidRPr="003204A9">
              <w:rPr>
                <w:rFonts w:ascii="PT Astra Serif" w:hAnsi="PT Astra Serif"/>
                <w:spacing w:val="-12"/>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616C5E" w:rsidP="003204A9">
            <w:pPr>
              <w:spacing w:line="240" w:lineRule="exact"/>
              <w:ind w:firstLine="72"/>
              <w:jc w:val="center"/>
              <w:rPr>
                <w:rFonts w:ascii="PT Astra Serif" w:hAnsi="PT Astra Serif"/>
                <w:sz w:val="20"/>
              </w:rPr>
            </w:pPr>
            <w:r w:rsidRPr="003204A9">
              <w:rPr>
                <w:rFonts w:ascii="PT Astra Serif" w:hAnsi="PT Astra Serif"/>
                <w:sz w:val="20"/>
              </w:rPr>
              <w:t>0,02</w:t>
            </w:r>
            <w:r w:rsidR="003204A9" w:rsidRPr="003204A9">
              <w:rPr>
                <w:rFonts w:ascii="PT Astra Serif" w:hAnsi="PT Astra Serif"/>
                <w:sz w:val="20"/>
              </w:rPr>
              <w:t>5</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3204A9" w:rsidP="007C6677">
            <w:pPr>
              <w:spacing w:line="240" w:lineRule="exact"/>
              <w:ind w:firstLine="72"/>
              <w:jc w:val="center"/>
              <w:rPr>
                <w:rFonts w:ascii="PT Astra Serif" w:hAnsi="PT Astra Serif"/>
                <w:sz w:val="20"/>
              </w:rPr>
            </w:pPr>
            <w:r w:rsidRPr="003204A9">
              <w:rPr>
                <w:rFonts w:ascii="PT Astra Serif" w:hAnsi="PT Astra Serif"/>
                <w:sz w:val="20"/>
              </w:rPr>
              <w:t>593,8</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3204A9" w:rsidP="007C6677">
            <w:pPr>
              <w:spacing w:line="240" w:lineRule="exact"/>
              <w:jc w:val="center"/>
              <w:rPr>
                <w:rFonts w:ascii="PT Astra Serif" w:hAnsi="PT Astra Serif"/>
                <w:sz w:val="20"/>
              </w:rPr>
            </w:pPr>
            <w:r w:rsidRPr="003204A9">
              <w:rPr>
                <w:rFonts w:ascii="PT Astra Serif" w:hAnsi="PT Astra Serif"/>
                <w:sz w:val="20"/>
              </w:rPr>
              <w:t>14,9</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616C5E" w:rsidP="007C6677">
            <w:pPr>
              <w:spacing w:line="240" w:lineRule="exact"/>
              <w:jc w:val="center"/>
              <w:rPr>
                <w:rFonts w:ascii="PT Astra Serif" w:hAnsi="PT Astra Serif"/>
                <w:sz w:val="20"/>
              </w:rPr>
            </w:pPr>
            <w:r w:rsidRPr="003204A9">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3204A9" w:rsidP="007C6677">
            <w:pPr>
              <w:spacing w:line="240" w:lineRule="exact"/>
              <w:jc w:val="center"/>
              <w:rPr>
                <w:rFonts w:ascii="PT Astra Serif" w:hAnsi="PT Astra Serif"/>
                <w:sz w:val="20"/>
              </w:rPr>
            </w:pPr>
            <w:r w:rsidRPr="003204A9">
              <w:rPr>
                <w:rFonts w:ascii="PT Astra Serif" w:hAnsi="PT Astra Serif"/>
                <w:sz w:val="20"/>
              </w:rPr>
              <w:t>21 419,6</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616C5E" w:rsidP="007C6677">
            <w:pPr>
              <w:spacing w:line="240" w:lineRule="exact"/>
              <w:jc w:val="center"/>
              <w:rPr>
                <w:rFonts w:ascii="PT Astra Serif" w:hAnsi="PT Astra Serif"/>
                <w:sz w:val="20"/>
              </w:rPr>
            </w:pPr>
            <w:r w:rsidRPr="003204A9">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3204A9" w:rsidRDefault="00616C5E" w:rsidP="007C6677">
            <w:pPr>
              <w:spacing w:line="240" w:lineRule="exact"/>
              <w:jc w:val="center"/>
              <w:rPr>
                <w:rFonts w:ascii="PT Astra Serif" w:hAnsi="PT Astra Serif"/>
                <w:sz w:val="20"/>
              </w:rPr>
            </w:pPr>
            <w:r w:rsidRPr="003204A9">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E31B9E" w:rsidRDefault="00616C5E" w:rsidP="007C6677">
            <w:pPr>
              <w:spacing w:before="80" w:after="80" w:line="240" w:lineRule="exact"/>
              <w:jc w:val="both"/>
              <w:rPr>
                <w:rFonts w:ascii="PT Astra Serif" w:hAnsi="PT Astra Serif"/>
                <w:sz w:val="20"/>
              </w:rPr>
            </w:pPr>
            <w:r w:rsidRPr="00E31B9E">
              <w:rPr>
                <w:rFonts w:ascii="PT Astra Serif" w:hAnsi="PT Astra Serif"/>
                <w:sz w:val="20"/>
              </w:rPr>
              <w:lastRenderedPageBreak/>
              <w:t>посещения на дому выездными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before="80" w:after="80" w:line="240" w:lineRule="exact"/>
              <w:jc w:val="center"/>
              <w:rPr>
                <w:rFonts w:ascii="PT Astra Serif" w:hAnsi="PT Astra Serif"/>
                <w:spacing w:val="-12"/>
                <w:sz w:val="20"/>
              </w:rPr>
            </w:pPr>
            <w:r w:rsidRPr="00E31B9E">
              <w:rPr>
                <w:rFonts w:ascii="PT Astra Serif" w:hAnsi="PT Astra Serif"/>
                <w:spacing w:val="-12"/>
                <w:sz w:val="20"/>
              </w:rPr>
              <w:t>15.2</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before="80" w:after="80" w:line="240" w:lineRule="exact"/>
              <w:jc w:val="center"/>
              <w:rPr>
                <w:rFonts w:ascii="PT Astra Serif" w:hAnsi="PT Astra Serif"/>
                <w:spacing w:val="-12"/>
                <w:sz w:val="20"/>
              </w:rPr>
            </w:pPr>
            <w:r w:rsidRPr="00E31B9E">
              <w:rPr>
                <w:rFonts w:ascii="PT Astra Serif" w:hAnsi="PT Astra Serif"/>
                <w:spacing w:val="-12"/>
                <w:sz w:val="20"/>
              </w:rPr>
              <w:t>посещение</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E31B9E">
            <w:pPr>
              <w:spacing w:line="240" w:lineRule="exact"/>
              <w:ind w:firstLine="72"/>
              <w:jc w:val="center"/>
              <w:rPr>
                <w:rFonts w:ascii="PT Astra Serif" w:hAnsi="PT Astra Serif"/>
                <w:sz w:val="20"/>
              </w:rPr>
            </w:pPr>
            <w:r w:rsidRPr="00E31B9E">
              <w:rPr>
                <w:rFonts w:ascii="PT Astra Serif" w:hAnsi="PT Astra Serif"/>
                <w:sz w:val="20"/>
              </w:rPr>
              <w:t>0,00</w:t>
            </w:r>
            <w:r w:rsidR="00E31B9E" w:rsidRPr="00E31B9E">
              <w:rPr>
                <w:rFonts w:ascii="PT Astra Serif" w:hAnsi="PT Astra Serif"/>
                <w:sz w:val="20"/>
              </w:rPr>
              <w:t>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E31B9E" w:rsidP="007C6677">
            <w:pPr>
              <w:spacing w:line="240" w:lineRule="exact"/>
              <w:ind w:firstLine="72"/>
              <w:jc w:val="center"/>
              <w:rPr>
                <w:rFonts w:ascii="PT Astra Serif" w:hAnsi="PT Astra Serif"/>
                <w:sz w:val="20"/>
              </w:rPr>
            </w:pPr>
            <w:r w:rsidRPr="00E31B9E">
              <w:rPr>
                <w:rFonts w:ascii="PT Astra Serif" w:hAnsi="PT Astra Serif"/>
                <w:sz w:val="20"/>
              </w:rPr>
              <w:t>2 906,1</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E31B9E" w:rsidP="007C6677">
            <w:pPr>
              <w:spacing w:line="240" w:lineRule="exact"/>
              <w:jc w:val="center"/>
              <w:rPr>
                <w:rFonts w:ascii="PT Astra Serif" w:hAnsi="PT Astra Serif"/>
                <w:sz w:val="20"/>
              </w:rPr>
            </w:pPr>
            <w:r w:rsidRPr="00E31B9E">
              <w:rPr>
                <w:rFonts w:ascii="PT Astra Serif" w:hAnsi="PT Astra Serif"/>
                <w:sz w:val="20"/>
              </w:rPr>
              <w:t>26,1</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E31B9E" w:rsidP="007C6677">
            <w:pPr>
              <w:spacing w:line="240" w:lineRule="exact"/>
              <w:jc w:val="center"/>
              <w:rPr>
                <w:rFonts w:ascii="PT Astra Serif" w:hAnsi="PT Astra Serif"/>
                <w:sz w:val="20"/>
              </w:rPr>
            </w:pPr>
            <w:r w:rsidRPr="00E31B9E">
              <w:rPr>
                <w:rFonts w:ascii="PT Astra Serif" w:hAnsi="PT Astra Serif"/>
                <w:sz w:val="20"/>
              </w:rPr>
              <w:t>37 738,4</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r>
      <w:tr w:rsidR="00536C09" w:rsidRPr="006C0F2C" w:rsidTr="0081298C">
        <w:trPr>
          <w:trHeight w:val="660"/>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E31B9E" w:rsidRDefault="00616C5E" w:rsidP="007C6677">
            <w:pPr>
              <w:spacing w:before="80" w:after="80" w:line="240" w:lineRule="exact"/>
              <w:jc w:val="both"/>
              <w:rPr>
                <w:rFonts w:ascii="PT Astra Serif" w:hAnsi="PT Astra Serif"/>
                <w:sz w:val="20"/>
              </w:rPr>
            </w:pPr>
            <w:r w:rsidRPr="00E31B9E">
              <w:rPr>
                <w:rFonts w:ascii="PT Astra Serif" w:hAnsi="PT Astra Serif"/>
                <w:sz w:val="20"/>
              </w:rPr>
              <w:t>5.2. Оказываемая в стационарных условиях (включая койки паллиативной медицинской помощи и койки сестринского ухода)</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before="80" w:after="80" w:line="240" w:lineRule="exact"/>
              <w:jc w:val="center"/>
              <w:rPr>
                <w:rFonts w:ascii="PT Astra Serif" w:hAnsi="PT Astra Serif"/>
                <w:spacing w:val="-12"/>
                <w:sz w:val="20"/>
              </w:rPr>
            </w:pPr>
            <w:r w:rsidRPr="00E31B9E">
              <w:rPr>
                <w:rFonts w:ascii="PT Astra Serif" w:hAnsi="PT Astra Serif"/>
                <w:spacing w:val="-12"/>
                <w:sz w:val="20"/>
              </w:rPr>
              <w:t>16</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before="80" w:after="80" w:line="240" w:lineRule="exact"/>
              <w:jc w:val="center"/>
              <w:rPr>
                <w:rFonts w:ascii="PT Astra Serif" w:hAnsi="PT Astra Serif"/>
                <w:spacing w:val="-12"/>
                <w:sz w:val="20"/>
              </w:rPr>
            </w:pPr>
            <w:r w:rsidRPr="00E31B9E">
              <w:rPr>
                <w:rFonts w:ascii="PT Astra Serif" w:hAnsi="PT Astra Serif"/>
                <w:spacing w:val="-12"/>
                <w:sz w:val="20"/>
              </w:rPr>
              <w:t>койко-день</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E31B9E">
            <w:pPr>
              <w:spacing w:before="80" w:after="80" w:line="240" w:lineRule="exact"/>
              <w:jc w:val="center"/>
              <w:rPr>
                <w:rFonts w:ascii="PT Astra Serif" w:hAnsi="PT Astra Serif"/>
                <w:sz w:val="20"/>
              </w:rPr>
            </w:pPr>
            <w:r w:rsidRPr="00E31B9E">
              <w:rPr>
                <w:rFonts w:ascii="PT Astra Serif" w:hAnsi="PT Astra Serif"/>
                <w:sz w:val="20"/>
              </w:rPr>
              <w:t>0,17</w:t>
            </w:r>
            <w:r w:rsidR="00E31B9E" w:rsidRPr="00E31B9E">
              <w:rPr>
                <w:rFonts w:ascii="PT Astra Serif" w:hAnsi="PT Astra Serif"/>
                <w:sz w:val="20"/>
              </w:rPr>
              <w:t>64</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E31B9E" w:rsidP="007C6677">
            <w:pPr>
              <w:spacing w:before="80" w:after="80" w:line="240" w:lineRule="exact"/>
              <w:jc w:val="center"/>
              <w:rPr>
                <w:rFonts w:ascii="PT Astra Serif" w:hAnsi="PT Astra Serif"/>
                <w:sz w:val="20"/>
              </w:rPr>
            </w:pPr>
            <w:r w:rsidRPr="00E31B9E">
              <w:rPr>
                <w:rFonts w:ascii="PT Astra Serif" w:hAnsi="PT Astra Serif"/>
                <w:sz w:val="20"/>
              </w:rPr>
              <w:t>3 515,3</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E31B9E" w:rsidP="007C6677">
            <w:pPr>
              <w:spacing w:before="80" w:after="80" w:line="240" w:lineRule="exact"/>
              <w:jc w:val="center"/>
              <w:rPr>
                <w:rFonts w:ascii="PT Astra Serif" w:hAnsi="PT Astra Serif"/>
                <w:sz w:val="20"/>
              </w:rPr>
            </w:pPr>
            <w:r w:rsidRPr="00E31B9E">
              <w:rPr>
                <w:rFonts w:ascii="PT Astra Serif" w:hAnsi="PT Astra Serif"/>
                <w:sz w:val="20"/>
              </w:rPr>
              <w:t>620,1</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before="80" w:after="80" w:line="240" w:lineRule="exact"/>
              <w:jc w:val="center"/>
              <w:rPr>
                <w:rFonts w:ascii="PT Astra Serif" w:hAnsi="PT Astra Serif"/>
                <w:sz w:val="20"/>
              </w:rPr>
            </w:pPr>
            <w:r w:rsidRPr="00E31B9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E31B9E" w:rsidP="007C6677">
            <w:pPr>
              <w:spacing w:before="80" w:after="80" w:line="240" w:lineRule="exact"/>
              <w:jc w:val="center"/>
              <w:rPr>
                <w:rFonts w:ascii="PT Astra Serif" w:hAnsi="PT Astra Serif"/>
                <w:sz w:val="20"/>
              </w:rPr>
            </w:pPr>
            <w:r w:rsidRPr="00E31B9E">
              <w:rPr>
                <w:rFonts w:ascii="PT Astra Serif" w:hAnsi="PT Astra Serif"/>
                <w:sz w:val="20"/>
              </w:rPr>
              <w:t>894 728,3</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before="80" w:after="80" w:line="240" w:lineRule="exact"/>
              <w:ind w:left="-108" w:right="-108"/>
              <w:jc w:val="center"/>
              <w:rPr>
                <w:rFonts w:ascii="PT Astra Serif" w:hAnsi="PT Astra Serif"/>
                <w:sz w:val="20"/>
              </w:rPr>
            </w:pPr>
            <w:r w:rsidRPr="00E31B9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before="80" w:after="80" w:line="240" w:lineRule="exact"/>
              <w:ind w:left="-108" w:right="-108"/>
              <w:jc w:val="center"/>
              <w:rPr>
                <w:rFonts w:ascii="PT Astra Serif" w:hAnsi="PT Astra Serif"/>
                <w:sz w:val="20"/>
              </w:rPr>
            </w:pPr>
            <w:r w:rsidRPr="00E31B9E">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E31B9E" w:rsidRDefault="00616C5E" w:rsidP="007C6677">
            <w:pPr>
              <w:spacing w:line="240" w:lineRule="exact"/>
              <w:jc w:val="both"/>
              <w:rPr>
                <w:rFonts w:ascii="PT Astra Serif" w:hAnsi="PT Astra Serif"/>
                <w:sz w:val="20"/>
              </w:rPr>
            </w:pPr>
            <w:r w:rsidRPr="00E31B9E">
              <w:rPr>
                <w:rFonts w:ascii="PT Astra Serif" w:hAnsi="PT Astra Serif"/>
                <w:sz w:val="20"/>
              </w:rPr>
              <w:t>5.3. Оказываемая в условиях дневного стационара</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pacing w:val="-12"/>
                <w:sz w:val="20"/>
              </w:rPr>
            </w:pPr>
            <w:r w:rsidRPr="00E31B9E">
              <w:rPr>
                <w:rFonts w:ascii="PT Astra Serif" w:hAnsi="PT Astra Serif"/>
                <w:spacing w:val="-12"/>
                <w:sz w:val="20"/>
              </w:rPr>
              <w:t>16.1</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pacing w:val="-12"/>
                <w:sz w:val="20"/>
              </w:rPr>
            </w:pPr>
            <w:r w:rsidRPr="00E31B9E">
              <w:rPr>
                <w:rFonts w:ascii="PT Astra Serif" w:hAnsi="PT Astra Serif"/>
                <w:spacing w:val="-12"/>
                <w:sz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E31B9E" w:rsidRDefault="00616C5E" w:rsidP="007C6677">
            <w:pPr>
              <w:spacing w:line="240" w:lineRule="exact"/>
              <w:jc w:val="center"/>
              <w:rPr>
                <w:rFonts w:ascii="PT Astra Serif" w:hAnsi="PT Astra Serif"/>
                <w:sz w:val="20"/>
              </w:rPr>
            </w:pPr>
            <w:r w:rsidRPr="00E31B9E">
              <w:rPr>
                <w:rFonts w:ascii="PT Astra Serif" w:hAnsi="PT Astra Serif"/>
                <w:sz w:val="20"/>
              </w:rPr>
              <w:t>Х</w:t>
            </w: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F84A8F" w:rsidRDefault="00616C5E" w:rsidP="007C6677">
            <w:pPr>
              <w:spacing w:line="240" w:lineRule="exact"/>
              <w:jc w:val="both"/>
              <w:rPr>
                <w:rFonts w:ascii="PT Astra Serif" w:hAnsi="PT Astra Serif"/>
                <w:sz w:val="20"/>
              </w:rPr>
            </w:pPr>
            <w:r w:rsidRPr="00F84A8F">
              <w:rPr>
                <w:rFonts w:ascii="PT Astra Serif" w:hAnsi="PT Astra Serif"/>
                <w:sz w:val="20"/>
              </w:rPr>
              <w:t>6. Иные государственные услуги (работы)</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pacing w:val="-12"/>
                <w:sz w:val="20"/>
              </w:rPr>
            </w:pPr>
            <w:r w:rsidRPr="00F84A8F">
              <w:rPr>
                <w:rFonts w:ascii="PT Astra Serif" w:hAnsi="PT Astra Serif"/>
                <w:spacing w:val="-12"/>
                <w:sz w:val="20"/>
              </w:rPr>
              <w:t>17</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7F0B5D" w:rsidP="007C6677">
            <w:pPr>
              <w:spacing w:line="240" w:lineRule="exact"/>
              <w:jc w:val="center"/>
              <w:rPr>
                <w:rFonts w:ascii="PT Astra Serif" w:hAnsi="PT Astra Serif"/>
                <w:sz w:val="20"/>
              </w:rPr>
            </w:pPr>
            <w:r>
              <w:rPr>
                <w:rFonts w:ascii="PT Astra Serif" w:hAnsi="PT Astra Serif"/>
                <w:sz w:val="20"/>
              </w:rPr>
              <w:t>2 928,7</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7F0B5D" w:rsidP="007C6677">
            <w:pPr>
              <w:spacing w:line="240" w:lineRule="exact"/>
              <w:jc w:val="center"/>
              <w:rPr>
                <w:rFonts w:ascii="PT Astra Serif" w:hAnsi="PT Astra Serif"/>
                <w:sz w:val="20"/>
              </w:rPr>
            </w:pPr>
            <w:r>
              <w:rPr>
                <w:rFonts w:ascii="PT Astra Serif" w:hAnsi="PT Astra Serif"/>
                <w:sz w:val="20"/>
              </w:rPr>
              <w:t>4 225 761,6</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p>
        </w:tc>
      </w:tr>
      <w:tr w:rsidR="00536C09" w:rsidRPr="006C0F2C" w:rsidTr="0081298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F84A8F" w:rsidRDefault="00616C5E" w:rsidP="007C6677">
            <w:pPr>
              <w:spacing w:line="240" w:lineRule="exact"/>
              <w:ind w:right="-57"/>
              <w:jc w:val="both"/>
              <w:rPr>
                <w:rFonts w:ascii="PT Astra Serif" w:hAnsi="PT Astra Serif"/>
                <w:sz w:val="20"/>
              </w:rPr>
            </w:pPr>
            <w:r w:rsidRPr="00F84A8F">
              <w:rPr>
                <w:rFonts w:ascii="PT Astra Serif" w:hAnsi="PT Astra Serif"/>
                <w:sz w:val="20"/>
              </w:rPr>
              <w:t>7. Высокотехнологичная медицинская помощь, оказываемая в медицинских организациях Тульской области</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18</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F84A8F" w:rsidP="007C6677">
            <w:pPr>
              <w:spacing w:line="240" w:lineRule="exact"/>
              <w:jc w:val="center"/>
              <w:rPr>
                <w:rFonts w:ascii="PT Astra Serif" w:hAnsi="PT Astra Serif"/>
                <w:sz w:val="20"/>
              </w:rPr>
            </w:pPr>
            <w:r w:rsidRPr="00F84A8F">
              <w:rPr>
                <w:rFonts w:ascii="PT Astra Serif" w:hAnsi="PT Astra Serif"/>
                <w:sz w:val="20"/>
              </w:rPr>
              <w:t>407,4</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F84A8F" w:rsidP="007C6677">
            <w:pPr>
              <w:spacing w:line="240" w:lineRule="exact"/>
              <w:jc w:val="center"/>
              <w:rPr>
                <w:rFonts w:ascii="PT Astra Serif" w:hAnsi="PT Astra Serif"/>
                <w:sz w:val="20"/>
              </w:rPr>
            </w:pPr>
            <w:r w:rsidRPr="00F84A8F">
              <w:rPr>
                <w:rFonts w:ascii="PT Astra Serif" w:hAnsi="PT Astra Serif"/>
                <w:sz w:val="20"/>
              </w:rPr>
              <w:t>587 797,6</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F84A8F" w:rsidRDefault="00616C5E" w:rsidP="007C6677">
            <w:pPr>
              <w:spacing w:line="240" w:lineRule="exact"/>
              <w:jc w:val="center"/>
              <w:rPr>
                <w:rFonts w:ascii="PT Astra Serif" w:hAnsi="PT Astra Serif"/>
                <w:sz w:val="20"/>
              </w:rPr>
            </w:pPr>
            <w:r w:rsidRPr="00F84A8F">
              <w:rPr>
                <w:rFonts w:ascii="PT Astra Serif" w:hAnsi="PT Astra Serif"/>
                <w:sz w:val="20"/>
              </w:rPr>
              <w:t>Х</w:t>
            </w:r>
          </w:p>
        </w:tc>
      </w:tr>
      <w:tr w:rsidR="00536C09" w:rsidRPr="006C0F2C" w:rsidTr="0081298C">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616C5E" w:rsidRPr="00FF79BD" w:rsidRDefault="00616C5E" w:rsidP="007C6677">
            <w:pPr>
              <w:spacing w:line="240" w:lineRule="exact"/>
              <w:ind w:right="-54"/>
              <w:jc w:val="both"/>
              <w:rPr>
                <w:rFonts w:ascii="PT Astra Serif" w:hAnsi="PT Astra Serif"/>
                <w:b/>
                <w:sz w:val="20"/>
              </w:rPr>
            </w:pPr>
            <w:r w:rsidRPr="00FF79BD">
              <w:rPr>
                <w:rFonts w:ascii="PT Astra Serif" w:hAnsi="PT Astra Serif"/>
                <w:b/>
                <w:sz w:val="20"/>
              </w:rPr>
              <w:t>II. Средства бюджета Тульской области на приобретение медицинского оборудования для медицинских организаций, работающих в системе ОМС</w:t>
            </w:r>
            <w:r w:rsidRPr="00FF79BD">
              <w:rPr>
                <w:rFonts w:ascii="PT Astra Serif" w:hAnsi="PT Astra Serif"/>
                <w:b/>
                <w:sz w:val="20"/>
                <w:vertAlign w:val="superscript"/>
              </w:rPr>
              <w:t>8</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616C5E" w:rsidP="007C6677">
            <w:pPr>
              <w:spacing w:line="240" w:lineRule="exact"/>
              <w:jc w:val="center"/>
              <w:rPr>
                <w:rFonts w:ascii="PT Astra Serif" w:hAnsi="PT Astra Serif"/>
                <w:b/>
                <w:sz w:val="20"/>
              </w:rPr>
            </w:pPr>
            <w:r w:rsidRPr="00FF79BD">
              <w:rPr>
                <w:rFonts w:ascii="PT Astra Serif" w:hAnsi="PT Astra Serif"/>
                <w:b/>
                <w:sz w:val="20"/>
              </w:rPr>
              <w:t>19</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616C5E" w:rsidP="007C6677">
            <w:pPr>
              <w:spacing w:line="240" w:lineRule="exact"/>
              <w:ind w:left="111" w:hanging="111"/>
              <w:jc w:val="center"/>
              <w:rPr>
                <w:rFonts w:ascii="PT Astra Serif" w:hAnsi="PT Astra Serif"/>
                <w:b/>
                <w:sz w:val="20"/>
              </w:rPr>
            </w:pPr>
            <w:r w:rsidRPr="00FF79BD">
              <w:rPr>
                <w:rFonts w:ascii="PT Astra Serif" w:hAnsi="PT Astra Serif"/>
                <w:b/>
                <w:sz w:val="20"/>
              </w:rPr>
              <w:t>Х</w:t>
            </w:r>
          </w:p>
        </w:tc>
        <w:tc>
          <w:tcPr>
            <w:tcW w:w="1502"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616C5E" w:rsidP="007C6677">
            <w:pPr>
              <w:spacing w:line="240" w:lineRule="exact"/>
              <w:jc w:val="center"/>
              <w:rPr>
                <w:rFonts w:ascii="PT Astra Serif" w:hAnsi="PT Astra Serif"/>
                <w:b/>
                <w:sz w:val="20"/>
              </w:rPr>
            </w:pPr>
            <w:r w:rsidRPr="00FF79BD">
              <w:rPr>
                <w:rFonts w:ascii="PT Astra Serif" w:hAnsi="PT Astra Serif"/>
                <w:b/>
                <w:sz w:val="20"/>
              </w:rPr>
              <w:t>Х</w:t>
            </w:r>
          </w:p>
        </w:tc>
        <w:tc>
          <w:tcPr>
            <w:tcW w:w="1638"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616C5E" w:rsidP="007C6677">
            <w:pPr>
              <w:spacing w:line="240" w:lineRule="exact"/>
              <w:jc w:val="center"/>
              <w:rPr>
                <w:rFonts w:ascii="PT Astra Serif" w:hAnsi="PT Astra Serif"/>
                <w:b/>
                <w:sz w:val="20"/>
              </w:rPr>
            </w:pPr>
            <w:r w:rsidRPr="00FF79BD">
              <w:rPr>
                <w:rFonts w:ascii="PT Astra Serif" w:hAnsi="PT Astra Serif"/>
                <w:b/>
                <w:sz w:val="20"/>
              </w:rPr>
              <w:t>Х</w:t>
            </w:r>
          </w:p>
        </w:tc>
        <w:tc>
          <w:tcPr>
            <w:tcW w:w="1092"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FF79BD" w:rsidP="007C6677">
            <w:pPr>
              <w:spacing w:line="240" w:lineRule="exact"/>
              <w:jc w:val="center"/>
              <w:rPr>
                <w:rFonts w:ascii="PT Astra Serif" w:hAnsi="PT Astra Serif"/>
                <w:b/>
                <w:sz w:val="20"/>
              </w:rPr>
            </w:pPr>
            <w:r w:rsidRPr="00FF79BD">
              <w:rPr>
                <w:rFonts w:ascii="PT Astra Serif" w:hAnsi="PT Astra Serif"/>
                <w:b/>
                <w:sz w:val="20"/>
              </w:rPr>
              <w:t>61,3</w:t>
            </w:r>
          </w:p>
        </w:tc>
        <w:tc>
          <w:tcPr>
            <w:tcW w:w="957"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616C5E" w:rsidP="007C6677">
            <w:pPr>
              <w:spacing w:line="240" w:lineRule="exact"/>
              <w:jc w:val="center"/>
              <w:rPr>
                <w:rFonts w:ascii="PT Astra Serif" w:hAnsi="PT Astra Serif"/>
                <w:b/>
                <w:sz w:val="20"/>
              </w:rPr>
            </w:pPr>
            <w:r w:rsidRPr="00FF79BD">
              <w:rPr>
                <w:rFonts w:ascii="PT Astra Serif" w:hAnsi="PT Astra Serif"/>
                <w:b/>
                <w:sz w:val="20"/>
              </w:rPr>
              <w:t>Х</w:t>
            </w:r>
          </w:p>
        </w:tc>
        <w:tc>
          <w:tcPr>
            <w:tcW w:w="1294"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FF79BD" w:rsidP="007C6677">
            <w:pPr>
              <w:spacing w:line="240" w:lineRule="exact"/>
              <w:jc w:val="center"/>
              <w:rPr>
                <w:rFonts w:ascii="PT Astra Serif" w:hAnsi="PT Astra Serif"/>
                <w:b/>
                <w:sz w:val="20"/>
              </w:rPr>
            </w:pPr>
            <w:r w:rsidRPr="00FF79BD">
              <w:rPr>
                <w:rFonts w:ascii="PT Astra Serif" w:hAnsi="PT Astra Serif"/>
                <w:b/>
                <w:sz w:val="20"/>
              </w:rPr>
              <w:t>88 479,8</w:t>
            </w:r>
          </w:p>
        </w:tc>
        <w:tc>
          <w:tcPr>
            <w:tcW w:w="1559" w:type="dxa"/>
            <w:tcBorders>
              <w:top w:val="single" w:sz="4" w:space="0" w:color="000000"/>
              <w:left w:val="single" w:sz="4" w:space="0" w:color="000000"/>
              <w:bottom w:val="single" w:sz="4" w:space="0" w:color="000000"/>
              <w:right w:val="single" w:sz="4" w:space="0" w:color="000000"/>
            </w:tcBorders>
            <w:vAlign w:val="bottom"/>
          </w:tcPr>
          <w:p w:rsidR="00616C5E" w:rsidRPr="00FF79BD" w:rsidRDefault="00616C5E" w:rsidP="007C6677">
            <w:pPr>
              <w:spacing w:line="240" w:lineRule="exact"/>
              <w:jc w:val="center"/>
              <w:rPr>
                <w:rFonts w:ascii="PT Astra Serif" w:hAnsi="PT Astra Serif"/>
                <w:b/>
                <w:sz w:val="20"/>
              </w:rPr>
            </w:pPr>
            <w:r w:rsidRPr="00FF79BD">
              <w:rPr>
                <w:rFonts w:ascii="PT Astra Serif" w:hAnsi="PT Astra Serif"/>
                <w:b/>
                <w:sz w:val="20"/>
              </w:rPr>
              <w:t>Х</w:t>
            </w:r>
          </w:p>
        </w:tc>
        <w:tc>
          <w:tcPr>
            <w:tcW w:w="851" w:type="dxa"/>
            <w:tcBorders>
              <w:top w:val="single" w:sz="4" w:space="0" w:color="000000"/>
              <w:left w:val="single" w:sz="4" w:space="0" w:color="000000"/>
              <w:bottom w:val="single" w:sz="4" w:space="0" w:color="000000"/>
              <w:right w:val="single" w:sz="4" w:space="0" w:color="000000"/>
            </w:tcBorders>
            <w:vAlign w:val="bottom"/>
          </w:tcPr>
          <w:p w:rsidR="00616C5E" w:rsidRPr="00C65498" w:rsidRDefault="00C65498" w:rsidP="007C6677">
            <w:pPr>
              <w:spacing w:line="240" w:lineRule="exact"/>
              <w:jc w:val="center"/>
              <w:rPr>
                <w:rFonts w:ascii="PT Astra Serif" w:hAnsi="PT Astra Serif"/>
                <w:b/>
                <w:sz w:val="20"/>
              </w:rPr>
            </w:pPr>
            <w:r w:rsidRPr="00C65498">
              <w:rPr>
                <w:rFonts w:ascii="PT Astra Serif" w:hAnsi="PT Astra Serif"/>
                <w:b/>
                <w:sz w:val="20"/>
              </w:rPr>
              <w:t>0</w:t>
            </w:r>
            <w:r w:rsidR="00616C5E" w:rsidRPr="00C65498">
              <w:rPr>
                <w:rFonts w:ascii="PT Astra Serif" w:hAnsi="PT Astra Serif"/>
                <w:b/>
                <w:sz w:val="20"/>
              </w:rPr>
              <w:t>,2</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b/>
                <w:sz w:val="20"/>
              </w:rPr>
            </w:pPr>
            <w:r w:rsidRPr="00AC66F9">
              <w:rPr>
                <w:rFonts w:ascii="PT Astra Serif" w:hAnsi="PT Astra Serif"/>
                <w:b/>
                <w:sz w:val="20"/>
              </w:rPr>
              <w:t>III. Медицинская помощь в рамках территориальной программы ОМС:</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b/>
                <w:sz w:val="20"/>
              </w:rPr>
            </w:pPr>
            <w:r w:rsidRPr="00AC66F9">
              <w:rPr>
                <w:rFonts w:ascii="PT Astra Serif" w:hAnsi="PT Astra Serif"/>
                <w:b/>
                <w:sz w:val="20"/>
              </w:rPr>
              <w:t>20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b/>
                <w:sz w:val="20"/>
              </w:rPr>
            </w:pPr>
            <w:r w:rsidRPr="00AC66F9">
              <w:rPr>
                <w:rFonts w:ascii="PT Astra Serif" w:hAnsi="PT Astra Serif"/>
                <w:b/>
                <w:sz w:val="20"/>
              </w:rPr>
              <w:t>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b/>
                <w:sz w:val="20"/>
              </w:rPr>
            </w:pPr>
            <w:r w:rsidRPr="00AC66F9">
              <w:rPr>
                <w:rFonts w:ascii="PT Astra Serif" w:hAnsi="PT Astra Serif"/>
                <w:b/>
                <w:sz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b/>
                <w:sz w:val="20"/>
              </w:rPr>
            </w:pPr>
            <w:r w:rsidRPr="00AC66F9">
              <w:rPr>
                <w:rFonts w:ascii="PT Astra Serif" w:hAnsi="PT Astra Serif"/>
                <w:b/>
                <w:sz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b/>
                <w:sz w:val="20"/>
              </w:rPr>
            </w:pPr>
            <w:r w:rsidRPr="00AC66F9">
              <w:rPr>
                <w:rFonts w:ascii="PT Astra Serif" w:hAnsi="PT Astra Serif"/>
                <w:b/>
                <w:sz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b/>
                <w:sz w:val="20"/>
              </w:rPr>
            </w:pPr>
            <w:r w:rsidRPr="00AC66F9">
              <w:rPr>
                <w:rFonts w:ascii="PT Astra Serif" w:hAnsi="PT Astra Serif"/>
                <w:b/>
                <w:sz w:val="20"/>
              </w:rPr>
              <w:t>20 321,2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b/>
                <w:sz w:val="20"/>
              </w:rPr>
            </w:pPr>
            <w:r w:rsidRPr="00AC66F9">
              <w:rPr>
                <w:rFonts w:ascii="PT Astra Serif" w:hAnsi="PT Astra Serif"/>
                <w:b/>
                <w:sz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b/>
                <w:sz w:val="20"/>
              </w:rPr>
            </w:pPr>
            <w:r w:rsidRPr="00AC66F9">
              <w:rPr>
                <w:rFonts w:ascii="PT Astra Serif" w:hAnsi="PT Astra Serif"/>
                <w:b/>
                <w:sz w:val="20"/>
              </w:rPr>
              <w:t>28 432 544,4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965D1A" w:rsidRDefault="00965D1A" w:rsidP="00AC66F9">
            <w:pPr>
              <w:spacing w:line="240" w:lineRule="exact"/>
              <w:jc w:val="center"/>
              <w:rPr>
                <w:rFonts w:ascii="PT Astra Serif" w:hAnsi="PT Astra Serif"/>
                <w:b/>
                <w:sz w:val="20"/>
              </w:rPr>
            </w:pPr>
            <w:r w:rsidRPr="00965D1A">
              <w:rPr>
                <w:rFonts w:ascii="PT Astra Serif" w:hAnsi="PT Astra Serif"/>
                <w:b/>
                <w:sz w:val="20"/>
              </w:rPr>
              <w:t>75,6</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1. Скорая, в том числе скорая специализированная, медицинская помощь (сумма строк 37 + 51 + 67)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0,29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4116,9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1 193,9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1 670 452,8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 Первичная медико-санитарная помощь, за исключением медицинской реабилитации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7 829,2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10 954 288,4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2.1.1 посещения с профилактическими и иными целями, всего (сумма строк 39.1 + 53.1 + 69.1), из них: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2,833267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1 025,3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2904,8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4 064 304,2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профилактических медицинских осмотров (сумма строк 39.1.1 + 53.1.1 + 69.1.1)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0,311412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2 518,8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784,4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1 097 473,9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lastRenderedPageBreak/>
              <w:t>для проведения диспансеризации, всего (сумма строк 39.1.2 + 53.1.2 + 69.1.2),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0,388591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3 075,3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1 195,0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1 672 037,5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85C1F" w:rsidRPr="00AC66F9" w:rsidTr="00A85C1F">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85C1F" w:rsidRPr="00AC66F9" w:rsidRDefault="00A85C1F" w:rsidP="00A85C1F">
            <w:pPr>
              <w:spacing w:line="240" w:lineRule="exact"/>
              <w:jc w:val="both"/>
              <w:rPr>
                <w:rFonts w:ascii="PT Astra Serif" w:hAnsi="PT Astra Serif"/>
                <w:sz w:val="20"/>
                <w:szCs w:val="20"/>
              </w:rPr>
            </w:pPr>
            <w:r w:rsidRPr="00AC66F9">
              <w:rPr>
                <w:rFonts w:ascii="PT Astra Serif" w:hAnsi="PT Astra Serif"/>
                <w:sz w:val="20"/>
                <w:szCs w:val="20"/>
              </w:rPr>
              <w:t>для проведения углубленной диспансеризации (сумма строк 39.1.2.1 + 53.1.2.1 + 69.1.2.1)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C66F9" w:rsidRDefault="00A85C1F" w:rsidP="00A85C1F">
            <w:pPr>
              <w:spacing w:line="240" w:lineRule="exact"/>
              <w:jc w:val="center"/>
              <w:rPr>
                <w:rFonts w:ascii="PT Astra Serif" w:hAnsi="PT Astra Serif"/>
                <w:sz w:val="20"/>
                <w:szCs w:val="20"/>
              </w:rPr>
            </w:pPr>
            <w:r w:rsidRPr="00AC66F9">
              <w:rPr>
                <w:rFonts w:ascii="PT Astra Serif" w:hAnsi="PT Astra Serif"/>
                <w:sz w:val="20"/>
                <w:szCs w:val="20"/>
              </w:rPr>
              <w:t>23.1.2.1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C66F9" w:rsidRDefault="00A85C1F" w:rsidP="00A85C1F">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85C1F" w:rsidRDefault="00A85C1F" w:rsidP="00A85C1F">
            <w:pPr>
              <w:spacing w:line="240" w:lineRule="exact"/>
              <w:jc w:val="center"/>
              <w:rPr>
                <w:rFonts w:ascii="PT Astra Serif" w:hAnsi="PT Astra Serif"/>
                <w:sz w:val="20"/>
                <w:szCs w:val="20"/>
              </w:rPr>
            </w:pPr>
            <w:r w:rsidRPr="00A85C1F">
              <w:rPr>
                <w:rFonts w:ascii="PT Astra Serif" w:hAnsi="PT Astra Serif"/>
                <w:sz w:val="20"/>
                <w:szCs w:val="20"/>
              </w:rPr>
              <w:t>0,007147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85C1F" w:rsidRDefault="00A85C1F" w:rsidP="00A85C1F">
            <w:pPr>
              <w:spacing w:line="240" w:lineRule="exact"/>
              <w:jc w:val="center"/>
              <w:rPr>
                <w:rFonts w:ascii="PT Astra Serif" w:hAnsi="PT Astra Serif"/>
                <w:sz w:val="20"/>
                <w:szCs w:val="20"/>
              </w:rPr>
            </w:pPr>
            <w:r w:rsidRPr="00A85C1F">
              <w:rPr>
                <w:rFonts w:ascii="PT Astra Serif" w:hAnsi="PT Astra Serif"/>
                <w:sz w:val="20"/>
                <w:szCs w:val="20"/>
              </w:rPr>
              <w:t>1 323,8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85C1F" w:rsidRDefault="00A85C1F" w:rsidP="00A85C1F">
            <w:pPr>
              <w:spacing w:line="240" w:lineRule="exact"/>
              <w:jc w:val="center"/>
              <w:rPr>
                <w:rFonts w:ascii="PT Astra Serif" w:hAnsi="PT Astra Serif"/>
                <w:sz w:val="20"/>
                <w:szCs w:val="20"/>
              </w:rPr>
            </w:pPr>
            <w:r w:rsidRPr="00A85C1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85C1F" w:rsidRDefault="00A85C1F" w:rsidP="00A85C1F">
            <w:pPr>
              <w:spacing w:line="240" w:lineRule="exact"/>
              <w:jc w:val="center"/>
              <w:rPr>
                <w:rFonts w:ascii="PT Astra Serif" w:hAnsi="PT Astra Serif"/>
                <w:sz w:val="20"/>
                <w:szCs w:val="20"/>
              </w:rPr>
            </w:pPr>
            <w:r w:rsidRPr="00A85C1F">
              <w:rPr>
                <w:rFonts w:ascii="PT Astra Serif" w:hAnsi="PT Astra Serif"/>
                <w:sz w:val="20"/>
                <w:szCs w:val="20"/>
              </w:rPr>
              <w:t>9,5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85C1F" w:rsidRDefault="00A85C1F" w:rsidP="00A85C1F">
            <w:pPr>
              <w:spacing w:line="240" w:lineRule="exact"/>
              <w:jc w:val="center"/>
              <w:rPr>
                <w:rFonts w:ascii="PT Astra Serif" w:hAnsi="PT Astra Serif"/>
                <w:sz w:val="20"/>
                <w:szCs w:val="20"/>
              </w:rPr>
            </w:pPr>
            <w:r w:rsidRPr="00A85C1F">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85C1F" w:rsidRDefault="00A85C1F" w:rsidP="00A85C1F">
            <w:pPr>
              <w:spacing w:line="240" w:lineRule="exact"/>
              <w:jc w:val="center"/>
              <w:rPr>
                <w:rFonts w:ascii="PT Astra Serif" w:hAnsi="PT Astra Serif"/>
                <w:sz w:val="20"/>
                <w:szCs w:val="20"/>
              </w:rPr>
            </w:pPr>
            <w:r w:rsidRPr="00A85C1F">
              <w:rPr>
                <w:rFonts w:ascii="PT Astra Serif" w:hAnsi="PT Astra Serif"/>
                <w:sz w:val="20"/>
                <w:szCs w:val="20"/>
              </w:rPr>
              <w:t>13 238,0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C1F" w:rsidRPr="00A85C1F" w:rsidRDefault="00A85C1F" w:rsidP="00A85C1F">
            <w:pPr>
              <w:spacing w:line="240" w:lineRule="exact"/>
              <w:jc w:val="center"/>
              <w:rPr>
                <w:rFonts w:ascii="PT Astra Serif" w:hAnsi="PT Astra Serif"/>
                <w:sz w:val="20"/>
                <w:szCs w:val="20"/>
              </w:rPr>
            </w:pPr>
            <w:r w:rsidRPr="00A85C1F">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посещений с иными целями (сумма строк 39.1.3 + 53.1.3 + 69.1.3)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2,133264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433,8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925,4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1 294 792,8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2.1.2 в неотложной форме (сумма строк 39.2 + 53.2 + 69.2)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0,54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940,3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507,8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710 438,0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1,7877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2 103,5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3 760,4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5 261 423,6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компьютерная томография (сумма строк 39.3.1 + 53.3.1 + 69.3.1)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0,050465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3 287,2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165,9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232 102,6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магнитно-резонансная томография (сумма строк 39.3.2 + 53.3.2 + 69.3.2)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0,018179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4 488,5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81,6</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114 165,0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ультразвуковое исследование сердечно-сосудистой системы (сумма строк 39.3.3 + 53.3.3 + 69.3.3)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0,09489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663,8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88 129,4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эндоскопическое диагностическое исследование (сумма строк 39.3.4 + 53.3.4 + 69.3.4)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0,030918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1 217,2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37,6</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52 654,9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молекулярно-генетическое исследование с целью диагностики онкологических заболеваний (сумма строк 39.3.5 + 535.3.5 + 69.3.5)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0,00112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10 221,7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11,5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16 017,4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w:t>
            </w:r>
            <w:r w:rsidRPr="00AC66F9">
              <w:rPr>
                <w:rFonts w:ascii="PT Astra Serif" w:hAnsi="PT Astra Serif"/>
                <w:sz w:val="20"/>
                <w:szCs w:val="20"/>
              </w:rPr>
              <w:lastRenderedPageBreak/>
              <w:t>терапии (сумма строк 39.3.6 + 53.3.6 + 69.3.6)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lastRenderedPageBreak/>
              <w:t>23.3.6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0,015192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2 520,9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38,3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53 581,7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тестирование на выявление новой коронавирусной инфекции (COVID-19) (сумма строк 39.3.7 + 53.3.7 + 69.3.7)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0,102779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488,0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50,2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70 175,9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диспансерное наблюдение (сумма строк 39.4 + 53.4 + 69.4), 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0,261736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2 507,1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656,2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918 122,6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0,04505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3 533,0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159,2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222 688,5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0,0598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1 333,9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79,8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111 606,1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0,12521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2 966,1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371,4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519 625,1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2.2 В условиях дневных стационаров, за исключением медицинской реабилитации  (сумма строк 40 + 54 + 70),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0,034816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20 056,0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398,3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976 987,9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2.2.1 медицинская помощь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r w:rsidRPr="00AC66F9">
              <w:rPr>
                <w:rFonts w:ascii="PT Astra Serif" w:hAnsi="PT Astra Serif"/>
                <w:sz w:val="20"/>
                <w:szCs w:val="20"/>
              </w:rPr>
              <w:t xml:space="preserve"> (сумму строк 40.1 + 54.1 + 70.1)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2.2.2 при экстракорпоральном оплодотворении (сумма строк 40.2 + 54.2 + 70.2)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2.2.3 медицинскую помощь больным с вирусным гепатитом С (сумма строк 40.3 + 54.3 + 70.3)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0,070478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29 399,6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2 072,0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2 899 066,6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r w:rsidRPr="00AC66F9">
              <w:rPr>
                <w:rFonts w:ascii="PT Astra Serif" w:hAnsi="PT Astra Serif"/>
                <w:sz w:val="20"/>
                <w:szCs w:val="20"/>
              </w:rPr>
              <w:t>, в том числе: (сумма строк 24.1 + 27.1)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25.1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lastRenderedPageBreak/>
              <w:t>3.2) для медицинской помощи при экстракорпоральном оплодотворении: (сумма строк 24.2 + 27.2)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25.2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3.3) медицинскую помощь больным с вирусным гепатитом С (сумма строк 24.3 + 27.3)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25.3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 Специализированная, включая высокотехнологичную, медицинская помощь,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4.1 в условиях дневных стационаров, за исключением медицинской реабилитации  (сумма строк 43 + 57 + 73), включая: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0,035662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38 521,7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1 373,7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1 922 078,7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4.1.1 медицинскую помощь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r w:rsidRPr="00AC66F9">
              <w:rPr>
                <w:rFonts w:ascii="PT Astra Serif" w:hAnsi="PT Astra Serif"/>
                <w:sz w:val="20"/>
                <w:szCs w:val="20"/>
              </w:rPr>
              <w:t xml:space="preserve"> (сумма строк 43.1 + 57.1 + 73.1):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0,010964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85 071,5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932,7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1 304 996,8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DF3895" w:rsidRPr="00AC66F9" w:rsidTr="00DF3895">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DF3895" w:rsidRPr="00AC66F9" w:rsidRDefault="00DF3895" w:rsidP="00DF3895">
            <w:pPr>
              <w:spacing w:line="240" w:lineRule="exact"/>
              <w:jc w:val="both"/>
              <w:rPr>
                <w:rFonts w:ascii="PT Astra Serif" w:hAnsi="PT Astra Serif"/>
                <w:sz w:val="20"/>
                <w:szCs w:val="20"/>
              </w:rPr>
            </w:pPr>
            <w:r w:rsidRPr="00AC66F9">
              <w:rPr>
                <w:rFonts w:ascii="PT Astra Serif" w:hAnsi="PT Astra Serif"/>
                <w:sz w:val="20"/>
                <w:szCs w:val="20"/>
              </w:rPr>
              <w:t>4.1.2 медицинскую помощь при экстракорпоральном оплодотворении (сумма строк 43.2 + 57.2 + 73.2)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AC66F9" w:rsidRDefault="00DF3895" w:rsidP="00DF3895">
            <w:pPr>
              <w:spacing w:line="240" w:lineRule="exact"/>
              <w:jc w:val="center"/>
              <w:rPr>
                <w:rFonts w:ascii="PT Astra Serif" w:hAnsi="PT Astra Serif"/>
                <w:sz w:val="20"/>
                <w:szCs w:val="20"/>
              </w:rPr>
            </w:pPr>
            <w:r w:rsidRPr="00AC66F9">
              <w:rPr>
                <w:rFonts w:ascii="PT Astra Serif" w:hAnsi="PT Astra Serif"/>
                <w:sz w:val="20"/>
                <w:szCs w:val="20"/>
              </w:rPr>
              <w:t>27.2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AC66F9" w:rsidRDefault="00DF3895" w:rsidP="00DF3895">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DF3895" w:rsidRDefault="00DF3895" w:rsidP="00DF3895">
            <w:pPr>
              <w:spacing w:line="240" w:lineRule="exact"/>
              <w:jc w:val="center"/>
              <w:rPr>
                <w:rFonts w:ascii="PT Astra Serif" w:hAnsi="PT Astra Serif"/>
                <w:sz w:val="20"/>
                <w:szCs w:val="20"/>
              </w:rPr>
            </w:pPr>
            <w:r w:rsidRPr="00DF3895">
              <w:rPr>
                <w:rFonts w:ascii="PT Astra Serif" w:hAnsi="PT Astra Serif"/>
                <w:sz w:val="20"/>
                <w:szCs w:val="20"/>
              </w:rPr>
              <w:t>0,0003824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DF3895" w:rsidRDefault="00DF3895" w:rsidP="00DF3895">
            <w:pPr>
              <w:spacing w:line="240" w:lineRule="exact"/>
              <w:jc w:val="center"/>
              <w:rPr>
                <w:rFonts w:ascii="PT Astra Serif" w:hAnsi="PT Astra Serif"/>
                <w:sz w:val="20"/>
                <w:szCs w:val="20"/>
              </w:rPr>
            </w:pPr>
            <w:r w:rsidRPr="00DF3895">
              <w:rPr>
                <w:rFonts w:ascii="PT Astra Serif" w:hAnsi="PT Astra Serif"/>
                <w:sz w:val="20"/>
                <w:szCs w:val="20"/>
              </w:rPr>
              <w:t>113 398,1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DF3895" w:rsidRDefault="00DF3895" w:rsidP="00DF3895">
            <w:pPr>
              <w:spacing w:line="240" w:lineRule="exact"/>
              <w:jc w:val="center"/>
              <w:rPr>
                <w:rFonts w:ascii="PT Astra Serif" w:hAnsi="PT Astra Serif"/>
                <w:sz w:val="20"/>
                <w:szCs w:val="20"/>
              </w:rPr>
            </w:pPr>
            <w:r w:rsidRPr="00DF3895">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DF3895" w:rsidRDefault="00DF3895" w:rsidP="00DF3895">
            <w:pPr>
              <w:spacing w:line="240" w:lineRule="exact"/>
              <w:jc w:val="center"/>
              <w:rPr>
                <w:rFonts w:ascii="PT Astra Serif" w:hAnsi="PT Astra Serif"/>
                <w:sz w:val="20"/>
                <w:szCs w:val="20"/>
              </w:rPr>
            </w:pPr>
            <w:r w:rsidRPr="00DF3895">
              <w:rPr>
                <w:rFonts w:ascii="PT Astra Serif" w:hAnsi="PT Astra Serif"/>
                <w:sz w:val="20"/>
                <w:szCs w:val="20"/>
              </w:rPr>
              <w:t>43,4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DF3895" w:rsidRDefault="00DF3895" w:rsidP="00DF3895">
            <w:pPr>
              <w:spacing w:line="240" w:lineRule="exact"/>
              <w:jc w:val="center"/>
              <w:rPr>
                <w:rFonts w:ascii="PT Astra Serif" w:hAnsi="PT Astra Serif"/>
                <w:sz w:val="20"/>
                <w:szCs w:val="20"/>
              </w:rPr>
            </w:pPr>
            <w:r w:rsidRPr="00DF3895">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DF3895" w:rsidRDefault="00DF3895" w:rsidP="00DF3895">
            <w:pPr>
              <w:spacing w:line="240" w:lineRule="exact"/>
              <w:jc w:val="center"/>
              <w:rPr>
                <w:rFonts w:ascii="PT Astra Serif" w:hAnsi="PT Astra Serif"/>
                <w:sz w:val="20"/>
                <w:szCs w:val="20"/>
              </w:rPr>
            </w:pPr>
            <w:r w:rsidRPr="00DF3895">
              <w:rPr>
                <w:rFonts w:ascii="PT Astra Serif" w:hAnsi="PT Astra Serif"/>
                <w:sz w:val="20"/>
                <w:szCs w:val="20"/>
              </w:rPr>
              <w:t>60 668,0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3895" w:rsidRPr="00DF3895" w:rsidRDefault="00DF3895" w:rsidP="00DF3895">
            <w:pPr>
              <w:spacing w:line="240" w:lineRule="exact"/>
              <w:jc w:val="center"/>
              <w:rPr>
                <w:rFonts w:ascii="PT Astra Serif" w:hAnsi="PT Astra Serif"/>
                <w:sz w:val="20"/>
                <w:szCs w:val="20"/>
              </w:rPr>
            </w:pPr>
            <w:r w:rsidRPr="00DF3895">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4.1.3 медицинскую помощь больным с вирусным гепатитом С (сумма строк 43.3 + 57.3 + 73.3)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27.3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0,000277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157 082,4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60 790,9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4.2 в условиях круглосуточного стационара, за исключением медицинской реабилитации  (сумма строк 44 + 58 + 74),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0,153683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56 117,9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8 624,3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12 066 807,6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4.2.1 медицинская помощь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r w:rsidRPr="00AC66F9">
              <w:rPr>
                <w:rFonts w:ascii="PT Astra Serif" w:hAnsi="PT Astra Serif"/>
                <w:sz w:val="20"/>
                <w:szCs w:val="20"/>
              </w:rPr>
              <w:t xml:space="preserve"> (сумма строк 44.1 + 58.1 + 74.1)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28.1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0,008926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105 202,8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939,1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1 313 877,8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B9433A" w:rsidRPr="00AC66F9" w:rsidTr="00D50EFB">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B9433A" w:rsidRPr="00D50EFB" w:rsidRDefault="00B9433A" w:rsidP="00B9433A">
            <w:pPr>
              <w:spacing w:line="240" w:lineRule="exact"/>
              <w:jc w:val="both"/>
              <w:rPr>
                <w:rFonts w:ascii="PT Astra Serif" w:hAnsi="PT Astra Serif"/>
                <w:sz w:val="20"/>
                <w:szCs w:val="20"/>
              </w:rPr>
            </w:pPr>
            <w:r w:rsidRPr="00D50EFB">
              <w:rPr>
                <w:rFonts w:ascii="PT Astra Serif" w:hAnsi="PT Astra Serif"/>
                <w:sz w:val="20"/>
                <w:szCs w:val="20"/>
              </w:rPr>
              <w:t>4.2.2 высокотехнологичная медицинская помощь (сумма строк 44.2 + 58.2 + 74.2)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28.2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ind w:left="111" w:hanging="111"/>
              <w:jc w:val="center"/>
              <w:rPr>
                <w:rFonts w:ascii="PT Astra Serif" w:hAnsi="PT Astra Serif"/>
                <w:sz w:val="20"/>
                <w:szCs w:val="20"/>
              </w:rPr>
            </w:pPr>
            <w:r w:rsidRPr="00B9433A">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0,0051109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277 080,2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1 416,1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1 981 400,2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433A" w:rsidRPr="00B9433A" w:rsidRDefault="00B9433A" w:rsidP="00B9433A">
            <w:pPr>
              <w:spacing w:line="240" w:lineRule="exact"/>
              <w:jc w:val="center"/>
              <w:rPr>
                <w:rFonts w:ascii="PT Astra Serif" w:hAnsi="PT Astra Serif"/>
                <w:sz w:val="20"/>
                <w:szCs w:val="20"/>
              </w:rPr>
            </w:pPr>
            <w:r w:rsidRPr="00B9433A">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 Медицинская реабилитация: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433,7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606 777,6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5.1 В амбулаторных условиях (сумма строк 46+60+76)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0,003116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24 306,7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75,7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105 952,9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lastRenderedPageBreak/>
              <w:t>5.2 В условиях дневных стационаров (первичная медико-санитарная помощь, специализированная медицинская помощь) (сумма строк 47+61+77)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0,002601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27 991,6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72,8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101 861,5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5.3 Специализированная, в том числе высокотехнологичная, медицинская помощь в условиях круглосуточного стационара (сумма строк 48+62+78)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0,005426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52 557,4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285,2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398 963,2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6E4C4C">
            <w:pPr>
              <w:spacing w:line="240" w:lineRule="exact"/>
              <w:jc w:val="both"/>
              <w:rPr>
                <w:rFonts w:ascii="PT Astra Serif" w:hAnsi="PT Astra Serif"/>
                <w:sz w:val="20"/>
                <w:szCs w:val="20"/>
              </w:rPr>
            </w:pPr>
            <w:hyperlink r:id="rId43" w:anchor="RANGE!P1832" w:history="1">
              <w:r w:rsidR="00AC66F9" w:rsidRPr="00AC66F9">
                <w:rPr>
                  <w:rFonts w:ascii="PT Astra Serif" w:hAnsi="PT Astra Serif"/>
                  <w:sz w:val="20"/>
                  <w:szCs w:val="20"/>
                </w:rPr>
                <w:t>6. паллиативная медицинская помощь</w:t>
              </w:r>
              <w:r w:rsidR="00AC66F9" w:rsidRPr="006E4C4C">
                <w:rPr>
                  <w:rFonts w:ascii="PT Astra Serif" w:hAnsi="PT Astra Serif"/>
                  <w:sz w:val="20"/>
                  <w:szCs w:val="20"/>
                  <w:vertAlign w:val="superscript"/>
                </w:rPr>
                <w:t xml:space="preserve"> </w:t>
              </w:r>
              <w:r w:rsidR="006E4C4C" w:rsidRPr="006E4C4C">
                <w:rPr>
                  <w:rFonts w:ascii="PT Astra Serif" w:hAnsi="PT Astra Serif"/>
                  <w:sz w:val="20"/>
                  <w:szCs w:val="20"/>
                  <w:vertAlign w:val="superscript"/>
                </w:rPr>
                <w:t>9</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6E4C4C">
            <w:pPr>
              <w:spacing w:line="240" w:lineRule="exact"/>
              <w:jc w:val="both"/>
              <w:rPr>
                <w:rFonts w:ascii="PT Astra Serif" w:hAnsi="PT Astra Serif"/>
                <w:sz w:val="20"/>
                <w:szCs w:val="20"/>
              </w:rPr>
            </w:pPr>
            <w:r w:rsidRPr="00AC66F9">
              <w:rPr>
                <w:rFonts w:ascii="PT Astra Serif" w:hAnsi="PT Astra Serif"/>
                <w:sz w:val="20"/>
                <w:szCs w:val="20"/>
              </w:rPr>
              <w:t xml:space="preserve">6.1 первичная медицинская помощь, в том числе доврачебная и врачебная </w:t>
            </w:r>
            <w:r w:rsidR="006E4C4C" w:rsidRPr="006E4C4C">
              <w:rPr>
                <w:rFonts w:ascii="PT Astra Serif" w:hAnsi="PT Astra Serif"/>
                <w:sz w:val="20"/>
                <w:szCs w:val="20"/>
                <w:vertAlign w:val="superscript"/>
              </w:rPr>
              <w:t>7</w:t>
            </w:r>
            <w:r w:rsidRPr="00AC66F9">
              <w:rPr>
                <w:rFonts w:ascii="PT Astra Serif" w:hAnsi="PT Astra Serif"/>
                <w:sz w:val="20"/>
                <w:szCs w:val="20"/>
              </w:rPr>
              <w:t>, всего (равно строке 63.1),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AC66F9">
            <w:pPr>
              <w:spacing w:line="240" w:lineRule="exact"/>
              <w:jc w:val="both"/>
              <w:rPr>
                <w:rFonts w:ascii="PT Astra Serif" w:hAnsi="PT Astra Serif"/>
                <w:sz w:val="20"/>
                <w:szCs w:val="20"/>
              </w:rPr>
            </w:pPr>
            <w:hyperlink r:id="rId44" w:anchor="RANGE!P1413" w:history="1">
              <w:r w:rsidR="00AC66F9" w:rsidRPr="00AC66F9">
                <w:rPr>
                  <w:rFonts w:ascii="PT Astra Serif" w:hAnsi="PT Astra Serif"/>
                  <w:sz w:val="20"/>
                  <w:szCs w:val="20"/>
                </w:rPr>
                <w:t>6.1.1 посещение по паллиативной медицинской помощи без учета посещений на дому патронажными бригадами (равно строке 63.1.1)</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AC66F9">
            <w:pPr>
              <w:spacing w:line="240" w:lineRule="exact"/>
              <w:jc w:val="both"/>
              <w:rPr>
                <w:rFonts w:ascii="PT Astra Serif" w:hAnsi="PT Astra Serif"/>
                <w:sz w:val="20"/>
                <w:szCs w:val="20"/>
              </w:rPr>
            </w:pPr>
            <w:hyperlink r:id="rId45" w:anchor="RANGE!P1423" w:history="1">
              <w:r w:rsidR="00AC66F9" w:rsidRPr="00AC66F9">
                <w:rPr>
                  <w:rFonts w:ascii="PT Astra Serif" w:hAnsi="PT Astra Serif"/>
                  <w:sz w:val="20"/>
                  <w:szCs w:val="20"/>
                </w:rPr>
                <w:t>6.1.2 посещения на дому выездными патронажными бригадами (равно строке 63.1.2)</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AC66F9">
            <w:pPr>
              <w:spacing w:line="240" w:lineRule="exact"/>
              <w:jc w:val="both"/>
              <w:rPr>
                <w:rFonts w:ascii="PT Astra Serif" w:hAnsi="PT Astra Serif"/>
                <w:sz w:val="20"/>
                <w:szCs w:val="20"/>
              </w:rPr>
            </w:pPr>
            <w:hyperlink r:id="rId46" w:anchor="RANGE!P1433" w:history="1">
              <w:r w:rsidR="00AC66F9" w:rsidRPr="00AC66F9">
                <w:rPr>
                  <w:rFonts w:ascii="PT Astra Serif" w:hAnsi="PT Astra Serif"/>
                  <w:sz w:val="20"/>
                  <w:szCs w:val="20"/>
                </w:rPr>
                <w:t>6.2. оказываемая в стационарных условиях (включая койки паллиативной медицинской помощи и койки сестринского ухода) (равно строке 63.2)</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койко-день</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AC66F9">
            <w:pPr>
              <w:spacing w:line="240" w:lineRule="exact"/>
              <w:jc w:val="both"/>
              <w:rPr>
                <w:rFonts w:ascii="PT Astra Serif" w:hAnsi="PT Astra Serif"/>
                <w:sz w:val="20"/>
                <w:szCs w:val="20"/>
              </w:rPr>
            </w:pPr>
            <w:hyperlink r:id="rId47" w:anchor="RANGE!P1443" w:history="1">
              <w:r w:rsidR="00AC66F9" w:rsidRPr="00AC66F9">
                <w:rPr>
                  <w:rFonts w:ascii="PT Astra Serif" w:hAnsi="PT Astra Serif"/>
                  <w:sz w:val="20"/>
                  <w:szCs w:val="20"/>
                </w:rPr>
                <w:t>6.3 оказываемая в условиях дневного стационара (равно строке 63.3)</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7. Расходы на ведение дела СМО (сумма строк 49+64+79)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168,1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235 151,4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AC66F9">
            <w:pPr>
              <w:spacing w:line="240" w:lineRule="exact"/>
              <w:jc w:val="both"/>
              <w:rPr>
                <w:rFonts w:ascii="PT Astra Serif" w:hAnsi="PT Astra Serif"/>
                <w:sz w:val="20"/>
                <w:szCs w:val="20"/>
              </w:rPr>
            </w:pPr>
            <w:hyperlink r:id="rId48" w:anchor="RANGE!P1463" w:history="1">
              <w:r w:rsidR="00AC66F9" w:rsidRPr="00AC66F9">
                <w:rPr>
                  <w:rFonts w:ascii="PT Astra Serif" w:hAnsi="PT Astra Serif"/>
                  <w:sz w:val="20"/>
                  <w:szCs w:val="20"/>
                </w:rPr>
                <w:t>8. Иные расходы (равно строке 65)</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E25EB8" w:rsidRPr="00AC66F9" w:rsidTr="002D763B">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E25EB8" w:rsidRPr="00AC66F9" w:rsidRDefault="00CA3DA9" w:rsidP="00AC66F9">
            <w:pPr>
              <w:spacing w:line="240" w:lineRule="exact"/>
              <w:jc w:val="both"/>
              <w:rPr>
                <w:rFonts w:ascii="PT Astra Serif" w:hAnsi="PT Astra Serif"/>
                <w:b/>
                <w:sz w:val="20"/>
                <w:szCs w:val="20"/>
              </w:rPr>
            </w:pPr>
            <w:hyperlink r:id="rId49" w:anchor="RANGE!P312" w:history="1">
              <w:r w:rsidR="00E25EB8" w:rsidRPr="00E25EB8">
                <w:rPr>
                  <w:rFonts w:ascii="PT Astra Serif" w:hAnsi="PT Astra Serif"/>
                  <w:b/>
                  <w:sz w:val="20"/>
                  <w:szCs w:val="20"/>
                </w:rPr>
                <w:t>из строки 20:</w:t>
              </w:r>
            </w:hyperlink>
          </w:p>
        </w:tc>
        <w:tc>
          <w:tcPr>
            <w:tcW w:w="1092"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jc w:val="center"/>
              <w:rPr>
                <w:rFonts w:ascii="PT Astra Serif" w:hAnsi="PT Astra Serif"/>
                <w:b/>
                <w:sz w:val="20"/>
                <w:szCs w:val="20"/>
              </w:rPr>
            </w:pPr>
            <w:r w:rsidRPr="00AC66F9">
              <w:rPr>
                <w:rFonts w:ascii="PT Astra Serif" w:hAnsi="PT Astra Serif"/>
                <w:b/>
                <w:sz w:val="20"/>
                <w:szCs w:val="20"/>
              </w:rPr>
              <w:t>36</w:t>
            </w:r>
          </w:p>
        </w:tc>
        <w:tc>
          <w:tcPr>
            <w:tcW w:w="1638"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ind w:left="111" w:hanging="111"/>
              <w:jc w:val="center"/>
              <w:rPr>
                <w:rFonts w:ascii="PT Astra Serif" w:hAnsi="PT Astra Serif"/>
                <w:b/>
                <w:sz w:val="20"/>
                <w:szCs w:val="20"/>
              </w:rPr>
            </w:pPr>
            <w:r w:rsidRPr="00AC66F9">
              <w:rPr>
                <w:rFonts w:ascii="PT Astra Serif" w:hAnsi="PT Astra Serif"/>
                <w:b/>
                <w:sz w:val="20"/>
                <w:szCs w:val="20"/>
              </w:rPr>
              <w:t> </w:t>
            </w:r>
          </w:p>
        </w:tc>
        <w:tc>
          <w:tcPr>
            <w:tcW w:w="1502"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jc w:val="center"/>
              <w:rPr>
                <w:rFonts w:ascii="PT Astra Serif" w:hAnsi="PT Astra Serif"/>
                <w:b/>
                <w:sz w:val="20"/>
                <w:szCs w:val="20"/>
              </w:rPr>
            </w:pPr>
            <w:r w:rsidRPr="00AC66F9">
              <w:rPr>
                <w:rFonts w:ascii="PT Astra Serif" w:hAnsi="PT Astra Serif"/>
                <w:b/>
                <w:sz w:val="20"/>
                <w:szCs w:val="20"/>
              </w:rPr>
              <w:t>X</w:t>
            </w:r>
          </w:p>
        </w:tc>
        <w:tc>
          <w:tcPr>
            <w:tcW w:w="1638"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jc w:val="center"/>
              <w:rPr>
                <w:rFonts w:ascii="PT Astra Serif" w:hAnsi="PT Astra Serif"/>
                <w:b/>
                <w:sz w:val="20"/>
                <w:szCs w:val="20"/>
              </w:rPr>
            </w:pPr>
            <w:r w:rsidRPr="00AC66F9">
              <w:rPr>
                <w:rFonts w:ascii="PT Astra Serif" w:hAnsi="PT Astra Serif"/>
                <w:b/>
                <w:sz w:val="20"/>
                <w:szCs w:val="20"/>
              </w:rPr>
              <w:t>X</w:t>
            </w:r>
          </w:p>
        </w:tc>
        <w:tc>
          <w:tcPr>
            <w:tcW w:w="1092"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jc w:val="center"/>
              <w:rPr>
                <w:rFonts w:ascii="PT Astra Serif" w:hAnsi="PT Astra Serif"/>
                <w:b/>
                <w:sz w:val="20"/>
                <w:szCs w:val="20"/>
              </w:rPr>
            </w:pPr>
            <w:r w:rsidRPr="00AC66F9">
              <w:rPr>
                <w:rFonts w:ascii="PT Astra Serif" w:hAnsi="PT Astra Serif"/>
                <w:b/>
                <w:sz w:val="20"/>
                <w:szCs w:val="20"/>
              </w:rPr>
              <w:t>X</w:t>
            </w:r>
          </w:p>
        </w:tc>
        <w:tc>
          <w:tcPr>
            <w:tcW w:w="957"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jc w:val="center"/>
              <w:rPr>
                <w:rFonts w:ascii="PT Astra Serif" w:hAnsi="PT Astra Serif"/>
                <w:b/>
                <w:sz w:val="20"/>
                <w:szCs w:val="20"/>
              </w:rPr>
            </w:pPr>
            <w:r w:rsidRPr="00AC66F9">
              <w:rPr>
                <w:rFonts w:ascii="PT Astra Serif" w:hAnsi="PT Astra Serif"/>
                <w:b/>
                <w:sz w:val="20"/>
                <w:szCs w:val="20"/>
              </w:rPr>
              <w:t>20 321,2</w:t>
            </w:r>
          </w:p>
        </w:tc>
        <w:tc>
          <w:tcPr>
            <w:tcW w:w="1294"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jc w:val="center"/>
              <w:rPr>
                <w:rFonts w:ascii="PT Astra Serif" w:hAnsi="PT Astra Serif"/>
                <w:b/>
                <w:sz w:val="20"/>
                <w:szCs w:val="20"/>
              </w:rPr>
            </w:pPr>
            <w:r w:rsidRPr="00AC66F9">
              <w:rPr>
                <w:rFonts w:ascii="PT Astra Serif" w:hAnsi="PT Astra Serif"/>
                <w:b/>
                <w:sz w:val="20"/>
                <w:szCs w:val="20"/>
              </w:rPr>
              <w:t>X</w:t>
            </w:r>
          </w:p>
        </w:tc>
        <w:tc>
          <w:tcPr>
            <w:tcW w:w="1559" w:type="dxa"/>
            <w:vMerge w:val="restart"/>
            <w:tcBorders>
              <w:top w:val="single" w:sz="4" w:space="0" w:color="000000"/>
              <w:left w:val="single" w:sz="4" w:space="0" w:color="000000"/>
              <w:right w:val="single" w:sz="4" w:space="0" w:color="000000"/>
            </w:tcBorders>
            <w:shd w:val="clear" w:color="auto" w:fill="auto"/>
            <w:vAlign w:val="bottom"/>
          </w:tcPr>
          <w:p w:rsidR="00E25EB8" w:rsidRPr="00AC66F9" w:rsidRDefault="00E25EB8" w:rsidP="00AC66F9">
            <w:pPr>
              <w:spacing w:line="240" w:lineRule="exact"/>
              <w:jc w:val="center"/>
              <w:rPr>
                <w:rFonts w:ascii="PT Astra Serif" w:hAnsi="PT Astra Serif"/>
                <w:b/>
                <w:sz w:val="20"/>
                <w:szCs w:val="20"/>
              </w:rPr>
            </w:pPr>
            <w:r w:rsidRPr="00AC66F9">
              <w:rPr>
                <w:rFonts w:ascii="PT Astra Serif" w:hAnsi="PT Astra Serif"/>
                <w:b/>
                <w:sz w:val="20"/>
                <w:szCs w:val="20"/>
              </w:rPr>
              <w:t>28 432 544,4</w:t>
            </w:r>
          </w:p>
        </w:tc>
        <w:tc>
          <w:tcPr>
            <w:tcW w:w="851" w:type="dxa"/>
            <w:vMerge w:val="restart"/>
            <w:tcBorders>
              <w:top w:val="single" w:sz="4" w:space="0" w:color="000000"/>
              <w:left w:val="single" w:sz="4" w:space="0" w:color="000000"/>
              <w:right w:val="single" w:sz="4" w:space="0" w:color="000000"/>
            </w:tcBorders>
            <w:shd w:val="clear" w:color="auto" w:fill="auto"/>
            <w:vAlign w:val="bottom"/>
          </w:tcPr>
          <w:p w:rsidR="00E25EB8" w:rsidRPr="00AE17BF" w:rsidRDefault="00AE17BF" w:rsidP="00AC66F9">
            <w:pPr>
              <w:spacing w:line="240" w:lineRule="exact"/>
              <w:jc w:val="center"/>
              <w:rPr>
                <w:rFonts w:ascii="PT Astra Serif" w:hAnsi="PT Astra Serif"/>
                <w:b/>
                <w:sz w:val="20"/>
                <w:szCs w:val="20"/>
              </w:rPr>
            </w:pPr>
            <w:r w:rsidRPr="00AE17BF">
              <w:rPr>
                <w:rFonts w:ascii="PT Astra Serif" w:hAnsi="PT Astra Serif"/>
                <w:b/>
                <w:sz w:val="20"/>
                <w:szCs w:val="20"/>
              </w:rPr>
              <w:t>75,6</w:t>
            </w:r>
          </w:p>
        </w:tc>
      </w:tr>
      <w:tr w:rsidR="00E25EB8" w:rsidRPr="00AC66F9" w:rsidTr="002D763B">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E25EB8" w:rsidRPr="00AC66F9" w:rsidRDefault="00E25EB8" w:rsidP="00AC66F9">
            <w:pPr>
              <w:spacing w:line="240" w:lineRule="exact"/>
              <w:jc w:val="both"/>
              <w:rPr>
                <w:rFonts w:ascii="PT Astra Serif" w:hAnsi="PT Astra Serif"/>
                <w:b/>
                <w:sz w:val="20"/>
                <w:szCs w:val="20"/>
              </w:rPr>
            </w:pPr>
            <w:r w:rsidRPr="00AC66F9">
              <w:rPr>
                <w:rFonts w:ascii="PT Astra Serif" w:hAnsi="PT Astra Serif"/>
                <w:b/>
                <w:sz w:val="20"/>
                <w:szCs w:val="20"/>
              </w:rPr>
              <w:t>1. Медицинская помощь, предоставляемая в рамках базовой программы ОМС застрахованным лицам (за счет субвенции ФОМС)</w:t>
            </w:r>
          </w:p>
        </w:tc>
        <w:tc>
          <w:tcPr>
            <w:tcW w:w="1092"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c>
          <w:tcPr>
            <w:tcW w:w="1638"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ind w:left="111" w:hanging="111"/>
              <w:jc w:val="center"/>
              <w:rPr>
                <w:rFonts w:ascii="PT Astra Serif" w:hAnsi="PT Astra Serif"/>
                <w:b/>
                <w:sz w:val="20"/>
                <w:szCs w:val="20"/>
              </w:rPr>
            </w:pPr>
          </w:p>
        </w:tc>
        <w:tc>
          <w:tcPr>
            <w:tcW w:w="1502"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c>
          <w:tcPr>
            <w:tcW w:w="1638"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c>
          <w:tcPr>
            <w:tcW w:w="1092"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c>
          <w:tcPr>
            <w:tcW w:w="957"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c>
          <w:tcPr>
            <w:tcW w:w="1294"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c>
          <w:tcPr>
            <w:tcW w:w="1559"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c>
          <w:tcPr>
            <w:tcW w:w="851" w:type="dxa"/>
            <w:vMerge/>
            <w:tcBorders>
              <w:left w:val="single" w:sz="4" w:space="0" w:color="000000"/>
              <w:bottom w:val="single" w:sz="4" w:space="0" w:color="000000"/>
              <w:right w:val="single" w:sz="4" w:space="0" w:color="000000"/>
            </w:tcBorders>
            <w:vAlign w:val="bottom"/>
          </w:tcPr>
          <w:p w:rsidR="00E25EB8" w:rsidRPr="00AC66F9" w:rsidRDefault="00E25EB8" w:rsidP="00AC66F9">
            <w:pPr>
              <w:spacing w:line="240" w:lineRule="exact"/>
              <w:jc w:val="center"/>
              <w:rPr>
                <w:rFonts w:ascii="PT Astra Serif" w:hAnsi="PT Astra Serif"/>
                <w:b/>
                <w:sz w:val="20"/>
                <w:szCs w:val="20"/>
              </w:rPr>
            </w:pP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1. Скорая, в том числе скорая специализированная,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0,29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4116,9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1 193,9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1 670 452,8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lastRenderedPageBreak/>
              <w:t xml:space="preserve">2. Первичная медико-санитарная помощь, за исключением медицинской реабилитации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7 829,2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10 954 288,4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2.1.1 посещения с профилактическими и иными целями, всего (сумма строк 39.1.1 + 39.1.2 + 39.1.3), из них: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2,833267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1 025,3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2904,8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4 064 304,2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профилактических медицинских осмотров</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0,311412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2 518,8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784,4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1 097 473,9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диспансеризации,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0,388591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3 075,3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1 195,0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1 672 037,5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41400F" w:rsidRPr="00AC66F9" w:rsidTr="0041400F">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41400F" w:rsidRPr="00AC66F9" w:rsidRDefault="0041400F" w:rsidP="0041400F">
            <w:pPr>
              <w:spacing w:line="240" w:lineRule="exact"/>
              <w:jc w:val="both"/>
              <w:rPr>
                <w:rFonts w:ascii="PT Astra Serif" w:hAnsi="PT Astra Serif"/>
                <w:sz w:val="20"/>
                <w:szCs w:val="20"/>
              </w:rPr>
            </w:pPr>
            <w:r w:rsidRPr="00AC66F9">
              <w:rPr>
                <w:rFonts w:ascii="PT Astra Serif" w:hAnsi="PT Astra Serif"/>
                <w:sz w:val="20"/>
                <w:szCs w:val="20"/>
              </w:rPr>
              <w:t>для проведения углубленной диспансеризации (сумма строк 39.1.2.1 + 53.1.2.1 + 69.1.2.1)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AC66F9" w:rsidRDefault="0041400F" w:rsidP="0041400F">
            <w:pPr>
              <w:spacing w:line="240" w:lineRule="exact"/>
              <w:jc w:val="center"/>
              <w:rPr>
                <w:rFonts w:ascii="PT Astra Serif" w:hAnsi="PT Astra Serif"/>
                <w:sz w:val="20"/>
                <w:szCs w:val="20"/>
              </w:rPr>
            </w:pPr>
            <w:r>
              <w:rPr>
                <w:rFonts w:ascii="PT Astra Serif" w:hAnsi="PT Astra Serif"/>
                <w:sz w:val="20"/>
                <w:szCs w:val="20"/>
              </w:rPr>
              <w:t>39</w:t>
            </w:r>
            <w:r w:rsidRPr="00AC66F9">
              <w:rPr>
                <w:rFonts w:ascii="PT Astra Serif" w:hAnsi="PT Astra Serif"/>
                <w:sz w:val="20"/>
                <w:szCs w:val="20"/>
              </w:rPr>
              <w:t>.1.2.1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AC66F9" w:rsidRDefault="0041400F" w:rsidP="0041400F">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41400F" w:rsidRDefault="0041400F" w:rsidP="0041400F">
            <w:pPr>
              <w:spacing w:line="240" w:lineRule="exact"/>
              <w:jc w:val="center"/>
              <w:rPr>
                <w:rFonts w:ascii="PT Astra Serif" w:hAnsi="PT Astra Serif"/>
                <w:sz w:val="20"/>
                <w:szCs w:val="20"/>
              </w:rPr>
            </w:pPr>
            <w:r w:rsidRPr="0041400F">
              <w:rPr>
                <w:rFonts w:ascii="PT Astra Serif" w:hAnsi="PT Astra Serif"/>
                <w:sz w:val="20"/>
                <w:szCs w:val="20"/>
              </w:rPr>
              <w:t>0,007147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41400F" w:rsidRDefault="0041400F" w:rsidP="0041400F">
            <w:pPr>
              <w:spacing w:line="240" w:lineRule="exact"/>
              <w:jc w:val="center"/>
              <w:rPr>
                <w:rFonts w:ascii="PT Astra Serif" w:hAnsi="PT Astra Serif"/>
                <w:sz w:val="20"/>
                <w:szCs w:val="20"/>
              </w:rPr>
            </w:pPr>
            <w:r w:rsidRPr="0041400F">
              <w:rPr>
                <w:rFonts w:ascii="PT Astra Serif" w:hAnsi="PT Astra Serif"/>
                <w:sz w:val="20"/>
                <w:szCs w:val="20"/>
              </w:rPr>
              <w:t>1 323,8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41400F" w:rsidRDefault="0041400F" w:rsidP="0041400F">
            <w:pPr>
              <w:spacing w:line="240" w:lineRule="exact"/>
              <w:jc w:val="center"/>
              <w:rPr>
                <w:rFonts w:ascii="PT Astra Serif" w:hAnsi="PT Astra Serif"/>
                <w:sz w:val="20"/>
                <w:szCs w:val="20"/>
              </w:rPr>
            </w:pPr>
            <w:r w:rsidRPr="0041400F">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41400F" w:rsidRDefault="0041400F" w:rsidP="0041400F">
            <w:pPr>
              <w:spacing w:line="240" w:lineRule="exact"/>
              <w:jc w:val="center"/>
              <w:rPr>
                <w:rFonts w:ascii="PT Astra Serif" w:hAnsi="PT Astra Serif"/>
                <w:sz w:val="20"/>
                <w:szCs w:val="20"/>
              </w:rPr>
            </w:pPr>
            <w:r w:rsidRPr="0041400F">
              <w:rPr>
                <w:rFonts w:ascii="PT Astra Serif" w:hAnsi="PT Astra Serif"/>
                <w:sz w:val="20"/>
                <w:szCs w:val="20"/>
              </w:rPr>
              <w:t>9,5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41400F" w:rsidRDefault="0041400F" w:rsidP="0041400F">
            <w:pPr>
              <w:spacing w:line="240" w:lineRule="exact"/>
              <w:jc w:val="center"/>
              <w:rPr>
                <w:rFonts w:ascii="PT Astra Serif" w:hAnsi="PT Astra Serif"/>
                <w:sz w:val="20"/>
                <w:szCs w:val="20"/>
              </w:rPr>
            </w:pPr>
            <w:r w:rsidRPr="0041400F">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41400F" w:rsidRDefault="0041400F" w:rsidP="0041400F">
            <w:pPr>
              <w:spacing w:line="240" w:lineRule="exact"/>
              <w:jc w:val="center"/>
              <w:rPr>
                <w:rFonts w:ascii="PT Astra Serif" w:hAnsi="PT Astra Serif"/>
                <w:sz w:val="20"/>
                <w:szCs w:val="20"/>
              </w:rPr>
            </w:pPr>
            <w:r w:rsidRPr="0041400F">
              <w:rPr>
                <w:rFonts w:ascii="PT Astra Serif" w:hAnsi="PT Astra Serif"/>
                <w:sz w:val="20"/>
                <w:szCs w:val="20"/>
              </w:rPr>
              <w:t>13 238,0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400F" w:rsidRPr="0041400F" w:rsidRDefault="0041400F" w:rsidP="0041400F">
            <w:pPr>
              <w:spacing w:line="240" w:lineRule="exact"/>
              <w:jc w:val="center"/>
              <w:rPr>
                <w:rFonts w:ascii="PT Astra Serif" w:hAnsi="PT Astra Serif"/>
                <w:sz w:val="20"/>
                <w:szCs w:val="20"/>
              </w:rPr>
            </w:pPr>
            <w:r w:rsidRPr="0041400F">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посещений с иными целями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2,133264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433,8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925,4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1 294 792,8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2.1.2 в неотложной форме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0,54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940,3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507,8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710 438,0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1,7877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2 103,5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3 760,4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5 261 423,6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компьютерная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0,050465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3 287,2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165,9</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232 102,6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магнитно-резонансная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0,018179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4 488,5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81,6</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114 165,0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ультразвуковое исследование сердечно-сосудистой системы</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0,09489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663,8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88 129,4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эндоскопическое диагностическое исследование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0,030918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1 217,2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37,6</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52 654,9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молекулярно-генетическое исследование с целью диагностики 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0,00112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10 221,7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11,5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16 017,4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патологоанатомическое исследование биопсийного (операционного) материала с целью диагностики онкологических заболеваний и подбора </w:t>
            </w:r>
            <w:r w:rsidRPr="00AC66F9">
              <w:rPr>
                <w:rFonts w:ascii="PT Astra Serif" w:hAnsi="PT Astra Serif"/>
                <w:sz w:val="20"/>
                <w:szCs w:val="20"/>
              </w:rPr>
              <w:lastRenderedPageBreak/>
              <w:t>противоопухолевой лекарственной терапии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lastRenderedPageBreak/>
              <w:t>39.3.6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0,015192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2 520,9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38,3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53 581,7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тестирование на выявление новой коронавирусной инфекции (COVID-19)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0,102779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488,0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50,2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70 175,9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диспансерное наблюдение,в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0,261736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2 507,1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656,2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918 122,6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0,04505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3 533,0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159,2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222 688,5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0,0598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1 333,9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79,8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111 606,1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0,12521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2 966,1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371,4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519 625,1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6E4C4C">
            <w:pPr>
              <w:spacing w:line="240" w:lineRule="exact"/>
              <w:jc w:val="both"/>
              <w:rPr>
                <w:rFonts w:ascii="PT Astra Serif" w:hAnsi="PT Astra Serif"/>
                <w:sz w:val="20"/>
                <w:szCs w:val="20"/>
              </w:rPr>
            </w:pPr>
            <w:r w:rsidRPr="00AC66F9">
              <w:rPr>
                <w:rFonts w:ascii="PT Astra Serif" w:hAnsi="PT Astra Serif"/>
                <w:sz w:val="20"/>
                <w:szCs w:val="20"/>
              </w:rPr>
              <w:t xml:space="preserve">2.2 В условиях дневных стационаров, за исключением медицинской реабилитации </w:t>
            </w:r>
            <w:r w:rsidR="006E4C4C" w:rsidRPr="006E4C4C">
              <w:rPr>
                <w:rFonts w:ascii="PT Astra Serif" w:hAnsi="PT Astra Serif"/>
                <w:sz w:val="20"/>
                <w:szCs w:val="20"/>
                <w:vertAlign w:val="superscript"/>
              </w:rPr>
              <w:t>5</w:t>
            </w:r>
            <w:r w:rsidRPr="00AC66F9">
              <w:rPr>
                <w:rFonts w:ascii="PT Astra Serif" w:hAnsi="PT Astra Serif"/>
                <w:sz w:val="20"/>
                <w:szCs w:val="20"/>
              </w:rPr>
              <w:t xml:space="preserve"> (сумма строк 40.1 + 40.2),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0,034816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20 056,0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398,3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976 987,9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2.2.2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40.2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2.2.3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r w:rsidR="0064782C">
              <w:rPr>
                <w:rFonts w:ascii="PT Astra Serif" w:hAnsi="PT Astra Serif"/>
                <w:sz w:val="20"/>
                <w:szCs w:val="20"/>
              </w:rPr>
              <w:t>40.3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0,070478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29 399,6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2 072,0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2 899 066,6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3.3) медицинскую помощь больным с вирусным гепатитом С</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 Специализированная, включая высокотехнологичную, медицинская помощь,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lastRenderedPageBreak/>
              <w:t>4.1 в условиях дневных стационаров, за исключением медицинской реабилитации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0,035662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38 521,7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1 373,7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1 922 078,7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0,010964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85 071,5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932,7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1 304 996,8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D87E37" w:rsidRPr="00AC66F9" w:rsidTr="00D87E37">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D87E37" w:rsidRPr="00AC66F9" w:rsidRDefault="00D87E37" w:rsidP="00D87E37">
            <w:pPr>
              <w:spacing w:line="240" w:lineRule="exact"/>
              <w:jc w:val="both"/>
              <w:rPr>
                <w:rFonts w:ascii="PT Astra Serif" w:hAnsi="PT Astra Serif"/>
                <w:sz w:val="20"/>
                <w:szCs w:val="20"/>
              </w:rPr>
            </w:pPr>
            <w:r w:rsidRPr="00AC66F9">
              <w:rPr>
                <w:rFonts w:ascii="PT Astra Serif" w:hAnsi="PT Astra Serif"/>
                <w:sz w:val="20"/>
                <w:szCs w:val="20"/>
              </w:rPr>
              <w:t>4.1.2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AC66F9" w:rsidRDefault="00D87E37" w:rsidP="00D87E37">
            <w:pPr>
              <w:spacing w:line="240" w:lineRule="exact"/>
              <w:jc w:val="center"/>
              <w:rPr>
                <w:rFonts w:ascii="PT Astra Serif" w:hAnsi="PT Astra Serif"/>
                <w:sz w:val="20"/>
                <w:szCs w:val="20"/>
              </w:rPr>
            </w:pPr>
            <w:r w:rsidRPr="00AC66F9">
              <w:rPr>
                <w:rFonts w:ascii="PT Astra Serif" w:hAnsi="PT Astra Serif"/>
                <w:sz w:val="20"/>
                <w:szCs w:val="20"/>
              </w:rPr>
              <w:t>43.2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AC66F9" w:rsidRDefault="00D87E37" w:rsidP="00D87E37">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0,0003824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113 398,1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43,4</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60 668,0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4.1.3 медицинскую помощь больным с вирусным гепатитом С</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0,000277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157 082,4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43,5</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60 790,9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4.2 в условиях круглосуточного стационара, за исключением медицинской реабилитации ,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0,153683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56 117,9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8 624,3</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12 066 807,6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0,008926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105 202,8</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939,1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1 313 877,8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D87E37" w:rsidRPr="00AC66F9" w:rsidTr="00D87E37">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D87E37" w:rsidRPr="00AC66F9" w:rsidRDefault="00D87E37" w:rsidP="00D87E37">
            <w:pPr>
              <w:spacing w:line="240" w:lineRule="exact"/>
              <w:jc w:val="both"/>
              <w:rPr>
                <w:rFonts w:ascii="PT Astra Serif" w:hAnsi="PT Astra Serif"/>
                <w:sz w:val="20"/>
                <w:szCs w:val="20"/>
              </w:rPr>
            </w:pPr>
            <w:r w:rsidRPr="00AC66F9">
              <w:rPr>
                <w:rFonts w:ascii="PT Astra Serif" w:hAnsi="PT Astra Serif"/>
                <w:sz w:val="20"/>
                <w:szCs w:val="20"/>
              </w:rPr>
              <w:t>4.2.2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AC66F9" w:rsidRDefault="00D87E37" w:rsidP="00D87E37">
            <w:pPr>
              <w:spacing w:line="240" w:lineRule="exact"/>
              <w:jc w:val="center"/>
              <w:rPr>
                <w:rFonts w:ascii="PT Astra Serif" w:hAnsi="PT Astra Serif"/>
                <w:sz w:val="20"/>
                <w:szCs w:val="20"/>
              </w:rPr>
            </w:pPr>
            <w:r w:rsidRPr="00AC66F9">
              <w:rPr>
                <w:rFonts w:ascii="PT Astra Serif" w:hAnsi="PT Astra Serif"/>
                <w:sz w:val="20"/>
                <w:szCs w:val="20"/>
              </w:rPr>
              <w:t>44.2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AC66F9" w:rsidRDefault="00D87E37" w:rsidP="00D87E37">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0,0051109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277 080,2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1 416,1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1 981 400,2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7E37" w:rsidRPr="00D87E37" w:rsidRDefault="00D87E37" w:rsidP="00D87E37">
            <w:pPr>
              <w:spacing w:line="240" w:lineRule="exact"/>
              <w:jc w:val="center"/>
              <w:rPr>
                <w:rFonts w:ascii="PT Astra Serif" w:hAnsi="PT Astra Serif"/>
                <w:sz w:val="20"/>
                <w:szCs w:val="20"/>
              </w:rPr>
            </w:pPr>
            <w:r w:rsidRPr="00D87E37">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 Медицинская реабилитация: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433,7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606 777,6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0,003116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24 306,7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75,7</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105 952,9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0,002601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27 991,6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72,8</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101 861,5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0,005426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52 557,4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285,2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398 963,2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6. Расходы на ведение дела СМО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49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168,1</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235 151,4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 Медицинская помощь по видам и заболеваниям, не установленным базовой программой: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lastRenderedPageBreak/>
              <w:t>1. Скорая, в том числе скорая специализированная,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 Первичная медико-санитарная помощь, за исключением медицинской реабилитации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2.1.1 посещения с профилактическими и иными целями,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профилактических медицинских осмотров</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диспансеризации,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углубленной диспансеризации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посещений с иными целями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2.1.2 в неотложной форме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компьютерная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магнитно-резонансная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ультразвуковое исследование сердечно-сосудистой системы</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эндоскопическое диагностическое исследование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молекулярно-генетическое исследование с целью диагностики 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патологоанатомическое исследование биопсийного (операционного) материала с целью диагностики </w:t>
            </w:r>
            <w:r w:rsidRPr="00AC66F9">
              <w:rPr>
                <w:rFonts w:ascii="PT Astra Serif" w:hAnsi="PT Astra Serif"/>
                <w:sz w:val="20"/>
                <w:szCs w:val="20"/>
              </w:rPr>
              <w:lastRenderedPageBreak/>
              <w:t>онкологических заболеваний и подбора противоопухолевой лекарственной терапии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lastRenderedPageBreak/>
              <w:t>53.3.6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тестирование на выявление новой коронавирусной инфекции (COVID-19)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диспансерное наблюдение,в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53.4.3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6E4C4C">
            <w:pPr>
              <w:spacing w:line="240" w:lineRule="exact"/>
              <w:jc w:val="both"/>
              <w:rPr>
                <w:rFonts w:ascii="PT Astra Serif" w:hAnsi="PT Astra Serif"/>
                <w:sz w:val="20"/>
                <w:szCs w:val="20"/>
              </w:rPr>
            </w:pPr>
            <w:r w:rsidRPr="00AC66F9">
              <w:rPr>
                <w:rFonts w:ascii="PT Astra Serif" w:hAnsi="PT Astra Serif"/>
                <w:sz w:val="20"/>
                <w:szCs w:val="20"/>
              </w:rPr>
              <w:t xml:space="preserve">2.2 В условиях дневных стационаров, за исключением медицинской реабилитации </w:t>
            </w:r>
            <w:r w:rsidR="006E4C4C" w:rsidRPr="006E4C4C">
              <w:rPr>
                <w:rFonts w:ascii="PT Astra Serif" w:hAnsi="PT Astra Serif"/>
                <w:sz w:val="20"/>
                <w:szCs w:val="20"/>
                <w:vertAlign w:val="superscript"/>
              </w:rPr>
              <w:t>5</w:t>
            </w:r>
            <w:r w:rsidRPr="00AC66F9">
              <w:rPr>
                <w:rFonts w:ascii="PT Astra Serif" w:hAnsi="PT Astra Serif"/>
                <w:sz w:val="20"/>
                <w:szCs w:val="20"/>
              </w:rPr>
              <w:t xml:space="preserve"> (сумма строк 54.1 + 54.2),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случаев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2.2.2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2.2.3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55.1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55.2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3.3)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55.3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 Специализированная, в том числе высокотехнологичная, медицинская </w:t>
            </w:r>
            <w:r w:rsidRPr="00AC66F9">
              <w:rPr>
                <w:rFonts w:ascii="PT Astra Serif" w:hAnsi="PT Astra Serif"/>
                <w:sz w:val="20"/>
                <w:szCs w:val="20"/>
              </w:rPr>
              <w:lastRenderedPageBreak/>
              <w:t>помощь,  включая медицинскую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lastRenderedPageBreak/>
              <w:t>56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4.1 в условиях дневных стационаров,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4.1.2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57.2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4.1.3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57.3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4.2 в условиях круглосуточного стационара,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58.1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4.2.2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58.2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 Медицинская реабилитация: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59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космплексные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6E4C4C">
            <w:pPr>
              <w:spacing w:line="240" w:lineRule="exact"/>
              <w:jc w:val="both"/>
              <w:rPr>
                <w:rFonts w:ascii="PT Astra Serif" w:hAnsi="PT Astra Serif"/>
                <w:sz w:val="20"/>
                <w:szCs w:val="20"/>
              </w:rPr>
            </w:pPr>
            <w:hyperlink r:id="rId50" w:anchor="RANGE!P1832" w:history="1">
              <w:r w:rsidR="00AC66F9" w:rsidRPr="00AC66F9">
                <w:rPr>
                  <w:rFonts w:ascii="PT Astra Serif" w:hAnsi="PT Astra Serif"/>
                  <w:sz w:val="20"/>
                  <w:szCs w:val="20"/>
                </w:rPr>
                <w:t xml:space="preserve">6. паллиативная медицинская помощь в стационарных условиях </w:t>
              </w:r>
              <w:r w:rsidR="006E4C4C" w:rsidRPr="006E4C4C">
                <w:rPr>
                  <w:rFonts w:ascii="PT Astra Serif" w:hAnsi="PT Astra Serif"/>
                  <w:sz w:val="20"/>
                  <w:szCs w:val="20"/>
                  <w:vertAlign w:val="superscript"/>
                </w:rPr>
                <w:t>9</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CA3DA9" w:rsidP="006E4C4C">
            <w:pPr>
              <w:spacing w:line="240" w:lineRule="exact"/>
              <w:jc w:val="both"/>
              <w:rPr>
                <w:rFonts w:ascii="PT Astra Serif" w:hAnsi="PT Astra Serif"/>
                <w:sz w:val="20"/>
                <w:szCs w:val="20"/>
              </w:rPr>
            </w:pPr>
            <w:hyperlink r:id="rId51" w:anchor="RANGE!P1830" w:history="1">
              <w:r w:rsidR="00AC66F9" w:rsidRPr="00AC66F9">
                <w:rPr>
                  <w:rFonts w:ascii="PT Astra Serif" w:hAnsi="PT Astra Serif"/>
                  <w:sz w:val="20"/>
                  <w:szCs w:val="20"/>
                </w:rPr>
                <w:t xml:space="preserve">6.1 первичная медицинская помощь, в том числе доврачебная и врачебная </w:t>
              </w:r>
              <w:r w:rsidR="006E4C4C" w:rsidRPr="006E4C4C">
                <w:rPr>
                  <w:rFonts w:ascii="PT Astra Serif" w:hAnsi="PT Astra Serif"/>
                  <w:sz w:val="20"/>
                  <w:szCs w:val="20"/>
                  <w:vertAlign w:val="superscript"/>
                </w:rPr>
                <w:t>7</w:t>
              </w:r>
              <w:r w:rsidR="00AC66F9" w:rsidRPr="00AC66F9">
                <w:rPr>
                  <w:rFonts w:ascii="PT Astra Serif" w:hAnsi="PT Astra Serif"/>
                  <w:sz w:val="20"/>
                  <w:szCs w:val="20"/>
                </w:rPr>
                <w:t>, всего, включая:</w:t>
              </w:r>
            </w:hyperlink>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6.1.1 посещения по паллиативной медицинской помощи без учета посещений на дому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6.1.2 посещения на дому выездными патронажными бригадами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6.2. оказываемая в стационарных условиях (включая койки паллиативной медицинской помощи и койки сестринского ухода)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койко-день</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6.3 оказываемая в условиях дневного стационара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7. Расходы на ведение дела СМО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8. Иные расходы (равно строке)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 Медицинская помощь по видам и заболеваниям, установленным базовой программой (дополнительное финансовое обеспечение):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1. Скорая, в том числе скорая специализированная,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вызов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 Первичная медико-санитарная помощь, за исключением медицинской реабилитации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2.1.1 посещения с профилактическими и иными целями, из них: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профилактических медицинских осмотров</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проведения диспансеризации, всего,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lastRenderedPageBreak/>
              <w:t>для проведения углубленной диспансеризации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69.1.2.1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для посещений с иными целями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2.1.2 в неотложной форме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обращение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компьютерная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магнитно-резонансная томография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ультразвуковое исследование сердечно-сосудистой системы</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эндоскопическое диагностическое исследование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молекулярно-генетическое исследование с целью диагностики 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тестирование на выявление новой коронавирусной инфекции (COVID-19)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69.3.7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исследования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диспансерное наблюдение,в том числе по поводу:</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онкологических заболеваний</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сахарного диабета</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болезней системы кровообращения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69.4.3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комлексное посещение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6E4C4C">
            <w:pPr>
              <w:spacing w:line="240" w:lineRule="exact"/>
              <w:jc w:val="both"/>
              <w:rPr>
                <w:rFonts w:ascii="PT Astra Serif" w:hAnsi="PT Astra Serif"/>
                <w:sz w:val="20"/>
                <w:szCs w:val="20"/>
              </w:rPr>
            </w:pPr>
            <w:r w:rsidRPr="00AC66F9">
              <w:rPr>
                <w:rFonts w:ascii="PT Astra Serif" w:hAnsi="PT Astra Serif"/>
                <w:sz w:val="20"/>
                <w:szCs w:val="20"/>
              </w:rPr>
              <w:lastRenderedPageBreak/>
              <w:t xml:space="preserve">2.2 в условиях дневных стационаров, за исключением медицинской реабилитации </w:t>
            </w:r>
            <w:r w:rsidR="006E4C4C" w:rsidRPr="006E4C4C">
              <w:rPr>
                <w:rFonts w:ascii="PT Astra Serif" w:hAnsi="PT Astra Serif"/>
                <w:sz w:val="20"/>
                <w:szCs w:val="20"/>
                <w:vertAlign w:val="superscript"/>
              </w:rPr>
              <w:t>5</w:t>
            </w:r>
            <w:r w:rsidRPr="00AC66F9">
              <w:rPr>
                <w:rFonts w:ascii="PT Astra Serif" w:hAnsi="PT Astra Serif"/>
                <w:sz w:val="20"/>
                <w:szCs w:val="20"/>
              </w:rPr>
              <w:t xml:space="preserve"> (сумма строк 70.1 + 70.2)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2.2.1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70.1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2.2.2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70.2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2.2.3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70.3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3.1)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71.1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3.2)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71.2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3.3)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71.3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 Специализированная, в том числе высокотехнологичная, медицинская помощь,  включая медицинскую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4.1 в условиях дневных стационаров, за исключением 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4.1.1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73.1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4.1.2 для медицинской помощи при экстракорпоральном оплодотворении</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73.2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4.1.3 медицинскую помощь больным с вирусным гепатитом С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73.3</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4.2 в условиях круглосуточного стационара, за исключением </w:t>
            </w:r>
            <w:r w:rsidRPr="00AC66F9">
              <w:rPr>
                <w:rFonts w:ascii="PT Astra Serif" w:hAnsi="PT Astra Serif"/>
                <w:sz w:val="20"/>
                <w:szCs w:val="20"/>
              </w:rPr>
              <w:lastRenderedPageBreak/>
              <w:t>медицинской реабилитации,  в том числе:</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lastRenderedPageBreak/>
              <w:t>74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4.2.1 для медицинской помощи по профилю </w:t>
            </w:r>
            <w:r w:rsidR="00753A38">
              <w:rPr>
                <w:rFonts w:ascii="PT Astra Serif" w:hAnsi="PT Astra Serif"/>
                <w:sz w:val="20"/>
                <w:szCs w:val="20"/>
              </w:rPr>
              <w:t>«</w:t>
            </w:r>
            <w:r w:rsidRPr="00AC66F9">
              <w:rPr>
                <w:rFonts w:ascii="PT Astra Serif" w:hAnsi="PT Astra Serif"/>
                <w:sz w:val="20"/>
                <w:szCs w:val="20"/>
              </w:rPr>
              <w:t>онкология</w:t>
            </w:r>
            <w:r w:rsidR="00753A38">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74.1</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4.2.2 высокотехнологичная медицинская помощь</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74.2</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6E4C4C">
            <w:pPr>
              <w:spacing w:line="240" w:lineRule="exact"/>
              <w:jc w:val="both"/>
              <w:rPr>
                <w:rFonts w:ascii="PT Astra Serif" w:hAnsi="PT Astra Serif"/>
                <w:sz w:val="20"/>
                <w:szCs w:val="20"/>
              </w:rPr>
            </w:pPr>
            <w:r w:rsidRPr="00AC66F9">
              <w:rPr>
                <w:rFonts w:ascii="PT Astra Serif" w:hAnsi="PT Astra Serif"/>
                <w:sz w:val="20"/>
                <w:szCs w:val="20"/>
              </w:rPr>
              <w:t>5. Медицинская реабилитация</w:t>
            </w:r>
            <w:r w:rsidR="006E4C4C" w:rsidRPr="006E4C4C">
              <w:rPr>
                <w:rFonts w:ascii="PT Astra Serif" w:hAnsi="PT Astra Serif"/>
                <w:sz w:val="20"/>
                <w:szCs w:val="20"/>
                <w:vertAlign w:val="superscript"/>
              </w:rPr>
              <w:t>10</w:t>
            </w:r>
            <w:r w:rsidRPr="00AC66F9">
              <w:rPr>
                <w:rFonts w:ascii="PT Astra Serif" w:hAnsi="PT Astra Serif"/>
                <w:sz w:val="20"/>
                <w:szCs w:val="20"/>
              </w:rPr>
              <w: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75</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X</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5.1 В амбулаторных условиях</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76</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комплексные посещения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5.2 В условиях дневных стационаров (первичная медико-санитарная помощь, специализированная медицинская помощь)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77</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лечения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AC66F9" w:rsidRDefault="00AC66F9" w:rsidP="00AC66F9">
            <w:pPr>
              <w:spacing w:line="240" w:lineRule="exact"/>
              <w:jc w:val="both"/>
              <w:rPr>
                <w:rFonts w:ascii="PT Astra Serif" w:hAnsi="PT Astra Serif"/>
                <w:sz w:val="20"/>
                <w:szCs w:val="20"/>
              </w:rPr>
            </w:pPr>
            <w:r w:rsidRPr="00AC66F9">
              <w:rPr>
                <w:rFonts w:ascii="PT Astra Serif" w:hAnsi="PT Astra Serif"/>
                <w:sz w:val="20"/>
                <w:szCs w:val="20"/>
              </w:rPr>
              <w:t xml:space="preserve">5.3 Специализированная, в том числе высокотехнологичная, медицинская помощь в условиях круглосуточного стационара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78</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ind w:left="111" w:hanging="111"/>
              <w:jc w:val="center"/>
              <w:rPr>
                <w:rFonts w:ascii="PT Astra Serif" w:hAnsi="PT Astra Serif"/>
                <w:sz w:val="20"/>
                <w:szCs w:val="20"/>
              </w:rPr>
            </w:pPr>
            <w:r w:rsidRPr="00AC66F9">
              <w:rPr>
                <w:rFonts w:ascii="PT Astra Serif" w:hAnsi="PT Astra Serif"/>
                <w:sz w:val="20"/>
                <w:szCs w:val="20"/>
              </w:rPr>
              <w:t>случай госпитализации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AC66F9" w:rsidRDefault="00AC66F9" w:rsidP="00AC66F9">
            <w:pPr>
              <w:spacing w:line="240" w:lineRule="exact"/>
              <w:jc w:val="center"/>
              <w:rPr>
                <w:rFonts w:ascii="PT Astra Serif" w:hAnsi="PT Astra Serif"/>
                <w:sz w:val="20"/>
                <w:szCs w:val="20"/>
              </w:rPr>
            </w:pPr>
            <w:r w:rsidRPr="00AC66F9">
              <w:rPr>
                <w:rFonts w:ascii="PT Astra Serif" w:hAnsi="PT Astra Serif"/>
                <w:sz w:val="20"/>
                <w:szCs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7F0B5D" w:rsidRDefault="00AC66F9" w:rsidP="00AC66F9">
            <w:pPr>
              <w:spacing w:line="240" w:lineRule="exact"/>
              <w:jc w:val="both"/>
              <w:rPr>
                <w:rFonts w:ascii="PT Astra Serif" w:hAnsi="PT Astra Serif"/>
                <w:sz w:val="20"/>
              </w:rPr>
            </w:pPr>
            <w:r w:rsidRPr="007F0B5D">
              <w:rPr>
                <w:rFonts w:ascii="PT Astra Serif" w:hAnsi="PT Astra Serif"/>
                <w:sz w:val="20"/>
              </w:rPr>
              <w:t>6. Расходы на ведение дела СМО</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79</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ind w:left="111" w:hanging="111"/>
              <w:jc w:val="center"/>
              <w:rPr>
                <w:rFonts w:ascii="PT Astra Serif" w:hAnsi="PT Astra Serif"/>
                <w:sz w:val="20"/>
              </w:rPr>
            </w:pPr>
            <w:r w:rsidRPr="007F0B5D">
              <w:rPr>
                <w:rFonts w:ascii="PT Astra Serif" w:hAnsi="PT Astra Serif"/>
                <w:sz w:val="20"/>
              </w:rPr>
              <w:t>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X</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sz w:val="20"/>
              </w:rPr>
            </w:pPr>
            <w:r w:rsidRPr="007F0B5D">
              <w:rPr>
                <w:rFonts w:ascii="PT Astra Serif" w:hAnsi="PT Astra Serif"/>
                <w:sz w:val="20"/>
              </w:rPr>
              <w:t>X</w:t>
            </w:r>
          </w:p>
        </w:tc>
      </w:tr>
      <w:tr w:rsidR="00AC66F9" w:rsidRPr="00AC66F9" w:rsidTr="00AC66F9">
        <w:trPr>
          <w:trHeight w:val="205"/>
        </w:trPr>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AC66F9" w:rsidRPr="007F0B5D" w:rsidRDefault="00AC66F9" w:rsidP="00AC66F9">
            <w:pPr>
              <w:spacing w:line="240" w:lineRule="exact"/>
              <w:jc w:val="both"/>
              <w:rPr>
                <w:rFonts w:ascii="PT Astra Serif" w:hAnsi="PT Astra Serif"/>
                <w:b/>
                <w:sz w:val="20"/>
              </w:rPr>
            </w:pPr>
            <w:r w:rsidRPr="007F0B5D">
              <w:rPr>
                <w:rFonts w:ascii="PT Astra Serif" w:hAnsi="PT Astra Serif"/>
                <w:b/>
                <w:sz w:val="20"/>
              </w:rPr>
              <w:t>ИТОГО (сумма строк 01 + 19 + 20)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80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ind w:left="111" w:hanging="111"/>
              <w:jc w:val="center"/>
              <w:rPr>
                <w:rFonts w:ascii="PT Astra Serif" w:hAnsi="PT Astra Serif"/>
                <w:b/>
                <w:sz w:val="20"/>
              </w:rPr>
            </w:pPr>
            <w:r w:rsidRPr="007F0B5D">
              <w:rPr>
                <w:rFonts w:ascii="PT Astra Serif" w:hAnsi="PT Astra Serif"/>
                <w:b/>
                <w:sz w:val="20"/>
              </w:rPr>
              <w:t> </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X</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X</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6 365,4</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20 321,2</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9 184 429,6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28 432 544,4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6F9" w:rsidRPr="007F0B5D" w:rsidRDefault="00AC66F9" w:rsidP="00AC66F9">
            <w:pPr>
              <w:spacing w:line="240" w:lineRule="exact"/>
              <w:jc w:val="center"/>
              <w:rPr>
                <w:rFonts w:ascii="PT Astra Serif" w:hAnsi="PT Astra Serif"/>
                <w:b/>
                <w:sz w:val="20"/>
              </w:rPr>
            </w:pPr>
            <w:r w:rsidRPr="007F0B5D">
              <w:rPr>
                <w:rFonts w:ascii="PT Astra Serif" w:hAnsi="PT Astra Serif"/>
                <w:b/>
                <w:sz w:val="20"/>
              </w:rPr>
              <w:t>100</w:t>
            </w:r>
          </w:p>
        </w:tc>
      </w:tr>
    </w:tbl>
    <w:p w:rsidR="00576AC5" w:rsidRPr="006C0F2C" w:rsidRDefault="00576AC5" w:rsidP="00616C5E">
      <w:pPr>
        <w:ind w:firstLine="709"/>
        <w:jc w:val="both"/>
        <w:rPr>
          <w:rFonts w:ascii="PT Astra Serif" w:hAnsi="PT Astra Serif"/>
          <w:color w:val="FF0000"/>
          <w:sz w:val="22"/>
          <w:vertAlign w:val="superscript"/>
        </w:rPr>
      </w:pPr>
    </w:p>
    <w:p w:rsidR="003E214B" w:rsidRPr="007F0B5D" w:rsidRDefault="003E214B" w:rsidP="003E214B">
      <w:pPr>
        <w:ind w:firstLine="709"/>
        <w:jc w:val="both"/>
        <w:rPr>
          <w:rFonts w:ascii="PT Astra Serif" w:hAnsi="PT Astra Serif"/>
          <w:sz w:val="22"/>
        </w:rPr>
      </w:pPr>
      <w:r w:rsidRPr="007F0B5D">
        <w:rPr>
          <w:rFonts w:ascii="PT Astra Serif" w:hAnsi="PT Astra Serif"/>
          <w:sz w:val="22"/>
          <w:vertAlign w:val="superscript"/>
        </w:rPr>
        <w:t>1</w:t>
      </w:r>
      <w:r w:rsidRPr="007F0B5D">
        <w:rPr>
          <w:rFonts w:ascii="PT Astra Serif" w:hAnsi="PT Astra Serif"/>
          <w:sz w:val="22"/>
        </w:rPr>
        <w:t xml:space="preserve"> Без учета финансовых ассигнований бюджета Тульской области на приобретение оборудования для медицинских организаций, работающих в системе ОМС (затраты, не вошедшие в тариф).</w:t>
      </w:r>
    </w:p>
    <w:p w:rsidR="003E214B" w:rsidRPr="007F0B5D" w:rsidRDefault="003E214B" w:rsidP="003E214B">
      <w:pPr>
        <w:ind w:firstLine="709"/>
        <w:jc w:val="both"/>
        <w:rPr>
          <w:rFonts w:ascii="PT Astra Serif" w:hAnsi="PT Astra Serif"/>
          <w:sz w:val="22"/>
        </w:rPr>
      </w:pPr>
      <w:r w:rsidRPr="007F0B5D">
        <w:rPr>
          <w:rFonts w:ascii="PT Astra Serif" w:hAnsi="PT Astra Serif"/>
          <w:sz w:val="22"/>
          <w:vertAlign w:val="superscript"/>
        </w:rPr>
        <w:t>2</w:t>
      </w:r>
      <w:r w:rsidRPr="007F0B5D">
        <w:rPr>
          <w:rFonts w:ascii="PT Astra Serif" w:hAnsi="PT Astra Serif"/>
          <w:sz w:val="22"/>
        </w:rPr>
        <w:t xml:space="preserve"> Нормативы объема скорой медицинской помощи и нормативы финансовых затрат на 1 вызов скорой медицинской помощи устанавливаются Правительством Тульской области. Норматив финансовых затрат за счет средств бюджета Тульской области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w:t>
      </w:r>
      <w:r w:rsidR="007F0B5D" w:rsidRPr="007F0B5D">
        <w:rPr>
          <w:rFonts w:ascii="PT Astra Serif" w:hAnsi="PT Astra Serif"/>
          <w:sz w:val="22"/>
        </w:rPr>
        <w:t>на 2024 год – 7542,4 рубля, на 2025 год – 7881,8 рублей, на 2026 год – 8236,5 рубля</w:t>
      </w:r>
      <w:r w:rsidRPr="007F0B5D">
        <w:rPr>
          <w:rFonts w:ascii="PT Astra Serif" w:hAnsi="PT Astra Serif"/>
          <w:sz w:val="22"/>
        </w:rPr>
        <w:t>.</w:t>
      </w:r>
    </w:p>
    <w:p w:rsidR="003E214B" w:rsidRPr="007F0B5D" w:rsidRDefault="003E214B" w:rsidP="003E214B">
      <w:pPr>
        <w:ind w:firstLine="709"/>
        <w:jc w:val="both"/>
        <w:rPr>
          <w:rFonts w:ascii="PT Astra Serif" w:hAnsi="PT Astra Serif"/>
          <w:sz w:val="22"/>
        </w:rPr>
      </w:pPr>
      <w:r w:rsidRPr="007F0B5D">
        <w:rPr>
          <w:rFonts w:ascii="PT Astra Serif" w:hAnsi="PT Astra Serif"/>
          <w:sz w:val="22"/>
          <w:vertAlign w:val="superscript"/>
        </w:rPr>
        <w:t>3</w:t>
      </w:r>
      <w:r w:rsidRPr="007F0B5D">
        <w:rPr>
          <w:rFonts w:ascii="PT Astra Serif" w:hAnsi="PT Astra Serif"/>
          <w:sz w:val="22"/>
        </w:rPr>
        <w:t xml:space="preserve"> Включая посещения, связанные с профилактическими мероприятиями, в том числе при проведении </w:t>
      </w:r>
      <w:proofErr w:type="gramStart"/>
      <w:r w:rsidRPr="007F0B5D">
        <w:rPr>
          <w:rFonts w:ascii="PT Astra Serif" w:hAnsi="PT Astra Serif"/>
          <w:sz w:val="22"/>
        </w:rPr>
        <w:t>профилактических медицинских осмотров</w:t>
      </w:r>
      <w:proofErr w:type="gramEnd"/>
      <w:r w:rsidRPr="007F0B5D">
        <w:rPr>
          <w:rFonts w:ascii="PT Astra Serif" w:hAnsi="PT Astra Serif"/>
          <w:sz w:val="22"/>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3E214B" w:rsidRPr="007F0B5D" w:rsidRDefault="003E214B" w:rsidP="003E214B">
      <w:pPr>
        <w:ind w:firstLine="709"/>
        <w:jc w:val="both"/>
        <w:rPr>
          <w:rFonts w:ascii="PT Astra Serif" w:hAnsi="PT Astra Serif"/>
          <w:sz w:val="22"/>
        </w:rPr>
      </w:pPr>
      <w:r w:rsidRPr="007F0B5D">
        <w:rPr>
          <w:rFonts w:ascii="PT Astra Serif" w:hAnsi="PT Astra Serif"/>
          <w:sz w:val="22"/>
          <w:vertAlign w:val="superscript"/>
        </w:rPr>
        <w:t>4</w:t>
      </w:r>
      <w:r w:rsidRPr="007F0B5D">
        <w:rPr>
          <w:rFonts w:ascii="PT Astra Serif" w:hAnsi="PT Astra Serif"/>
          <w:sz w:val="22"/>
        </w:rPr>
        <w:t xml:space="preserve"> Законченных случаев лечения заболевания в амбулаторных условиях с кратностью посещений по поводу одного заболевания не менее 2.</w:t>
      </w:r>
    </w:p>
    <w:p w:rsidR="003E214B" w:rsidRPr="007F0B5D" w:rsidRDefault="003E214B" w:rsidP="003E214B">
      <w:pPr>
        <w:ind w:firstLine="709"/>
        <w:jc w:val="both"/>
        <w:rPr>
          <w:rFonts w:ascii="PT Astra Serif" w:hAnsi="PT Astra Serif"/>
          <w:sz w:val="22"/>
        </w:rPr>
      </w:pPr>
      <w:r w:rsidRPr="007F0B5D">
        <w:rPr>
          <w:rFonts w:ascii="PT Astra Serif" w:hAnsi="PT Astra Serif"/>
          <w:sz w:val="22"/>
          <w:vertAlign w:val="superscript"/>
        </w:rPr>
        <w:t>5</w:t>
      </w:r>
      <w:r w:rsidRPr="007F0B5D">
        <w:rPr>
          <w:rFonts w:ascii="PT Astra Serif" w:hAnsi="PT Astra Serif"/>
          <w:sz w:val="22"/>
        </w:rPr>
        <w:t xml:space="preserve"> Тульская область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3E214B" w:rsidRPr="00892A36" w:rsidRDefault="003E214B" w:rsidP="003E214B">
      <w:pPr>
        <w:ind w:firstLine="709"/>
        <w:jc w:val="both"/>
        <w:rPr>
          <w:rFonts w:ascii="PT Astra Serif" w:hAnsi="PT Astra Serif"/>
          <w:sz w:val="22"/>
        </w:rPr>
      </w:pPr>
      <w:r w:rsidRPr="007F0B5D">
        <w:rPr>
          <w:rFonts w:ascii="PT Astra Serif" w:hAnsi="PT Astra Serif"/>
          <w:sz w:val="22"/>
          <w:vertAlign w:val="superscript"/>
        </w:rPr>
        <w:lastRenderedPageBreak/>
        <w:t>6</w:t>
      </w:r>
      <w:r w:rsidRPr="007F0B5D">
        <w:rPr>
          <w:rFonts w:ascii="PT Astra Serif" w:hAnsi="PT Astra Serif"/>
          <w:sz w:val="22"/>
        </w:rPr>
        <w:t xml:space="preserve"> Нормативы объема и стоимости единицы объема медицинской помощи, </w:t>
      </w:r>
      <w:r w:rsidRPr="00892A36">
        <w:rPr>
          <w:rFonts w:ascii="PT Astra Serif" w:hAnsi="PT Astra Serif"/>
          <w:sz w:val="22"/>
        </w:rPr>
        <w:t xml:space="preserve">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Правительством Тульской области на основании соответствующих нормативов </w:t>
      </w:r>
      <w:hyperlink r:id="rId52">
        <w:r w:rsidRPr="00892A36">
          <w:rPr>
            <w:rFonts w:ascii="PT Astra Serif" w:hAnsi="PT Astra Serif"/>
            <w:sz w:val="22"/>
          </w:rPr>
          <w:t>Программы</w:t>
        </w:r>
      </w:hyperlink>
      <w:r w:rsidRPr="00892A36">
        <w:rPr>
          <w:rFonts w:ascii="PT Astra Serif" w:hAnsi="PT Astra Serif"/>
          <w:sz w:val="22"/>
        </w:rPr>
        <w:t xml:space="preserve"> государственных гарантий бесплатного оказания гражданам медицинской помощи на 202</w:t>
      </w:r>
      <w:r w:rsidR="00892A36" w:rsidRPr="00892A36">
        <w:rPr>
          <w:rFonts w:ascii="PT Astra Serif" w:hAnsi="PT Astra Serif"/>
          <w:sz w:val="22"/>
        </w:rPr>
        <w:t>4</w:t>
      </w:r>
      <w:r w:rsidRPr="00892A36">
        <w:rPr>
          <w:rFonts w:ascii="PT Astra Serif" w:hAnsi="PT Astra Serif"/>
          <w:sz w:val="22"/>
        </w:rPr>
        <w:t xml:space="preserve"> год и на плановый период 202</w:t>
      </w:r>
      <w:r w:rsidR="00892A36" w:rsidRPr="00892A36">
        <w:rPr>
          <w:rFonts w:ascii="PT Astra Serif" w:hAnsi="PT Astra Serif"/>
          <w:sz w:val="22"/>
        </w:rPr>
        <w:t>5</w:t>
      </w:r>
      <w:r w:rsidRPr="00892A36">
        <w:rPr>
          <w:rFonts w:ascii="PT Astra Serif" w:hAnsi="PT Astra Serif"/>
          <w:sz w:val="22"/>
        </w:rPr>
        <w:t xml:space="preserve"> и 202</w:t>
      </w:r>
      <w:r w:rsidR="00892A36" w:rsidRPr="00892A36">
        <w:rPr>
          <w:rFonts w:ascii="PT Astra Serif" w:hAnsi="PT Astra Serif"/>
          <w:sz w:val="22"/>
        </w:rPr>
        <w:t>6</w:t>
      </w:r>
      <w:r w:rsidRPr="00892A36">
        <w:rPr>
          <w:rFonts w:ascii="PT Astra Serif" w:hAnsi="PT Astra Serif"/>
          <w:sz w:val="22"/>
        </w:rPr>
        <w:t xml:space="preserve"> годов, утвержденных постановлением Пра</w:t>
      </w:r>
      <w:r w:rsidR="00892A36" w:rsidRPr="00892A36">
        <w:rPr>
          <w:rFonts w:ascii="PT Astra Serif" w:hAnsi="PT Astra Serif"/>
          <w:sz w:val="22"/>
        </w:rPr>
        <w:t>вительства Российской Федерации.</w:t>
      </w:r>
    </w:p>
    <w:p w:rsidR="003E214B" w:rsidRPr="00892A36" w:rsidRDefault="003E214B" w:rsidP="003E214B">
      <w:pPr>
        <w:ind w:firstLine="709"/>
        <w:jc w:val="both"/>
        <w:rPr>
          <w:rFonts w:ascii="PT Astra Serif" w:hAnsi="PT Astra Serif"/>
          <w:sz w:val="22"/>
        </w:rPr>
      </w:pPr>
      <w:r w:rsidRPr="00892A36">
        <w:rPr>
          <w:rFonts w:ascii="PT Astra Serif" w:hAnsi="PT Astra Serif"/>
          <w:sz w:val="22"/>
          <w:vertAlign w:val="superscript"/>
        </w:rPr>
        <w:t>7</w:t>
      </w:r>
      <w:r w:rsidRPr="00892A36">
        <w:rPr>
          <w:rFonts w:ascii="PT Astra Serif" w:hAnsi="PT Astra Serif"/>
          <w:sz w:val="22"/>
        </w:rPr>
        <w:t xml:space="preserve"> Включены в норматив объема первичной медико-санитарной помощи в амбулаторных условиях.</w:t>
      </w:r>
    </w:p>
    <w:p w:rsidR="003E214B" w:rsidRPr="007F0B5D" w:rsidRDefault="003E214B" w:rsidP="003E214B">
      <w:pPr>
        <w:ind w:firstLine="709"/>
        <w:jc w:val="both"/>
        <w:rPr>
          <w:rFonts w:ascii="PT Astra Serif" w:hAnsi="PT Astra Serif"/>
          <w:sz w:val="22"/>
        </w:rPr>
      </w:pPr>
      <w:r w:rsidRPr="00892A36">
        <w:rPr>
          <w:rFonts w:ascii="PT Astra Serif" w:hAnsi="PT Astra Serif"/>
          <w:sz w:val="22"/>
          <w:vertAlign w:val="superscript"/>
        </w:rPr>
        <w:t>8</w:t>
      </w:r>
      <w:r w:rsidRPr="00892A36">
        <w:rPr>
          <w:rFonts w:ascii="PT Astra Serif" w:hAnsi="PT Astra Serif"/>
          <w:sz w:val="22"/>
        </w:rPr>
        <w:t xml:space="preserve"> Указываются расходы бюджета Тульской области на приобретение медицинского </w:t>
      </w:r>
      <w:r w:rsidRPr="007F0B5D">
        <w:rPr>
          <w:rFonts w:ascii="PT Astra Serif" w:hAnsi="PT Astra Serif"/>
          <w:sz w:val="22"/>
        </w:rPr>
        <w:t xml:space="preserve">оборудования для медицинских организаций, работающих </w:t>
      </w:r>
      <w:r w:rsidRPr="007F0B5D">
        <w:rPr>
          <w:rFonts w:ascii="PT Astra Serif" w:hAnsi="PT Astra Serif"/>
          <w:sz w:val="22"/>
        </w:rPr>
        <w:br/>
        <w:t>в системе ОМС, сверх территориальной программы ОМС.</w:t>
      </w:r>
    </w:p>
    <w:p w:rsidR="003E214B" w:rsidRPr="007F0B5D" w:rsidRDefault="003E214B" w:rsidP="003E214B">
      <w:pPr>
        <w:ind w:firstLine="709"/>
        <w:jc w:val="both"/>
        <w:rPr>
          <w:rFonts w:ascii="PT Astra Serif" w:hAnsi="PT Astra Serif"/>
          <w:sz w:val="22"/>
        </w:rPr>
      </w:pPr>
      <w:r w:rsidRPr="007F0B5D">
        <w:rPr>
          <w:rFonts w:ascii="PT Astra Serif" w:hAnsi="PT Astra Serif"/>
          <w:sz w:val="22"/>
          <w:vertAlign w:val="superscript"/>
        </w:rPr>
        <w:t>9</w:t>
      </w:r>
      <w:r w:rsidRPr="007F0B5D">
        <w:rPr>
          <w:rFonts w:ascii="PT Astra Serif" w:hAnsi="PT Astra Serif"/>
          <w:sz w:val="22"/>
        </w:rPr>
        <w:t xml:space="preserve">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Российской Федерации.</w:t>
      </w:r>
    </w:p>
    <w:p w:rsidR="003E214B" w:rsidRPr="007F0B5D" w:rsidRDefault="003E214B" w:rsidP="003E214B">
      <w:pPr>
        <w:ind w:firstLine="709"/>
        <w:jc w:val="both"/>
        <w:rPr>
          <w:rFonts w:ascii="PT Astra Serif" w:hAnsi="PT Astra Serif"/>
          <w:sz w:val="22"/>
        </w:rPr>
      </w:pPr>
      <w:r w:rsidRPr="007F0B5D">
        <w:rPr>
          <w:rFonts w:ascii="PT Astra Serif" w:hAnsi="PT Astra Serif"/>
          <w:sz w:val="22"/>
          <w:vertAlign w:val="superscript"/>
        </w:rPr>
        <w:t>10</w:t>
      </w:r>
      <w:r w:rsidRPr="007F0B5D">
        <w:rPr>
          <w:rFonts w:ascii="PT Astra Serif" w:hAnsi="PT Astra Serif"/>
          <w:sz w:val="22"/>
        </w:rPr>
        <w:t xml:space="preserve"> Нормативы объема включают не менее 25 процентов для медицинской реабилитации детей в возрасте 0 - 17 лет с учетом реальной потребности.</w:t>
      </w:r>
    </w:p>
    <w:p w:rsidR="00576AC5" w:rsidRPr="006C0F2C" w:rsidRDefault="00616C5E" w:rsidP="00576AC5">
      <w:pPr>
        <w:spacing w:line="360" w:lineRule="exact"/>
        <w:ind w:left="851" w:hanging="425"/>
        <w:jc w:val="center"/>
        <w:rPr>
          <w:rFonts w:ascii="PT Astra Serif" w:hAnsi="PT Astra Serif"/>
          <w:color w:val="FF0000"/>
          <w:sz w:val="18"/>
        </w:rPr>
        <w:sectPr w:rsidR="00576AC5" w:rsidRPr="006C0F2C" w:rsidSect="00616C5E">
          <w:pgSz w:w="16838" w:h="11906" w:orient="landscape"/>
          <w:pgMar w:top="1701" w:right="1134" w:bottom="851" w:left="1134" w:header="0" w:footer="720" w:gutter="0"/>
          <w:cols w:space="720"/>
          <w:titlePg/>
          <w:docGrid w:linePitch="360"/>
        </w:sectPr>
      </w:pPr>
      <w:r w:rsidRPr="007F0B5D">
        <w:rPr>
          <w:rFonts w:ascii="PT Astra Serif" w:hAnsi="PT Astra Serif"/>
          <w:sz w:val="18"/>
        </w:rPr>
        <w:t>______________________________________________________________________</w:t>
      </w:r>
    </w:p>
    <w:p w:rsidR="00576AC5" w:rsidRPr="006C0F2C" w:rsidRDefault="00576AC5" w:rsidP="00576AC5">
      <w:pPr>
        <w:ind w:firstLine="4961"/>
        <w:jc w:val="center"/>
        <w:rPr>
          <w:rFonts w:ascii="PT Astra Serif" w:hAnsi="PT Astra Serif"/>
          <w:color w:val="FF0000"/>
        </w:rPr>
      </w:pPr>
    </w:p>
    <w:tbl>
      <w:tblPr>
        <w:tblW w:w="0" w:type="auto"/>
        <w:tblLook w:val="04A0" w:firstRow="1" w:lastRow="0" w:firstColumn="1" w:lastColumn="0" w:noHBand="0" w:noVBand="1"/>
      </w:tblPr>
      <w:tblGrid>
        <w:gridCol w:w="4253"/>
        <w:gridCol w:w="5091"/>
      </w:tblGrid>
      <w:tr w:rsidR="007A0900" w:rsidRPr="007A0900" w:rsidTr="000417AA">
        <w:tc>
          <w:tcPr>
            <w:tcW w:w="4253" w:type="dxa"/>
          </w:tcPr>
          <w:p w:rsidR="000417AA" w:rsidRPr="007A0900" w:rsidRDefault="000417AA" w:rsidP="00576AC5">
            <w:pPr>
              <w:spacing w:line="360" w:lineRule="exact"/>
              <w:jc w:val="center"/>
              <w:rPr>
                <w:rFonts w:ascii="PT Astra Serif" w:hAnsi="PT Astra Serif"/>
                <w:b/>
                <w:sz w:val="28"/>
              </w:rPr>
            </w:pPr>
          </w:p>
        </w:tc>
        <w:tc>
          <w:tcPr>
            <w:tcW w:w="5091" w:type="dxa"/>
          </w:tcPr>
          <w:p w:rsidR="000417AA" w:rsidRPr="007A0900" w:rsidRDefault="000417AA" w:rsidP="000417AA">
            <w:pPr>
              <w:spacing w:line="240" w:lineRule="exact"/>
              <w:jc w:val="center"/>
              <w:rPr>
                <w:rFonts w:ascii="PT Astra Serif" w:hAnsi="PT Astra Serif"/>
                <w:sz w:val="28"/>
              </w:rPr>
            </w:pPr>
            <w:r w:rsidRPr="007A0900">
              <w:rPr>
                <w:rFonts w:ascii="PT Astra Serif" w:hAnsi="PT Astra Serif"/>
                <w:sz w:val="28"/>
              </w:rPr>
              <w:t>Приложение № 3</w:t>
            </w:r>
          </w:p>
          <w:p w:rsidR="000417AA" w:rsidRPr="007A0900" w:rsidRDefault="000417AA" w:rsidP="000417AA">
            <w:pPr>
              <w:spacing w:line="240" w:lineRule="exact"/>
              <w:jc w:val="center"/>
              <w:rPr>
                <w:rFonts w:ascii="PT Astra Serif" w:hAnsi="PT Astra Serif"/>
                <w:sz w:val="28"/>
              </w:rPr>
            </w:pPr>
            <w:r w:rsidRPr="007A0900">
              <w:rPr>
                <w:rFonts w:ascii="PT Astra Serif" w:hAnsi="PT Astra Serif"/>
                <w:sz w:val="28"/>
              </w:rPr>
              <w:t xml:space="preserve">к </w:t>
            </w:r>
            <w:hyperlink r:id="rId53" w:anchor="sub_1000" w:history="1">
              <w:r w:rsidRPr="007A0900">
                <w:rPr>
                  <w:rFonts w:ascii="PT Astra Serif" w:hAnsi="PT Astra Serif"/>
                  <w:sz w:val="28"/>
                </w:rPr>
                <w:t>территориальной Программе</w:t>
              </w:r>
            </w:hyperlink>
          </w:p>
          <w:p w:rsidR="000417AA" w:rsidRPr="007A0900" w:rsidRDefault="000417AA" w:rsidP="000417AA">
            <w:pPr>
              <w:spacing w:line="240" w:lineRule="exact"/>
              <w:jc w:val="center"/>
              <w:rPr>
                <w:rFonts w:ascii="PT Astra Serif" w:hAnsi="PT Astra Serif"/>
                <w:sz w:val="28"/>
              </w:rPr>
            </w:pPr>
            <w:r w:rsidRPr="007A0900">
              <w:rPr>
                <w:rFonts w:ascii="PT Astra Serif" w:hAnsi="PT Astra Serif"/>
                <w:sz w:val="28"/>
              </w:rPr>
              <w:t>государственных гарантий бесплатного</w:t>
            </w:r>
          </w:p>
          <w:p w:rsidR="000417AA" w:rsidRPr="007A0900" w:rsidRDefault="000417AA" w:rsidP="000417AA">
            <w:pPr>
              <w:spacing w:line="240" w:lineRule="exact"/>
              <w:jc w:val="center"/>
              <w:rPr>
                <w:rFonts w:ascii="PT Astra Serif" w:hAnsi="PT Astra Serif"/>
                <w:sz w:val="28"/>
              </w:rPr>
            </w:pPr>
            <w:r w:rsidRPr="007A0900">
              <w:rPr>
                <w:rFonts w:ascii="PT Astra Serif" w:hAnsi="PT Astra Serif"/>
                <w:sz w:val="28"/>
              </w:rPr>
              <w:t>оказания населению Тульской области</w:t>
            </w:r>
          </w:p>
          <w:p w:rsidR="000417AA" w:rsidRPr="007A0900" w:rsidRDefault="000417AA" w:rsidP="000417AA">
            <w:pPr>
              <w:spacing w:line="240" w:lineRule="exact"/>
              <w:jc w:val="center"/>
              <w:rPr>
                <w:rFonts w:ascii="PT Astra Serif" w:hAnsi="PT Astra Serif"/>
                <w:sz w:val="28"/>
              </w:rPr>
            </w:pPr>
            <w:r w:rsidRPr="007A0900">
              <w:rPr>
                <w:rFonts w:ascii="PT Astra Serif" w:hAnsi="PT Astra Serif"/>
                <w:sz w:val="28"/>
              </w:rPr>
              <w:t>медицинской помощи на 202</w:t>
            </w:r>
            <w:r w:rsidR="007A0900" w:rsidRPr="007A0900">
              <w:rPr>
                <w:rFonts w:ascii="PT Astra Serif" w:hAnsi="PT Astra Serif"/>
                <w:sz w:val="28"/>
              </w:rPr>
              <w:t>4</w:t>
            </w:r>
            <w:r w:rsidRPr="007A0900">
              <w:rPr>
                <w:rFonts w:ascii="PT Astra Serif" w:hAnsi="PT Astra Serif"/>
                <w:sz w:val="28"/>
              </w:rPr>
              <w:t xml:space="preserve"> год и на</w:t>
            </w:r>
          </w:p>
          <w:p w:rsidR="000417AA" w:rsidRPr="007A0900" w:rsidRDefault="000417AA" w:rsidP="007A0900">
            <w:pPr>
              <w:spacing w:line="240" w:lineRule="exact"/>
              <w:jc w:val="center"/>
              <w:rPr>
                <w:rFonts w:ascii="PT Astra Serif" w:hAnsi="PT Astra Serif"/>
                <w:sz w:val="28"/>
              </w:rPr>
            </w:pPr>
            <w:r w:rsidRPr="007A0900">
              <w:rPr>
                <w:rFonts w:ascii="PT Astra Serif" w:hAnsi="PT Astra Serif"/>
                <w:sz w:val="28"/>
              </w:rPr>
              <w:t>плановый период 202</w:t>
            </w:r>
            <w:r w:rsidR="007A0900" w:rsidRPr="007A0900">
              <w:rPr>
                <w:rFonts w:ascii="PT Astra Serif" w:hAnsi="PT Astra Serif"/>
                <w:sz w:val="28"/>
              </w:rPr>
              <w:t>5</w:t>
            </w:r>
            <w:r w:rsidRPr="007A0900">
              <w:rPr>
                <w:rFonts w:ascii="PT Astra Serif" w:hAnsi="PT Astra Serif"/>
                <w:sz w:val="28"/>
              </w:rPr>
              <w:t xml:space="preserve"> и 202</w:t>
            </w:r>
            <w:r w:rsidR="007A0900" w:rsidRPr="007A0900">
              <w:rPr>
                <w:rFonts w:ascii="PT Astra Serif" w:hAnsi="PT Astra Serif"/>
                <w:sz w:val="28"/>
              </w:rPr>
              <w:t>6</w:t>
            </w:r>
            <w:r w:rsidRPr="007A0900">
              <w:rPr>
                <w:rFonts w:ascii="PT Astra Serif" w:hAnsi="PT Astra Serif"/>
                <w:sz w:val="28"/>
              </w:rPr>
              <w:t xml:space="preserve"> годов</w:t>
            </w:r>
          </w:p>
        </w:tc>
      </w:tr>
    </w:tbl>
    <w:p w:rsidR="00576AC5" w:rsidRPr="007A0900" w:rsidRDefault="00576AC5" w:rsidP="00576AC5">
      <w:pPr>
        <w:spacing w:line="360" w:lineRule="exact"/>
        <w:jc w:val="center"/>
        <w:rPr>
          <w:rFonts w:ascii="PT Astra Serif" w:hAnsi="PT Astra Serif"/>
          <w:b/>
          <w:sz w:val="28"/>
        </w:rPr>
      </w:pPr>
    </w:p>
    <w:p w:rsidR="00576AC5" w:rsidRPr="007A0900" w:rsidRDefault="00576AC5" w:rsidP="00576AC5">
      <w:pPr>
        <w:spacing w:line="360" w:lineRule="exact"/>
        <w:jc w:val="center"/>
        <w:rPr>
          <w:rFonts w:ascii="PT Astra Serif" w:hAnsi="PT Astra Serif"/>
          <w:b/>
          <w:sz w:val="28"/>
        </w:rPr>
      </w:pPr>
    </w:p>
    <w:p w:rsidR="00576AC5" w:rsidRPr="007A0900" w:rsidRDefault="00576AC5" w:rsidP="00576AC5">
      <w:pPr>
        <w:spacing w:line="360" w:lineRule="exact"/>
        <w:jc w:val="center"/>
        <w:rPr>
          <w:rFonts w:ascii="PT Astra Serif" w:hAnsi="PT Astra Serif"/>
          <w:b/>
          <w:sz w:val="28"/>
        </w:rPr>
      </w:pPr>
    </w:p>
    <w:p w:rsidR="00576AC5" w:rsidRPr="007A0900" w:rsidRDefault="00576AC5" w:rsidP="000417AA">
      <w:pPr>
        <w:widowControl w:val="0"/>
        <w:jc w:val="center"/>
        <w:rPr>
          <w:rFonts w:ascii="PT Astra Serif" w:hAnsi="PT Astra Serif"/>
          <w:b/>
          <w:sz w:val="28"/>
        </w:rPr>
      </w:pPr>
      <w:r w:rsidRPr="007A0900">
        <w:rPr>
          <w:rFonts w:ascii="PT Astra Serif" w:hAnsi="PT Astra Serif"/>
          <w:b/>
          <w:sz w:val="28"/>
        </w:rPr>
        <w:t xml:space="preserve">ПОРЯДОК И УСЛОВИЯ </w:t>
      </w:r>
    </w:p>
    <w:p w:rsidR="00576AC5" w:rsidRPr="007A0900" w:rsidRDefault="00576AC5" w:rsidP="000417AA">
      <w:pPr>
        <w:widowControl w:val="0"/>
        <w:jc w:val="center"/>
        <w:rPr>
          <w:rFonts w:ascii="PT Astra Serif" w:hAnsi="PT Astra Serif"/>
          <w:b/>
          <w:sz w:val="28"/>
        </w:rPr>
      </w:pPr>
      <w:r w:rsidRPr="007A0900">
        <w:rPr>
          <w:rFonts w:ascii="PT Astra Serif" w:hAnsi="PT Astra Serif"/>
          <w:b/>
          <w:sz w:val="28"/>
        </w:rPr>
        <w:t xml:space="preserve">предоставления медицинской помощи  </w:t>
      </w:r>
    </w:p>
    <w:p w:rsidR="00576AC5" w:rsidRPr="006C0F2C" w:rsidRDefault="00576AC5" w:rsidP="000417AA">
      <w:pPr>
        <w:jc w:val="center"/>
        <w:rPr>
          <w:rFonts w:ascii="PT Astra Serif" w:hAnsi="PT Astra Serif"/>
          <w:b/>
          <w:color w:val="FF0000"/>
          <w:sz w:val="28"/>
        </w:rPr>
      </w:pPr>
    </w:p>
    <w:p w:rsidR="00576AC5" w:rsidRPr="000B4E15" w:rsidRDefault="00576AC5" w:rsidP="000417AA">
      <w:pPr>
        <w:pStyle w:val="1"/>
        <w:tabs>
          <w:tab w:val="left" w:pos="0"/>
        </w:tabs>
        <w:suppressAutoHyphens w:val="0"/>
        <w:rPr>
          <w:rFonts w:ascii="PT Astra Serif" w:hAnsi="PT Astra Serif"/>
          <w:b/>
        </w:rPr>
      </w:pPr>
      <w:r w:rsidRPr="000B4E15">
        <w:rPr>
          <w:rFonts w:ascii="PT Astra Serif" w:hAnsi="PT Astra Serif"/>
          <w:b/>
        </w:rPr>
        <w:t xml:space="preserve">1. Условия реализации установленного законодательством </w:t>
      </w:r>
      <w:r w:rsidRPr="000B4E15">
        <w:rPr>
          <w:rFonts w:ascii="PT Astra Serif" w:hAnsi="PT Astra Serif"/>
          <w:b/>
        </w:rPr>
        <w:br/>
        <w:t>Российской Федерации права на выбор врача, в том числе врача</w:t>
      </w:r>
      <w:r w:rsidRPr="000B4E15">
        <w:rPr>
          <w:rFonts w:ascii="PT Astra Serif" w:hAnsi="PT Astra Serif"/>
          <w:b/>
        </w:rPr>
        <w:br/>
        <w:t xml:space="preserve">общей практики (семейного врача) и лечащего врача </w:t>
      </w:r>
    </w:p>
    <w:p w:rsidR="00576AC5" w:rsidRPr="000B4E15" w:rsidRDefault="00576AC5" w:rsidP="000417AA">
      <w:pPr>
        <w:pStyle w:val="1"/>
        <w:tabs>
          <w:tab w:val="left" w:pos="0"/>
        </w:tabs>
        <w:suppressAutoHyphens w:val="0"/>
        <w:rPr>
          <w:rFonts w:ascii="PT Astra Serif" w:hAnsi="PT Astra Serif"/>
          <w:b/>
        </w:rPr>
      </w:pPr>
      <w:r w:rsidRPr="000B4E15">
        <w:rPr>
          <w:rFonts w:ascii="PT Astra Serif" w:hAnsi="PT Astra Serif"/>
          <w:b/>
        </w:rPr>
        <w:t>(с учетом согласия врача)</w:t>
      </w:r>
    </w:p>
    <w:p w:rsidR="00576AC5" w:rsidRPr="000B4E15" w:rsidRDefault="00576AC5" w:rsidP="00576AC5">
      <w:pPr>
        <w:spacing w:line="360" w:lineRule="exact"/>
        <w:ind w:firstLine="709"/>
        <w:jc w:val="both"/>
        <w:rPr>
          <w:rFonts w:ascii="PT Astra Serif" w:hAnsi="PT Astra Serif"/>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(далее – Условия) разработаны в соответствии с </w:t>
      </w:r>
      <w:hyperlink r:id="rId54" w:history="1">
        <w:r w:rsidRPr="000B4E15">
          <w:rPr>
            <w:rFonts w:ascii="PT Astra Serif" w:hAnsi="PT Astra Serif"/>
            <w:sz w:val="28"/>
          </w:rPr>
          <w:t>приказом</w:t>
        </w:r>
      </w:hyperlink>
      <w:r w:rsidRPr="000B4E15">
        <w:rPr>
          <w:rFonts w:ascii="PT Astra Serif" w:hAnsi="PT Astra Serif"/>
          <w:sz w:val="28"/>
        </w:rPr>
        <w:t xml:space="preserve"> Минздравсоцразвития России от 26 апреля 2012 года № 406н </w:t>
      </w:r>
      <w:r w:rsidR="00753A38">
        <w:rPr>
          <w:rFonts w:ascii="PT Astra Serif" w:hAnsi="PT Astra Serif"/>
          <w:sz w:val="28"/>
        </w:rPr>
        <w:t>«</w:t>
      </w:r>
      <w:r w:rsidRPr="000B4E15">
        <w:rPr>
          <w:rFonts w:ascii="PT Astra Serif" w:hAnsi="PT Astra Serif"/>
          <w:sz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w:t>
      </w:r>
      <w:r w:rsidR="00B22ED3" w:rsidRPr="000B4E15">
        <w:rPr>
          <w:rFonts w:ascii="PT Astra Serif" w:hAnsi="PT Astra Serif"/>
          <w:sz w:val="28"/>
        </w:rPr>
        <w:br/>
      </w:r>
      <w:r w:rsidRPr="000B4E15">
        <w:rPr>
          <w:rFonts w:ascii="PT Astra Serif" w:hAnsi="PT Astra Serif"/>
          <w:sz w:val="28"/>
        </w:rPr>
        <w:t>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rsidR="00576AC5" w:rsidRPr="000B4E15" w:rsidRDefault="00576AC5" w:rsidP="00576AC5">
      <w:pPr>
        <w:spacing w:line="360" w:lineRule="exact"/>
        <w:ind w:firstLine="709"/>
        <w:jc w:val="both"/>
        <w:rPr>
          <w:rFonts w:ascii="PT Astra Serif" w:hAnsi="PT Astra Serif"/>
          <w:sz w:val="28"/>
        </w:rPr>
      </w:pPr>
      <w:bookmarkStart w:id="9" w:name="sub_10201"/>
      <w:r w:rsidRPr="000B4E15">
        <w:rPr>
          <w:rFonts w:ascii="PT Astra Serif" w:hAnsi="PT Astra Serif"/>
          <w:sz w:val="28"/>
        </w:rPr>
        <w:t>1. Для выбора медицинской организации, оказывающей медицинскую помощь, гражданин лично или через своего представителя должен обратиться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должно содержать следующие сведения:</w:t>
      </w:r>
      <w:bookmarkEnd w:id="9"/>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 наименование и фактический адрес медицинской организации, принявшей заявление;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2) фамилия и инициалы руководителя медицинской организации, принявшей заявление;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3) информация о гражданине: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фамилия, имя, отчество;</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дата рождения;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место рождения;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гражданство;</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данные документа (в соответствии с </w:t>
      </w:r>
      <w:hyperlink r:id="rId55" w:anchor="sub_10205" w:history="1">
        <w:r w:rsidRPr="000B4E15">
          <w:rPr>
            <w:rFonts w:ascii="PT Astra Serif" w:hAnsi="PT Astra Serif"/>
            <w:sz w:val="28"/>
          </w:rPr>
          <w:t xml:space="preserve">пунктом </w:t>
        </w:r>
      </w:hyperlink>
      <w:r w:rsidRPr="000B4E15">
        <w:rPr>
          <w:rFonts w:ascii="PT Astra Serif" w:hAnsi="PT Astra Serif"/>
          <w:sz w:val="28"/>
        </w:rPr>
        <w:t>2 настоящих Условий);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место жительства (адрес для оказания медицинской помощи на дому </w:t>
      </w:r>
      <w:r w:rsidR="00B22ED3" w:rsidRPr="000B4E15">
        <w:rPr>
          <w:rFonts w:ascii="PT Astra Serif" w:hAnsi="PT Astra Serif"/>
          <w:sz w:val="28"/>
        </w:rPr>
        <w:br/>
      </w:r>
      <w:r w:rsidRPr="000B4E15">
        <w:rPr>
          <w:rFonts w:ascii="PT Astra Serif" w:hAnsi="PT Astra Serif"/>
          <w:sz w:val="28"/>
        </w:rPr>
        <w:t>при вызове медицинского работника);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место регистрации;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дата регистрации;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контактная информация;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4) информация о представителе гражданина (в том числе законном представителе):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фамилия, имя, отчество (при наличии);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отношение к гражданину;</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данные документа (в соответствии с </w:t>
      </w:r>
      <w:hyperlink r:id="rId56" w:anchor="sub_10205" w:history="1">
        <w:r w:rsidRPr="000B4E15">
          <w:rPr>
            <w:rFonts w:ascii="PT Astra Serif" w:hAnsi="PT Astra Serif"/>
            <w:sz w:val="28"/>
          </w:rPr>
          <w:t xml:space="preserve">пунктом </w:t>
        </w:r>
      </w:hyperlink>
      <w:r w:rsidRPr="000B4E15">
        <w:rPr>
          <w:rFonts w:ascii="PT Astra Serif" w:hAnsi="PT Astra Serif"/>
          <w:sz w:val="28"/>
        </w:rPr>
        <w:t>2 настоящих Условий);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контактная информация;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5) номер полиса обязательного медицинского страхования гражданина;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6) наименование страховой медицинской организации, выбранной гражданином;</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7) наименование и фактический адрес медицинской организации, оказывающей медицинскую помощь, в которой гражданин находится на обслуживании на день подачи заявления.</w:t>
      </w:r>
    </w:p>
    <w:p w:rsidR="00576AC5" w:rsidRPr="000B4E15" w:rsidRDefault="00576AC5" w:rsidP="00576AC5">
      <w:pPr>
        <w:spacing w:line="360" w:lineRule="exact"/>
        <w:ind w:firstLine="709"/>
        <w:jc w:val="both"/>
        <w:rPr>
          <w:rFonts w:ascii="PT Astra Serif" w:hAnsi="PT Astra Serif"/>
          <w:sz w:val="28"/>
        </w:rPr>
      </w:pPr>
      <w:bookmarkStart w:id="10" w:name="sub_10202"/>
      <w:r w:rsidRPr="000B4E15">
        <w:rPr>
          <w:rFonts w:ascii="PT Astra Serif" w:hAnsi="PT Astra Serif"/>
          <w:sz w:val="28"/>
        </w:rPr>
        <w:t>2. При подаче заявления предъявляются оригиналы следующих документов:</w:t>
      </w:r>
      <w:bookmarkEnd w:id="10"/>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1) для детей после государственной регистрации рождения </w:t>
      </w:r>
      <w:r w:rsidR="000D3947" w:rsidRPr="000B4E15">
        <w:rPr>
          <w:rFonts w:ascii="PT Astra Serif" w:hAnsi="PT Astra Serif"/>
          <w:sz w:val="28"/>
        </w:rPr>
        <w:br/>
      </w:r>
      <w:r w:rsidRPr="000B4E15">
        <w:rPr>
          <w:rFonts w:ascii="PT Astra Serif" w:hAnsi="PT Astra Serif"/>
          <w:sz w:val="28"/>
        </w:rPr>
        <w:t>и до четырнадцати лет, являющихся гражданами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свидетельство о рождении;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документ, удостоверяющий личность законного представителя ребенка;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полис обязательного медицинского страхования ребенка;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2) для граждан Российской Федерации в возрасте четырнадцати лет </w:t>
      </w:r>
      <w:r w:rsidR="00B22ED3" w:rsidRPr="000B4E15">
        <w:rPr>
          <w:rFonts w:ascii="PT Astra Serif" w:hAnsi="PT Astra Serif"/>
          <w:sz w:val="28"/>
        </w:rPr>
        <w:br/>
      </w:r>
      <w:r w:rsidRPr="000B4E15">
        <w:rPr>
          <w:rFonts w:ascii="PT Astra Serif" w:hAnsi="PT Astra Serif"/>
          <w:sz w:val="28"/>
        </w:rPr>
        <w:t>и старше: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паспорт гражданина Российской Федерации или временное удостоверение личности гражданина Российской Федерации, выдаваемое </w:t>
      </w:r>
      <w:r w:rsidR="00B22ED3" w:rsidRPr="000B4E15">
        <w:rPr>
          <w:rFonts w:ascii="PT Astra Serif" w:hAnsi="PT Astra Serif"/>
          <w:sz w:val="28"/>
        </w:rPr>
        <w:br/>
      </w:r>
      <w:r w:rsidRPr="000B4E15">
        <w:rPr>
          <w:rFonts w:ascii="PT Astra Serif" w:hAnsi="PT Astra Serif"/>
          <w:sz w:val="28"/>
        </w:rPr>
        <w:t>на период оформления паспорта;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полис обязательного медицинского страхования;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3) для лиц, имеющих право на медицинскую помощь в соответствии</w:t>
      </w:r>
      <w:r w:rsidRPr="000B4E15">
        <w:rPr>
          <w:rFonts w:ascii="PT Astra Serif" w:hAnsi="PT Astra Serif"/>
          <w:sz w:val="28"/>
        </w:rPr>
        <w:br/>
        <w:t xml:space="preserve">с </w:t>
      </w:r>
      <w:hyperlink r:id="rId57" w:history="1">
        <w:r w:rsidRPr="000B4E15">
          <w:rPr>
            <w:rFonts w:ascii="PT Astra Serif" w:hAnsi="PT Astra Serif"/>
            <w:sz w:val="28"/>
          </w:rPr>
          <w:t>Федеральным законом</w:t>
        </w:r>
      </w:hyperlink>
      <w:r w:rsidRPr="000B4E15">
        <w:rPr>
          <w:rFonts w:ascii="PT Astra Serif" w:hAnsi="PT Astra Serif"/>
          <w:sz w:val="28"/>
        </w:rPr>
        <w:t xml:space="preserve"> от 19 февраля 1993 года №</w:t>
      </w:r>
      <w:r w:rsidR="00BC5C0A" w:rsidRPr="000B4E15">
        <w:rPr>
          <w:rFonts w:ascii="PT Astra Serif" w:hAnsi="PT Astra Serif"/>
          <w:sz w:val="28"/>
        </w:rPr>
        <w:t xml:space="preserve"> </w:t>
      </w:r>
      <w:r w:rsidRPr="000B4E15">
        <w:rPr>
          <w:rFonts w:ascii="PT Astra Serif" w:hAnsi="PT Astra Serif"/>
          <w:sz w:val="28"/>
        </w:rPr>
        <w:t xml:space="preserve">4528-1 </w:t>
      </w:r>
      <w:r w:rsidR="00753A38">
        <w:rPr>
          <w:rFonts w:ascii="PT Astra Serif" w:hAnsi="PT Astra Serif"/>
          <w:sz w:val="28"/>
        </w:rPr>
        <w:t>«</w:t>
      </w:r>
      <w:r w:rsidRPr="000B4E15">
        <w:rPr>
          <w:rFonts w:ascii="PT Astra Serif" w:hAnsi="PT Astra Serif"/>
          <w:sz w:val="28"/>
        </w:rPr>
        <w:t>О беженцах</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полис обязательного медицинского страхования;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4) для иностранных граждан, постоянно проживающих в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вид на жительство;</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полис обязательного медицинского страхования;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5) для лиц без гражданства, постоянно проживающих в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вид на жительство;</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полис обязательного медицинского страхования;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6) для иностранных граждан, временно проживающих в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полис обязательного медицинского страхования;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7) для лиц без гражданства, временно проживающих в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w:t>
      </w:r>
      <w:r w:rsidR="00FF6341" w:rsidRPr="000B4E15">
        <w:rPr>
          <w:rFonts w:ascii="PT Astra Serif" w:hAnsi="PT Astra Serif"/>
          <w:sz w:val="28"/>
        </w:rPr>
        <w:br/>
      </w:r>
      <w:r w:rsidRPr="000B4E15">
        <w:rPr>
          <w:rFonts w:ascii="PT Astra Serif" w:hAnsi="PT Astra Serif"/>
          <w:sz w:val="28"/>
        </w:rPr>
        <w:t xml:space="preserve">в Российской Федерации либо документ установленной формы, выдаваемый </w:t>
      </w:r>
      <w:r w:rsidR="00FF6341" w:rsidRPr="000B4E15">
        <w:rPr>
          <w:rFonts w:ascii="PT Astra Serif" w:hAnsi="PT Astra Serif"/>
          <w:sz w:val="28"/>
        </w:rPr>
        <w:br/>
      </w:r>
      <w:r w:rsidRPr="000B4E15">
        <w:rPr>
          <w:rFonts w:ascii="PT Astra Serif" w:hAnsi="PT Astra Serif"/>
          <w:sz w:val="28"/>
        </w:rPr>
        <w:t>в Российской Федерации лицу без гражданства, не имеющему документа, удостоверяющего его личность;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полис обязательного медицинского страхования;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8) для представителя гражданина, в том числе законного:</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документ, удостоверяющий личность, и документ, подтверждающий полномочия представителя;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9) в случае изменения места жительства – документ, подтверждающий факт изменения места жительства.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3.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При выборе медицинской организации заявление подается</w:t>
      </w:r>
      <w:r w:rsidRPr="000B4E15">
        <w:rPr>
          <w:rFonts w:ascii="PT Astra Serif" w:hAnsi="PT Astra Serif"/>
          <w:sz w:val="28"/>
        </w:rPr>
        <w:br/>
        <w:t>до 1 ноября текущего года, а прикрепление осуществляется с 1 января следующего года. В случае подачи застрахованным лицом до 1 ноября нескольких заявлений в разные медицинские организации прикрепление осуществляется к той медицинской организации, в которую подано заявление с более поздней датой.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В случае изменения постоянной либо временной регистрации гражданина прикрепление осуществляется по заявлению гражданина в медицинскую организацию на основании смены места жительства.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4. 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5.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день подачи заявления.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6. Медицинская организация, в которой гражданин находится на медицинском обслуживании на день подачи заявления, в течение двух рабочих дней со дня получения письма, указанного в пункте 7 Условий,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7.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w:t>
      </w:r>
      <w:r w:rsidRPr="000B4E15">
        <w:rPr>
          <w:rFonts w:ascii="PT Astra Serif" w:hAnsi="PT Astra Serif"/>
          <w:sz w:val="28"/>
        </w:rPr>
        <w:lastRenderedPageBreak/>
        <w:t>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8.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9. После получения уведомления, указанного в пункте 10 настоящих Условий,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10. При реализации электронного документооборота медицинская организация, получившая в установленном порядке заявление гражданина о прикреплении, в течение двух рабочих дней направляет заявление в электронном виде в единый регистр прикрепленных застрахованных лиц, ведение которого осуществляется в соответствии с методическими рекомендациями об информационном взаимодействии при проведении прикрепления застрахованного населения к государственным учреждениям здравоохранения Тульской области, оказывающим первичную медико-санитарную помощь. Открепление гражданина от медицинской организации, в которой он находился на медицинском обслуживании на день подачи заявления, в едином регистре прикрепленных застрахованных лиц производится автоматически после получения электронного заявления.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Сведения о прикреплении и откреплении доступны всем медицинским организациям при обращении к единому регистру прикрепленных застрахованных лиц.</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11.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12.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которое содержит следующие сведения: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1) наименование медицинской организации (из числа участвующих в реализации Программы), в которую направляется гражданин, которому должна быть оказана специализированная медицинская помощь;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Программой.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13.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14. На основании информации, указанной в пункте 13 Условий, гражданин осуществляет выбор медицинской организации, в которую он должен быть направлен для оказания специализированной медицинской помощи.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15.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Действие настоящих Условий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rsidR="00576AC5" w:rsidRPr="000B4E15" w:rsidRDefault="00576AC5" w:rsidP="00576AC5">
      <w:pPr>
        <w:spacing w:line="360" w:lineRule="exact"/>
        <w:ind w:firstLine="709"/>
        <w:jc w:val="both"/>
        <w:rPr>
          <w:rFonts w:ascii="PT Astra Serif" w:hAnsi="PT Astra Serif"/>
          <w:sz w:val="28"/>
        </w:rPr>
      </w:pPr>
      <w:bookmarkStart w:id="11" w:name="sub_1020131"/>
      <w:r w:rsidRPr="000B4E15">
        <w:rPr>
          <w:rFonts w:ascii="PT Astra Serif" w:hAnsi="PT Astra Serif"/>
          <w:sz w:val="28"/>
        </w:rP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w:t>
      </w:r>
      <w:r w:rsidR="00753A38">
        <w:rPr>
          <w:rFonts w:ascii="PT Astra Serif" w:hAnsi="PT Astra Serif"/>
          <w:sz w:val="28"/>
        </w:rPr>
        <w:t>«</w:t>
      </w:r>
      <w:r w:rsidRPr="000B4E15">
        <w:rPr>
          <w:rFonts w:ascii="PT Astra Serif" w:hAnsi="PT Astra Serif"/>
          <w:sz w:val="28"/>
        </w:rPr>
        <w:t>Интернет</w:t>
      </w:r>
      <w:r w:rsidR="00753A38">
        <w:rPr>
          <w:rFonts w:ascii="PT Astra Serif" w:hAnsi="PT Astra Serif"/>
          <w:sz w:val="28"/>
        </w:rPr>
        <w:t>»</w:t>
      </w:r>
      <w:r w:rsidRPr="000B4E15">
        <w:rPr>
          <w:rFonts w:ascii="PT Astra Serif" w:hAnsi="PT Astra Serif"/>
          <w:sz w:val="28"/>
        </w:rPr>
        <w:t xml:space="preserve">, </w:t>
      </w:r>
      <w:r w:rsidRPr="000B4E15">
        <w:rPr>
          <w:rFonts w:ascii="PT Astra Serif" w:hAnsi="PT Astra Serif"/>
          <w:sz w:val="28"/>
        </w:rPr>
        <w:br/>
        <w:t>о медицинской организации, об осуществляемой ею медицинской деятельности и о врачах, об уровне их образования и квалификации.</w:t>
      </w:r>
    </w:p>
    <w:bookmarkEnd w:id="11"/>
    <w:p w:rsidR="000204B3" w:rsidRPr="000B4E15" w:rsidRDefault="000204B3">
      <w:pPr>
        <w:suppressAutoHyphens w:val="0"/>
        <w:rPr>
          <w:rFonts w:ascii="PT Astra Serif" w:hAnsi="PT Astra Serif"/>
          <w:sz w:val="28"/>
        </w:rPr>
      </w:pPr>
      <w:r w:rsidRPr="000B4E15">
        <w:rPr>
          <w:rFonts w:ascii="PT Astra Serif" w:hAnsi="PT Astra Serif"/>
          <w:sz w:val="28"/>
        </w:rPr>
        <w:br w:type="page"/>
      </w:r>
    </w:p>
    <w:p w:rsidR="00576AC5" w:rsidRPr="000B4E15" w:rsidRDefault="00576AC5" w:rsidP="000204B3">
      <w:pPr>
        <w:pStyle w:val="afb"/>
        <w:ind w:left="0"/>
        <w:jc w:val="center"/>
        <w:rPr>
          <w:rFonts w:ascii="PT Astra Serif" w:hAnsi="PT Astra Serif"/>
          <w:b/>
          <w:sz w:val="28"/>
        </w:rPr>
      </w:pPr>
      <w:r w:rsidRPr="000B4E15">
        <w:rPr>
          <w:rFonts w:ascii="PT Astra Serif" w:hAnsi="PT Astra Serif"/>
          <w:b/>
          <w:sz w:val="28"/>
        </w:rPr>
        <w:lastRenderedPageBreak/>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Тульской области</w:t>
      </w:r>
    </w:p>
    <w:p w:rsidR="00576AC5" w:rsidRPr="000B4E15" w:rsidRDefault="00576AC5" w:rsidP="00576AC5">
      <w:pPr>
        <w:pStyle w:val="afb"/>
        <w:spacing w:line="360" w:lineRule="exact"/>
        <w:ind w:left="0"/>
        <w:jc w:val="center"/>
        <w:rPr>
          <w:rFonts w:ascii="PT Astra Serif" w:hAnsi="PT Astra Serif"/>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Настоящий Порядок определяет реализацию установленного законодательством Российской Федерации права внеочередного оказания медицинской помощи по территориальной Программе государственных гарантий бесплатного оказания населению Тульской области медицинской помощи на территории Тульской области отдельным категориям граждан (далее – граждане), в медицинских организациях Тульской области.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 Медицинская помощь гражданам оказывается в медицинских организациях Тульской области при наличии медицинских показаний.</w:t>
      </w:r>
    </w:p>
    <w:p w:rsidR="00576AC5" w:rsidRPr="000B4E15" w:rsidRDefault="00576AC5" w:rsidP="00576AC5">
      <w:pPr>
        <w:spacing w:line="360" w:lineRule="exact"/>
        <w:ind w:firstLine="709"/>
        <w:jc w:val="both"/>
        <w:rPr>
          <w:rFonts w:ascii="PT Astra Serif" w:hAnsi="PT Astra Serif"/>
          <w:sz w:val="28"/>
        </w:rPr>
      </w:pPr>
      <w:bookmarkStart w:id="12" w:name="sub_103011"/>
      <w:r w:rsidRPr="000B4E15">
        <w:rPr>
          <w:rFonts w:ascii="PT Astra Serif" w:hAnsi="PT Astra Serif"/>
          <w:sz w:val="28"/>
        </w:rPr>
        <w:t>К категориям граждан, имеющих право внеочередного оказания медицинской помощи, относятся:</w:t>
      </w:r>
      <w:bookmarkEnd w:id="12"/>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граждане из числа лиц, указанных в </w:t>
      </w:r>
      <w:hyperlink r:id="rId58" w:history="1">
        <w:r w:rsidRPr="000B4E15">
          <w:rPr>
            <w:rFonts w:ascii="PT Astra Serif" w:hAnsi="PT Astra Serif"/>
            <w:sz w:val="28"/>
          </w:rPr>
          <w:t>статьях 14–19</w:t>
        </w:r>
      </w:hyperlink>
      <w:r w:rsidRPr="000B4E15">
        <w:rPr>
          <w:rFonts w:ascii="PT Astra Serif" w:hAnsi="PT Astra Serif"/>
          <w:sz w:val="28"/>
        </w:rPr>
        <w:t xml:space="preserve">, </w:t>
      </w:r>
      <w:hyperlink r:id="rId59" w:history="1">
        <w:r w:rsidRPr="000B4E15">
          <w:rPr>
            <w:rFonts w:ascii="PT Astra Serif" w:hAnsi="PT Astra Serif"/>
            <w:sz w:val="28"/>
          </w:rPr>
          <w:t>21</w:t>
        </w:r>
      </w:hyperlink>
      <w:r w:rsidRPr="000B4E15">
        <w:rPr>
          <w:rFonts w:ascii="PT Astra Serif" w:hAnsi="PT Astra Serif"/>
          <w:sz w:val="28"/>
        </w:rPr>
        <w:t xml:space="preserve"> Федерального закона 12 января 1995 года № 5-ФЗ </w:t>
      </w:r>
      <w:r w:rsidR="00753A38">
        <w:rPr>
          <w:rFonts w:ascii="PT Astra Serif" w:hAnsi="PT Astra Serif"/>
          <w:sz w:val="28"/>
        </w:rPr>
        <w:t>«</w:t>
      </w:r>
      <w:r w:rsidRPr="000B4E15">
        <w:rPr>
          <w:rFonts w:ascii="PT Astra Serif" w:hAnsi="PT Astra Serif"/>
          <w:sz w:val="28"/>
        </w:rPr>
        <w:t>О ветеранах</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граждане, указанные в </w:t>
      </w:r>
      <w:hyperlink r:id="rId60" w:history="1">
        <w:r w:rsidRPr="000B4E15">
          <w:rPr>
            <w:rFonts w:ascii="PT Astra Serif" w:hAnsi="PT Astra Serif"/>
            <w:sz w:val="28"/>
          </w:rPr>
          <w:t>пунктах 1-4</w:t>
        </w:r>
      </w:hyperlink>
      <w:r w:rsidRPr="000B4E15">
        <w:rPr>
          <w:rFonts w:ascii="PT Astra Serif" w:hAnsi="PT Astra Serif"/>
          <w:sz w:val="28"/>
        </w:rPr>
        <w:t xml:space="preserve">, </w:t>
      </w:r>
      <w:hyperlink r:id="rId61" w:history="1">
        <w:r w:rsidRPr="000B4E15">
          <w:rPr>
            <w:rFonts w:ascii="PT Astra Serif" w:hAnsi="PT Astra Serif"/>
            <w:sz w:val="28"/>
          </w:rPr>
          <w:t>6 части первой статьи 13</w:t>
        </w:r>
      </w:hyperlink>
      <w:r w:rsidRPr="000B4E15">
        <w:rPr>
          <w:rFonts w:ascii="PT Astra Serif" w:hAnsi="PT Astra Serif"/>
          <w:sz w:val="28"/>
        </w:rPr>
        <w:t xml:space="preserve"> Закона Российской Федерации 15 мая 1991 года № 1244-1 </w:t>
      </w:r>
      <w:r w:rsidR="00753A38">
        <w:rPr>
          <w:rFonts w:ascii="PT Astra Serif" w:hAnsi="PT Astra Serif"/>
          <w:sz w:val="28"/>
        </w:rPr>
        <w:t>«</w:t>
      </w:r>
      <w:r w:rsidRPr="000B4E15">
        <w:rPr>
          <w:rFonts w:ascii="PT Astra Serif" w:hAnsi="PT Astra Serif"/>
          <w:sz w:val="28"/>
        </w:rPr>
        <w:t>О социальной защите граждан, подвергшихся воздействию радиации вследствие катастрофы на Чернобыльской АЭС</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граждане Российской Федерации, подвергшиеся радиационному воздействию вследствие ядерных испытаний на Семипалатинском полигоне </w:t>
      </w:r>
      <w:r w:rsidR="008F306F" w:rsidRPr="000B4E15">
        <w:rPr>
          <w:rFonts w:ascii="PT Astra Serif" w:hAnsi="PT Astra Serif"/>
          <w:sz w:val="28"/>
        </w:rPr>
        <w:br/>
      </w:r>
      <w:r w:rsidRPr="000B4E15">
        <w:rPr>
          <w:rFonts w:ascii="PT Astra Serif" w:hAnsi="PT Astra Serif"/>
          <w:sz w:val="28"/>
        </w:rPr>
        <w:t>и получившие суммарную (накопленную) эффективную дозу облучения, превышающую 25 сЗв (бэр);</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граждане из числа указанных в </w:t>
      </w:r>
      <w:hyperlink r:id="rId62" w:history="1">
        <w:r w:rsidRPr="000B4E15">
          <w:rPr>
            <w:rFonts w:ascii="PT Astra Serif" w:hAnsi="PT Astra Serif"/>
            <w:sz w:val="28"/>
          </w:rPr>
          <w:t>статьях 2-6</w:t>
        </w:r>
      </w:hyperlink>
      <w:r w:rsidRPr="000B4E15">
        <w:rPr>
          <w:rFonts w:ascii="PT Astra Serif" w:hAnsi="PT Astra Serif"/>
          <w:sz w:val="28"/>
        </w:rPr>
        <w:t xml:space="preserve">, </w:t>
      </w:r>
      <w:hyperlink r:id="rId63" w:history="1">
        <w:r w:rsidRPr="000B4E15">
          <w:rPr>
            <w:rFonts w:ascii="PT Astra Serif" w:hAnsi="PT Astra Serif"/>
            <w:sz w:val="28"/>
          </w:rPr>
          <w:t>12</w:t>
        </w:r>
      </w:hyperlink>
      <w:r w:rsidRPr="000B4E15">
        <w:rPr>
          <w:rFonts w:ascii="PT Astra Serif" w:hAnsi="PT Astra Serif"/>
          <w:sz w:val="28"/>
        </w:rPr>
        <w:t xml:space="preserve"> Федерального закона </w:t>
      </w:r>
      <w:r w:rsidRPr="000B4E15">
        <w:rPr>
          <w:rFonts w:ascii="PT Astra Serif" w:hAnsi="PT Astra Serif"/>
          <w:sz w:val="28"/>
        </w:rPr>
        <w:br/>
        <w:t xml:space="preserve">от 26 ноября 1998 года № 175-ФЗ </w:t>
      </w:r>
      <w:r w:rsidR="00753A38">
        <w:rPr>
          <w:rFonts w:ascii="PT Astra Serif" w:hAnsi="PT Astra Serif"/>
          <w:sz w:val="28"/>
        </w:rPr>
        <w:t>«</w:t>
      </w:r>
      <w:r w:rsidRPr="000B4E15">
        <w:rPr>
          <w:rFonts w:ascii="PT Astra Serif" w:hAnsi="PT Astra Serif"/>
          <w:sz w:val="28"/>
        </w:rPr>
        <w:t xml:space="preserve">О социальной защите граждан Российской Федерации, подвергшихся воздействию радиации вследствие аварии </w:t>
      </w:r>
      <w:r w:rsidR="008F306F" w:rsidRPr="000B4E15">
        <w:rPr>
          <w:rFonts w:ascii="PT Astra Serif" w:hAnsi="PT Astra Serif"/>
          <w:sz w:val="28"/>
        </w:rPr>
        <w:br/>
      </w:r>
      <w:r w:rsidRPr="000B4E15">
        <w:rPr>
          <w:rFonts w:ascii="PT Astra Serif" w:hAnsi="PT Astra Serif"/>
          <w:sz w:val="28"/>
        </w:rPr>
        <w:t xml:space="preserve">в 1957 году на производственном объединении </w:t>
      </w:r>
      <w:r w:rsidR="00753A38">
        <w:rPr>
          <w:rFonts w:ascii="PT Astra Serif" w:hAnsi="PT Astra Serif"/>
          <w:sz w:val="28"/>
        </w:rPr>
        <w:t>«</w:t>
      </w:r>
      <w:r w:rsidRPr="000B4E15">
        <w:rPr>
          <w:rFonts w:ascii="PT Astra Serif" w:hAnsi="PT Astra Serif"/>
          <w:sz w:val="28"/>
        </w:rPr>
        <w:t>Маяк</w:t>
      </w:r>
      <w:r w:rsidR="00753A38">
        <w:rPr>
          <w:rFonts w:ascii="PT Astra Serif" w:hAnsi="PT Astra Serif"/>
          <w:sz w:val="28"/>
        </w:rPr>
        <w:t>»</w:t>
      </w:r>
      <w:r w:rsidRPr="000B4E15">
        <w:rPr>
          <w:rFonts w:ascii="PT Astra Serif" w:hAnsi="PT Astra Serif"/>
          <w:sz w:val="28"/>
        </w:rPr>
        <w:t xml:space="preserve"> и сбросов радиоактивных отходов в реку Теча</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Герои Социалистического Труда и полные кавалеры ордена Трудовой Славы;</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Герои Советского Союза, Герои Российской Федерации и полные кавалеры ордена Славы;</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реабилитированные лица;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лица, пострадавшие от политических репрессий;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лица, награжденные знаком </w:t>
      </w:r>
      <w:r w:rsidR="00753A38">
        <w:rPr>
          <w:rFonts w:ascii="PT Astra Serif" w:hAnsi="PT Astra Serif"/>
          <w:sz w:val="28"/>
        </w:rPr>
        <w:t>«</w:t>
      </w:r>
      <w:r w:rsidRPr="000B4E15">
        <w:rPr>
          <w:rFonts w:ascii="PT Astra Serif" w:hAnsi="PT Astra Serif"/>
          <w:sz w:val="28"/>
        </w:rPr>
        <w:t>Почетный донор России</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лица, нуждающиеся в экстренной и неотложной медицинской помощи;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медицинские работники;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беременные женщины;</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 xml:space="preserve">социальные работники при исполнении ими служебных обязанностей </w:t>
      </w:r>
      <w:r w:rsidR="006E10F5" w:rsidRPr="000B4E15">
        <w:rPr>
          <w:rFonts w:ascii="PT Astra Serif" w:hAnsi="PT Astra Serif"/>
          <w:sz w:val="28"/>
        </w:rPr>
        <w:br/>
      </w:r>
      <w:r w:rsidRPr="000B4E15">
        <w:rPr>
          <w:rFonts w:ascii="PT Astra Serif" w:hAnsi="PT Astra Serif"/>
          <w:sz w:val="28"/>
        </w:rPr>
        <w:t xml:space="preserve">по предоставлению социальных услуг гражданам пожилого возраста </w:t>
      </w:r>
      <w:r w:rsidR="006E10F5" w:rsidRPr="000B4E15">
        <w:rPr>
          <w:rFonts w:ascii="PT Astra Serif" w:hAnsi="PT Astra Serif"/>
          <w:sz w:val="28"/>
        </w:rPr>
        <w:br/>
      </w:r>
      <w:r w:rsidRPr="000B4E15">
        <w:rPr>
          <w:rFonts w:ascii="PT Astra Serif" w:hAnsi="PT Astra Serif"/>
          <w:sz w:val="28"/>
        </w:rPr>
        <w:t>и инвалидам;</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иные лица в соответствии с законодательством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2. </w:t>
      </w:r>
      <w:bookmarkStart w:id="13" w:name="sub_10302"/>
      <w:r w:rsidRPr="000B4E15">
        <w:rPr>
          <w:rFonts w:ascii="PT Astra Serif" w:hAnsi="PT Astra Serif"/>
          <w:sz w:val="28"/>
        </w:rPr>
        <w:t>Плановая амбулаторно-поликлиническая и стационарная медицинская помощь оказывается гражданам во внеочередном порядке медицинскими организациями по месту жительства или работы, к которым они были прикреплены в период работы до выхода на пенсию.</w:t>
      </w:r>
      <w:bookmarkEnd w:id="13"/>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Медицинские организации организуют учет граждан и динамические наблюдения за состоянием их здоровья.</w:t>
      </w:r>
    </w:p>
    <w:p w:rsidR="00576AC5" w:rsidRPr="000B4E15" w:rsidRDefault="00576AC5" w:rsidP="00576AC5">
      <w:pPr>
        <w:spacing w:line="360" w:lineRule="exact"/>
        <w:ind w:firstLine="709"/>
        <w:jc w:val="both"/>
        <w:rPr>
          <w:rFonts w:ascii="PT Astra Serif" w:hAnsi="PT Astra Serif"/>
          <w:sz w:val="28"/>
        </w:rPr>
      </w:pPr>
      <w:bookmarkStart w:id="14" w:name="sub_10303"/>
      <w:r w:rsidRPr="000B4E15">
        <w:rPr>
          <w:rFonts w:ascii="PT Astra Serif" w:hAnsi="PT Astra Serif"/>
          <w:sz w:val="28"/>
        </w:rPr>
        <w:t>3. Медицинские организации на основании решения врачебной комиссии направляют граждан в специализированную медицинскую организацию (в соответствии с их профилем) с медицинским заключением и указанием цели направления для решения вопроса оказания внеочередной специализированной медицинской помощи.</w:t>
      </w:r>
    </w:p>
    <w:p w:rsidR="00576AC5" w:rsidRPr="000B4E15" w:rsidRDefault="00576AC5" w:rsidP="00576AC5">
      <w:pPr>
        <w:spacing w:line="360" w:lineRule="exact"/>
        <w:ind w:firstLine="709"/>
        <w:jc w:val="both"/>
        <w:rPr>
          <w:rFonts w:ascii="PT Astra Serif" w:hAnsi="PT Astra Serif"/>
          <w:sz w:val="28"/>
        </w:rPr>
      </w:pPr>
      <w:bookmarkStart w:id="15" w:name="sub_10304"/>
      <w:bookmarkEnd w:id="14"/>
      <w:r w:rsidRPr="000B4E15">
        <w:rPr>
          <w:rFonts w:ascii="PT Astra Serif" w:hAnsi="PT Astra Serif"/>
          <w:sz w:val="28"/>
        </w:rPr>
        <w:t xml:space="preserve">4. Специализированная медицинская организация обеспечивает рассмотрение врачебной комиссией этой организации представленных в соответствии с </w:t>
      </w:r>
      <w:hyperlink r:id="rId64" w:anchor="sub_10303" w:history="1">
        <w:r w:rsidRPr="000B4E15">
          <w:rPr>
            <w:rFonts w:ascii="PT Astra Serif" w:hAnsi="PT Astra Serif"/>
            <w:sz w:val="28"/>
          </w:rPr>
          <w:t>пунктом 3</w:t>
        </w:r>
      </w:hyperlink>
      <w:r w:rsidRPr="000B4E15">
        <w:rPr>
          <w:rFonts w:ascii="PT Astra Serif" w:hAnsi="PT Astra Serif"/>
          <w:sz w:val="28"/>
        </w:rPr>
        <w:t xml:space="preserve"> настоящего Порядка медицинских документов гражданина или при необходимости осуществляет очную консультацию.</w:t>
      </w:r>
    </w:p>
    <w:p w:rsidR="00576AC5" w:rsidRPr="000B4E15" w:rsidRDefault="00576AC5" w:rsidP="00576AC5">
      <w:pPr>
        <w:spacing w:line="360" w:lineRule="exact"/>
        <w:ind w:firstLine="709"/>
        <w:jc w:val="both"/>
        <w:rPr>
          <w:rFonts w:ascii="PT Astra Serif" w:hAnsi="PT Astra Serif"/>
          <w:sz w:val="28"/>
        </w:rPr>
      </w:pPr>
      <w:bookmarkStart w:id="16" w:name="sub_10305"/>
      <w:bookmarkEnd w:id="15"/>
      <w:r w:rsidRPr="000B4E15">
        <w:rPr>
          <w:rFonts w:ascii="PT Astra Serif" w:hAnsi="PT Astra Serif"/>
          <w:sz w:val="28"/>
        </w:rPr>
        <w:t>5. Врачебная комиссия специализированной медицинской организации не позднее 14 рабочих дней с даты поступления медицинских документов гражданина, а при очной консультации – не позднее 7 рабочих дней с даты консультации принимает решение о приеме гражданина на лечение в этой организации и направляет в соответствующую медицинскую организацию решение с указанием предоставления медицинской помощи.</w:t>
      </w:r>
    </w:p>
    <w:p w:rsidR="00576AC5" w:rsidRPr="000B4E15" w:rsidRDefault="00576AC5" w:rsidP="00576AC5">
      <w:pPr>
        <w:spacing w:line="360" w:lineRule="exact"/>
        <w:ind w:firstLine="709"/>
        <w:jc w:val="both"/>
        <w:rPr>
          <w:rFonts w:ascii="PT Astra Serif" w:hAnsi="PT Astra Serif"/>
          <w:sz w:val="28"/>
        </w:rPr>
      </w:pPr>
      <w:bookmarkStart w:id="17" w:name="sub_10306"/>
      <w:bookmarkEnd w:id="16"/>
      <w:r w:rsidRPr="000B4E15">
        <w:rPr>
          <w:rFonts w:ascii="PT Astra Serif" w:hAnsi="PT Astra Serif"/>
          <w:sz w:val="28"/>
        </w:rPr>
        <w:t>6. Врачебная комиссия специализированной медицинской организации (главный специалист министерства здравоохранения Тульской области) в случае отсутствия необходимого вида медицинской помощи в медицинских организациях Тульской области направляет медицинские документы по установленной форме в комиссию при министерстве здравоохранения Тульской области для решения вопроса об обследовании и лечении граждан в федеральной медицинской организации.</w:t>
      </w:r>
    </w:p>
    <w:p w:rsidR="00576AC5" w:rsidRPr="000B4E15" w:rsidRDefault="00576AC5" w:rsidP="000417AA">
      <w:pPr>
        <w:spacing w:line="360" w:lineRule="exact"/>
        <w:ind w:firstLine="709"/>
        <w:jc w:val="both"/>
        <w:rPr>
          <w:rFonts w:ascii="PT Astra Serif" w:hAnsi="PT Astra Serif"/>
          <w:b/>
          <w:sz w:val="28"/>
        </w:rPr>
      </w:pPr>
      <w:bookmarkStart w:id="18" w:name="sub_10307"/>
      <w:bookmarkEnd w:id="17"/>
      <w:r w:rsidRPr="000B4E15">
        <w:rPr>
          <w:rFonts w:ascii="PT Astra Serif" w:hAnsi="PT Astra Serif"/>
          <w:sz w:val="28"/>
        </w:rPr>
        <w:t>7. Контроль за внеочередным оказанием медицинской помощи гражданам осуществляется министерством здравоохранения Тульской области.</w:t>
      </w:r>
      <w:bookmarkEnd w:id="18"/>
    </w:p>
    <w:p w:rsidR="000417AA" w:rsidRPr="000B4E15" w:rsidRDefault="000417AA">
      <w:pPr>
        <w:suppressAutoHyphens w:val="0"/>
        <w:rPr>
          <w:rFonts w:ascii="PT Astra Serif" w:hAnsi="PT Astra Serif"/>
          <w:b/>
          <w:sz w:val="28"/>
        </w:rPr>
      </w:pPr>
      <w:r w:rsidRPr="000B4E15">
        <w:rPr>
          <w:rFonts w:ascii="PT Astra Serif" w:hAnsi="PT Astra Serif"/>
          <w:b/>
          <w:sz w:val="28"/>
        </w:rPr>
        <w:br w:type="page"/>
      </w:r>
    </w:p>
    <w:p w:rsidR="00576AC5" w:rsidRPr="000B4E15" w:rsidRDefault="00576AC5" w:rsidP="000417AA">
      <w:pPr>
        <w:pStyle w:val="afb"/>
        <w:widowControl w:val="0"/>
        <w:ind w:left="0"/>
        <w:jc w:val="center"/>
        <w:rPr>
          <w:rFonts w:ascii="PT Astra Serif" w:hAnsi="PT Astra Serif"/>
          <w:b/>
          <w:sz w:val="28"/>
        </w:rPr>
      </w:pPr>
      <w:r w:rsidRPr="000B4E15">
        <w:rPr>
          <w:rFonts w:ascii="PT Astra Serif" w:hAnsi="PT Astra Serif"/>
          <w:b/>
          <w:sz w:val="28"/>
        </w:rPr>
        <w:lastRenderedPageBreak/>
        <w:t>3.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576AC5" w:rsidRPr="000B4E15" w:rsidRDefault="00576AC5" w:rsidP="00576AC5">
      <w:pPr>
        <w:widowControl w:val="0"/>
        <w:spacing w:line="360" w:lineRule="exact"/>
        <w:jc w:val="center"/>
        <w:rPr>
          <w:rFonts w:ascii="PT Astra Serif" w:hAnsi="PT Astra Serif"/>
          <w:sz w:val="28"/>
          <w:highlight w:val="yellow"/>
        </w:rPr>
      </w:pP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t>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на территории Тульской области осуществляется в соответствии с федеральным законодательством и законодательством Тульской области.</w:t>
      </w:r>
    </w:p>
    <w:p w:rsidR="00576AC5" w:rsidRPr="000B4E15" w:rsidRDefault="00576AC5" w:rsidP="00475BDE">
      <w:pPr>
        <w:widowControl w:val="0"/>
        <w:spacing w:line="380" w:lineRule="exact"/>
        <w:ind w:firstLine="709"/>
        <w:jc w:val="both"/>
        <w:rPr>
          <w:rFonts w:ascii="PT Astra Serif" w:hAnsi="PT Astra Serif"/>
          <w:sz w:val="28"/>
        </w:rPr>
      </w:pPr>
      <w:r w:rsidRPr="000B4E15">
        <w:rPr>
          <w:rFonts w:ascii="PT Astra Serif" w:hAnsi="PT Astra Serif"/>
          <w:sz w:val="28"/>
        </w:rP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которые предусмотрены стандартами медицинской помощи, согласно приложению</w:t>
      </w:r>
      <w:r w:rsidRPr="000B4E15">
        <w:rPr>
          <w:rFonts w:ascii="PT Astra Serif" w:hAnsi="PT Astra Serif"/>
          <w:sz w:val="28"/>
        </w:rPr>
        <w:br/>
        <w:t>№ 7 к Программе, с учетом перечня жизненно необходимых и важнейших лекарственных препаратов, утвержденного Правительством Российской Федерации.</w:t>
      </w:r>
    </w:p>
    <w:p w:rsidR="00576AC5" w:rsidRPr="000B4E15" w:rsidRDefault="00576AC5" w:rsidP="00475BDE">
      <w:pPr>
        <w:widowControl w:val="0"/>
        <w:spacing w:line="380" w:lineRule="exact"/>
        <w:ind w:firstLine="709"/>
        <w:jc w:val="both"/>
        <w:rPr>
          <w:rFonts w:ascii="PT Astra Serif" w:hAnsi="PT Astra Serif"/>
          <w:sz w:val="28"/>
        </w:rPr>
      </w:pPr>
      <w:r w:rsidRPr="000B4E15">
        <w:rPr>
          <w:rFonts w:ascii="PT Astra Serif" w:hAnsi="PT Astra Serif"/>
          <w:sz w:val="28"/>
        </w:rPr>
        <w:t xml:space="preserve">Назначение лекарственных препаратов при оказании первичной </w:t>
      </w:r>
      <w:r w:rsidR="006E10F5" w:rsidRPr="000B4E15">
        <w:rPr>
          <w:rFonts w:ascii="PT Astra Serif" w:hAnsi="PT Astra Serif"/>
          <w:sz w:val="28"/>
        </w:rPr>
        <w:br/>
      </w:r>
      <w:r w:rsidRPr="000B4E15">
        <w:rPr>
          <w:rFonts w:ascii="PT Astra Serif" w:hAnsi="PT Astra Serif"/>
          <w:sz w:val="28"/>
        </w:rPr>
        <w:t>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в соответствии с порядком, утвержденным Министерством здравоохранения Российской Федерации.</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lastRenderedPageBreak/>
        <w:t>Закупки лекарственных препаратов, медицинских изделий, специализированных продуктов лечебного питания осуществляются в соответствии с законодательством Российской Федерации.</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t>В рамках Программы при оказании первичной медико-санитарной помощи в амбулаторных условиях осуществляется лекарственное обеспечение:</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t>граждан, имеющих право на получение государственной социальной помощи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(далее – отдельные категории граждан);</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t>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Правительством Российской Федерации, а также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перечень которых утверждается Правительством Российской Федерации (далее – определенные категории граждан).</w:t>
      </w:r>
    </w:p>
    <w:p w:rsidR="00576AC5" w:rsidRPr="000B4E15" w:rsidRDefault="00576AC5" w:rsidP="00E5289F">
      <w:pPr>
        <w:widowControl w:val="0"/>
        <w:spacing w:line="340" w:lineRule="exact"/>
        <w:ind w:firstLine="709"/>
        <w:jc w:val="both"/>
        <w:rPr>
          <w:rFonts w:ascii="PT Astra Serif" w:hAnsi="PT Astra Serif"/>
          <w:sz w:val="28"/>
        </w:rPr>
      </w:pPr>
      <w:r w:rsidRPr="000B4E15">
        <w:rPr>
          <w:rFonts w:ascii="PT Astra Serif" w:hAnsi="PT Astra Serif"/>
          <w:sz w:val="28"/>
        </w:rPr>
        <w:t xml:space="preserve">В рамках Программы лекарственное обеспечение при оказании первичной медико-санитарной помощи в амбулаторных условиях осуществляется по перечню лекарственных препаратов, медицинских изделий,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медицинские изделия и специализированные продукты лечебного питания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(далее – перечень лекарственных препаратов) согласно </w:t>
      </w:r>
      <w:hyperlink r:id="rId65" w:anchor="Par1483" w:history="1">
        <w:r w:rsidRPr="000B4E15">
          <w:rPr>
            <w:rFonts w:ascii="PT Astra Serif" w:hAnsi="PT Astra Serif"/>
            <w:sz w:val="28"/>
          </w:rPr>
          <w:t>приложению № 6</w:t>
        </w:r>
      </w:hyperlink>
      <w:r w:rsidRPr="000B4E15">
        <w:rPr>
          <w:rFonts w:ascii="PT Astra Serif" w:hAnsi="PT Astra Serif"/>
          <w:sz w:val="28"/>
        </w:rPr>
        <w:t xml:space="preserve"> к Программе.</w:t>
      </w:r>
    </w:p>
    <w:p w:rsidR="00576AC5" w:rsidRPr="000B4E15" w:rsidRDefault="00576AC5" w:rsidP="00E5289F">
      <w:pPr>
        <w:widowControl w:val="0"/>
        <w:spacing w:line="340" w:lineRule="exact"/>
        <w:ind w:firstLine="709"/>
        <w:jc w:val="both"/>
        <w:rPr>
          <w:rFonts w:ascii="PT Astra Serif" w:hAnsi="PT Astra Serif"/>
          <w:sz w:val="28"/>
        </w:rPr>
      </w:pPr>
      <w:r w:rsidRPr="000B4E15">
        <w:rPr>
          <w:rFonts w:ascii="PT Astra Serif" w:hAnsi="PT Astra Serif"/>
          <w:sz w:val="28"/>
        </w:rPr>
        <w:t>В целях обеспечения граждан лекарственными препаратами, медицинскими изделиями и специализированными продуктами лечебного питания осуществляется ведение регионального сегмента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 региональный сегмент Федерального регистра).</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lastRenderedPageBreak/>
        <w:t xml:space="preserve">Ведение регионального сегмента Федерального регистра осуществляется в соответствии с федеральным законодательством </w:t>
      </w:r>
      <w:r w:rsidR="006E10F5" w:rsidRPr="000B4E15">
        <w:rPr>
          <w:rFonts w:ascii="PT Astra Serif" w:hAnsi="PT Astra Serif"/>
          <w:sz w:val="28"/>
        </w:rPr>
        <w:br/>
      </w:r>
      <w:r w:rsidRPr="000B4E15">
        <w:rPr>
          <w:rFonts w:ascii="PT Astra Serif" w:hAnsi="PT Astra Serif"/>
          <w:sz w:val="28"/>
        </w:rPr>
        <w:t>и законодательством Тульской области.</w:t>
      </w:r>
    </w:p>
    <w:p w:rsidR="00576AC5" w:rsidRPr="000B4E15" w:rsidRDefault="00576AC5" w:rsidP="00576AC5">
      <w:pPr>
        <w:widowControl w:val="0"/>
        <w:jc w:val="both"/>
        <w:rPr>
          <w:rFonts w:ascii="PT Astra Serif" w:hAnsi="PT Astra Serif"/>
          <w:sz w:val="28"/>
        </w:rPr>
      </w:pPr>
    </w:p>
    <w:p w:rsidR="00576AC5" w:rsidRPr="000B4E15" w:rsidRDefault="00576AC5" w:rsidP="00576AC5">
      <w:pPr>
        <w:widowControl w:val="0"/>
        <w:jc w:val="center"/>
        <w:rPr>
          <w:rFonts w:ascii="PT Astra Serif" w:hAnsi="PT Astra Serif"/>
          <w:b/>
          <w:sz w:val="28"/>
        </w:rPr>
      </w:pPr>
      <w:r w:rsidRPr="000B4E15">
        <w:rPr>
          <w:rFonts w:ascii="PT Astra Serif" w:hAnsi="PT Astra Serif"/>
          <w:b/>
          <w:sz w:val="28"/>
        </w:rPr>
        <w:t>Порядок лекарственного обеспечения</w:t>
      </w:r>
      <w:r w:rsidRPr="000B4E15">
        <w:rPr>
          <w:rFonts w:ascii="PT Astra Serif" w:hAnsi="PT Astra Serif"/>
          <w:b/>
          <w:sz w:val="28"/>
        </w:rPr>
        <w:br/>
        <w:t>отдельных категорий граждан</w:t>
      </w:r>
    </w:p>
    <w:p w:rsidR="00576AC5" w:rsidRPr="000B4E15" w:rsidRDefault="00576AC5" w:rsidP="00576AC5">
      <w:pPr>
        <w:rPr>
          <w:rFonts w:ascii="PT Astra Serif" w:hAnsi="PT Astra Serif"/>
          <w:sz w:val="28"/>
        </w:rPr>
      </w:pPr>
    </w:p>
    <w:p w:rsidR="00576AC5" w:rsidRPr="000B4E15" w:rsidRDefault="00576AC5" w:rsidP="00576AC5">
      <w:pPr>
        <w:widowControl w:val="0"/>
        <w:spacing w:line="360" w:lineRule="exact"/>
        <w:ind w:firstLine="709"/>
        <w:rPr>
          <w:rFonts w:ascii="PT Astra Serif" w:hAnsi="PT Astra Serif"/>
          <w:sz w:val="28"/>
        </w:rPr>
      </w:pPr>
      <w:r w:rsidRPr="000B4E15">
        <w:rPr>
          <w:rFonts w:ascii="PT Astra Serif" w:hAnsi="PT Astra Serif"/>
          <w:sz w:val="28"/>
        </w:rPr>
        <w:t>В целях организации лекарственного обеспечения отдельных категорий граждан:</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t>1) министерство здравоохранения Тульской области (далее – министерство) осуществляет: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прием от Отделения фонда пенсионного и социального страхования Российской Федерации по Тульской области персональных данных о лицах, включенных в региональный сегмент Федерального регистра лиц, имеющих право на получение государственной социальной помощи, и передает в медицинские и фармацевтические организации, участвующие в лекарственном обеспечении отдельных категорий граждан, с соблюдением защиты информации в соответствии с законодательством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сбор и обобщение на соответствующий период заявок медицинских организаций на лекарственные препараты, медицинские изделия, специализированные продукты лечебного питания для детей-инвалидов (далее - лекарственные препараты), включенные в перечни, утвержденные Правительством Российской Федерации, в том числе с использованием региональной информационной системы здравоохранения Тульской области (далее -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организацию закупок (в том числе организацию определения поставщиков) на поставки заявленных лекарственных препаратов в соответствии с законодательством Российской Федерации в пределах средств, предусмотренных законом о бюджете на соответствующий период;</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организацию обеспечения отдельных категорий граждан лекарственными препаратами, закупленными по заключенным государственным контрактам;</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расчеты с фармацевтическими организациями - поставщиками за поставленные лекарственные препараты на основании документов, подтверждающих поставку;</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контроль за реализацией мер по обеспечению отдельных категорий граждан лекарственными препаратами;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2) главные внештатные специалисты департамента здравоохранения министерства осуществляют: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lastRenderedPageBreak/>
        <w:t>контроль данных персонифицированного учета отдельных категорий граждан по курируемым направлениям;</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согласование потребности на лекарственные препараты согласно данным персонифицированного учета отдельных категорий граждан, в том числе с использованием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анализ и контроль за использованием закупленных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3) органы местного самоуправления городских округов и муниципальных районов: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обеспечивают создание условий для оказания бесплатной медицинской помощи отдельным категориям граждан;</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4) медицинские организации осуществляют: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наблюдение, обследование отдельных категорий граждан и ведение медицинской документации в соответствии с законодательством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ведение персонифицированного учета отдельных категорий граждан посредством внесения данных в региональный сегмент Федерального регистра с использованием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назначение лекарственных препаратов и выписку льготных рецептов на них в соответствии с порядком, утвержденным Министерством здравоохранения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представление информации отдельным категориям граждан </w:t>
      </w:r>
      <w:r w:rsidRPr="000B4E15">
        <w:rPr>
          <w:rFonts w:ascii="PT Astra Serif" w:hAnsi="PT Astra Serif"/>
          <w:color w:val="auto"/>
        </w:rPr>
        <w:br/>
        <w:t>об аптечных организациях, осуществляющих отпуск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ведение сведений о лекарственных препаратах, выписанных и отпущенных отдельным категориям граждан;</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определение потребности, составление заявок на лекарственные препараты в пределах средств, предусмотренных законом о бюджете на соответствующий период, согласование их с главными внештатными специалистами департамента здравоохранения министерства и представление в министерство для формирования сводной заявки в целях организации закупок, в том числе с использованием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контроль обеспечения лекарственными препаратами отдельных категорий граждан, взаимодействие с аптечными организациями, анализ использования заявленных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5) фармацевтические организации - поставщики в рамках заключенных государственных контрактов по итогам закупок:</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осуществляют поставку лекарственных препаратов на склад (государственное учреждение Тульской области </w:t>
      </w:r>
      <w:r w:rsidR="00753A38">
        <w:rPr>
          <w:rFonts w:ascii="PT Astra Serif" w:hAnsi="PT Astra Serif"/>
          <w:color w:val="auto"/>
        </w:rPr>
        <w:t>«</w:t>
      </w:r>
      <w:r w:rsidRPr="000B4E15">
        <w:rPr>
          <w:rFonts w:ascii="PT Astra Serif" w:hAnsi="PT Astra Serif"/>
          <w:color w:val="auto"/>
        </w:rPr>
        <w:t>Тульский областной аптечный склад</w:t>
      </w:r>
      <w:r w:rsidR="00753A38">
        <w:rPr>
          <w:rFonts w:ascii="PT Astra Serif" w:hAnsi="PT Astra Serif"/>
          <w:color w:val="auto"/>
        </w:rPr>
        <w:t>»</w:t>
      </w:r>
      <w:r w:rsidRPr="000B4E15">
        <w:rPr>
          <w:rFonts w:ascii="PT Astra Serif" w:hAnsi="PT Astra Serif"/>
          <w:color w:val="auto"/>
        </w:rPr>
        <w:t>);</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lastRenderedPageBreak/>
        <w:t>представляют в министерство документы, подтверждающие поставку лекарственных препаратов, для оплаты;</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6) государственное учреждение Тульской области </w:t>
      </w:r>
      <w:r w:rsidR="00753A38">
        <w:rPr>
          <w:rFonts w:ascii="PT Astra Serif" w:hAnsi="PT Astra Serif"/>
          <w:color w:val="auto"/>
        </w:rPr>
        <w:t>«</w:t>
      </w:r>
      <w:r w:rsidRPr="000B4E15">
        <w:rPr>
          <w:rFonts w:ascii="PT Astra Serif" w:hAnsi="PT Astra Serif"/>
          <w:color w:val="auto"/>
        </w:rPr>
        <w:t>Тульский областной аптечный склад</w:t>
      </w:r>
      <w:r w:rsidR="00753A38">
        <w:rPr>
          <w:rFonts w:ascii="PT Astra Serif" w:hAnsi="PT Astra Serif"/>
          <w:color w:val="auto"/>
        </w:rPr>
        <w:t>»</w:t>
      </w:r>
      <w:r w:rsidRPr="000B4E15">
        <w:rPr>
          <w:rFonts w:ascii="PT Astra Serif" w:hAnsi="PT Astra Serif"/>
          <w:color w:val="auto"/>
        </w:rPr>
        <w:t xml:space="preserve"> в соответствии с Уставом учреждения:</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оказывает услуги по приемке от поставщиков, хранению, контролю качества, отпуску и доставке в аптечные организации Тульской области лекарственных препаратов, отпуску их по льготным рецептам, обеспечению информационного взаимодействия и предоставлению необходимой отчетности;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осуществляет в соответствии с Федеральным </w:t>
      </w:r>
      <w:hyperlink r:id="rId66" w:history="1">
        <w:r w:rsidRPr="000B4E15">
          <w:rPr>
            <w:rFonts w:ascii="PT Astra Serif" w:hAnsi="PT Astra Serif"/>
            <w:color w:val="auto"/>
          </w:rPr>
          <w:t>законом</w:t>
        </w:r>
      </w:hyperlink>
      <w:r w:rsidRPr="000B4E15">
        <w:rPr>
          <w:rFonts w:ascii="PT Astra Serif" w:hAnsi="PT Astra Serif"/>
          <w:color w:val="auto"/>
        </w:rPr>
        <w:t xml:space="preserve"> от 5 апреля </w:t>
      </w:r>
      <w:r w:rsidRPr="000B4E15">
        <w:rPr>
          <w:rFonts w:ascii="PT Astra Serif" w:hAnsi="PT Astra Serif"/>
          <w:color w:val="auto"/>
        </w:rPr>
        <w:br/>
        <w:t xml:space="preserve">2013 года № 44-ФЗ </w:t>
      </w:r>
      <w:r w:rsidR="00753A38">
        <w:rPr>
          <w:rFonts w:ascii="PT Astra Serif" w:hAnsi="PT Astra Serif"/>
          <w:color w:val="auto"/>
        </w:rPr>
        <w:t>«</w:t>
      </w:r>
      <w:r w:rsidRPr="000B4E15">
        <w:rPr>
          <w:rFonts w:ascii="PT Astra Serif" w:hAnsi="PT Astra Serif"/>
          <w:color w:val="auto"/>
        </w:rPr>
        <w:t>О контрактной системе в сфере закупок товаров, работ, услуг для обеспечения государственных и муниципальных нужд</w:t>
      </w:r>
      <w:r w:rsidR="00753A38">
        <w:rPr>
          <w:rFonts w:ascii="PT Astra Serif" w:hAnsi="PT Astra Serif"/>
          <w:color w:val="auto"/>
        </w:rPr>
        <w:t>»</w:t>
      </w:r>
      <w:r w:rsidRPr="000B4E15">
        <w:rPr>
          <w:rFonts w:ascii="PT Astra Serif" w:hAnsi="PT Astra Serif"/>
          <w:color w:val="auto"/>
        </w:rPr>
        <w:t xml:space="preserve"> закупку услуг по определению пунктов отпуска лекарственных препаратов аптечных организаций в целях обеспечения отдельных категорий граждан;</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по итогам закупки представляет в министерство перечень аптечных организаций;</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7) аптечные организации осуществляют: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отпуск лекарственных препаратов отдельным категориям граждан по льготным рецептам в порядке, установленном законодательством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хранение лекарственных препаратов в соответствии с правилами, утвержденными законодательством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хранение льготных рецептов в соответствии с требованиями законодательства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автоматизированный персонифицированный учет передачи лекарственных препаратов отдельным категориям граждан с использованием технических средств и программного обеспечения;</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взаимодействие с государственным учреждением Тульской области </w:t>
      </w:r>
      <w:r w:rsidR="00753A38">
        <w:rPr>
          <w:rFonts w:ascii="PT Astra Serif" w:hAnsi="PT Astra Serif"/>
          <w:color w:val="auto"/>
        </w:rPr>
        <w:t>«</w:t>
      </w:r>
      <w:r w:rsidRPr="000B4E15">
        <w:rPr>
          <w:rFonts w:ascii="PT Astra Serif" w:hAnsi="PT Astra Serif"/>
          <w:color w:val="auto"/>
        </w:rPr>
        <w:t>Тульский областной аптечный склад</w:t>
      </w:r>
      <w:r w:rsidR="00753A38">
        <w:rPr>
          <w:rFonts w:ascii="PT Astra Serif" w:hAnsi="PT Astra Serif"/>
          <w:color w:val="auto"/>
        </w:rPr>
        <w:t>»</w:t>
      </w:r>
      <w:r w:rsidRPr="000B4E15">
        <w:rPr>
          <w:rFonts w:ascii="PT Astra Serif" w:hAnsi="PT Astra Serif"/>
          <w:color w:val="auto"/>
        </w:rPr>
        <w:t>, с медицинскими организациями по использованию заявленных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контроль сроков, объемов поставки и качества поставляемых лекарственных препаратов.</w:t>
      </w:r>
    </w:p>
    <w:p w:rsidR="000417AA" w:rsidRPr="000B4E15" w:rsidRDefault="000417AA" w:rsidP="00576AC5">
      <w:pPr>
        <w:pStyle w:val="ConsPlusNormal"/>
        <w:spacing w:line="360" w:lineRule="exact"/>
        <w:ind w:firstLine="709"/>
        <w:jc w:val="both"/>
        <w:rPr>
          <w:rFonts w:ascii="PT Astra Serif" w:hAnsi="PT Astra Serif"/>
          <w:color w:val="auto"/>
        </w:rPr>
      </w:pPr>
    </w:p>
    <w:p w:rsidR="00576AC5" w:rsidRPr="000B4E15" w:rsidRDefault="00576AC5" w:rsidP="000417AA">
      <w:pPr>
        <w:widowControl w:val="0"/>
        <w:jc w:val="center"/>
        <w:rPr>
          <w:rFonts w:ascii="PT Astra Serif" w:hAnsi="PT Astra Serif"/>
          <w:b/>
          <w:sz w:val="28"/>
        </w:rPr>
      </w:pPr>
      <w:r w:rsidRPr="000B4E15">
        <w:rPr>
          <w:rFonts w:ascii="PT Astra Serif" w:hAnsi="PT Astra Serif"/>
          <w:b/>
          <w:sz w:val="28"/>
        </w:rPr>
        <w:t xml:space="preserve">Порядок лекарственного обеспечения </w:t>
      </w:r>
      <w:r w:rsidRPr="000B4E15">
        <w:rPr>
          <w:rFonts w:ascii="PT Astra Serif" w:hAnsi="PT Astra Serif"/>
          <w:b/>
          <w:sz w:val="28"/>
        </w:rPr>
        <w:br/>
        <w:t>определенных категорий граждан</w:t>
      </w:r>
    </w:p>
    <w:p w:rsidR="00576AC5" w:rsidRPr="000B4E15" w:rsidRDefault="00576AC5" w:rsidP="00576AC5">
      <w:pPr>
        <w:jc w:val="center"/>
        <w:rPr>
          <w:rFonts w:ascii="PT Astra Serif" w:hAnsi="PT Astra Serif"/>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В целях организации лекарственного обеспечения определенных категорий граждан: </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1) министерство осуществляет: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lastRenderedPageBreak/>
        <w:t>сбор и обобщение заявок главных внештатных специалистов департамента здравоохранения министерства на лекарственные препараты, медицинские изделия, специализированные продукты лечебного питания (далее - лекарственные препараты) в пределах средств, предусмотренных законом о бюджете Тульской области на соответствующий период, в том числе с использованием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организацию закупок (в том числе организацию определения поставщиков) на поставки заявленных лекарственных препаратов в соответствии с законодательством Российской Федерации в пределах средств, предусмотренных законом о бюджете Тульской области на соответствующий период;</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организацию обеспечения определенных категорий граждан лекарственными препаратами, закупленными по заключенным государственным контрактам;</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расчеты с фармацевтическими организациями - поставщиками за поставленные лекарственные препараты на основании документов, подтверждающих поставку;</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контроль за реализацией мер по обеспечению определенных категорий граждан лекарственными препаратами;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2) главные внештатные специалисты департамента здравоохранения министерства осуществляют: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контроль данных персонифицированного учета определенных категорий граждан по курируемым направлениям;</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формирование потребности на лекарственные препараты согласно данным персонифицированного учета определенных категорий граждан в пределах средств, предусмотренных министерству законом о бюджете Тульской области на соответствующий период, в том числе с использованием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представление потребности на лекарственные препараты в министерство для организации закупок;</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анализ и контроль за использованием закупленных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3) медицинские организации осуществляют: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наблюдение, обследование определенных категорий граждан и ведение медицинской документации в соответствии с законодательством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ведение персонифицированного учета определенных категорий граждан посредством внесения данных в региональный сегмент Федерального регистра с использованием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lastRenderedPageBreak/>
        <w:t>назначение лекарственных препаратов и выписку льготных рецептов на них в соответствии с порядком, утвержденным Министерством здравоохранения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представление информации определенным категориям граждан </w:t>
      </w:r>
      <w:r w:rsidRPr="000B4E15">
        <w:rPr>
          <w:rFonts w:ascii="PT Astra Serif" w:hAnsi="PT Astra Serif"/>
          <w:color w:val="auto"/>
        </w:rPr>
        <w:br/>
        <w:t>об аптечных организациях, осуществляющих отпуск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ведение сведений о лекарственных препаратах, выписанных и отпущенных определенным категориям граждан;</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определение потребности, составление заявок на лекарственные препараты в пределах средств, предусмотренных законом о бюджете на соответствующий период, согласование их с главными внештатными специалистами департамента здравоохранения министерства и представление в министерство для формирования сводной заявки в целях организации закупок, в том числе с использованием РИСЗ ТО;</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контроль обеспечения лекарственными препаратами определенных категорий граждан, взаимодействие с аптечными организациями, анализ использования заявленных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4) фармацевтические организации - поставщики в рамках заключенных государственных контрактов по итогам закупок:</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осуществляют поставку лекарственных препаратов государственному учреждению Тульской области </w:t>
      </w:r>
      <w:r w:rsidR="00753A38">
        <w:rPr>
          <w:rFonts w:ascii="PT Astra Serif" w:hAnsi="PT Astra Serif"/>
          <w:color w:val="auto"/>
        </w:rPr>
        <w:t>«</w:t>
      </w:r>
      <w:r w:rsidRPr="000B4E15">
        <w:rPr>
          <w:rFonts w:ascii="PT Astra Serif" w:hAnsi="PT Astra Serif"/>
          <w:color w:val="auto"/>
        </w:rPr>
        <w:t>Тульский областной аптечный склад</w:t>
      </w:r>
      <w:r w:rsidR="00753A38">
        <w:rPr>
          <w:rFonts w:ascii="PT Astra Serif" w:hAnsi="PT Astra Serif"/>
          <w:color w:val="auto"/>
        </w:rPr>
        <w:t>»</w:t>
      </w:r>
      <w:r w:rsidRPr="000B4E15">
        <w:rPr>
          <w:rFonts w:ascii="PT Astra Serif" w:hAnsi="PT Astra Serif"/>
          <w:color w:val="auto"/>
        </w:rPr>
        <w:t>;</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представляют в министерство документы, подтверждающие поставку и приемку лекарственных препаратов, для оплаты;</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5) государственное учреждение Тульской области </w:t>
      </w:r>
      <w:r w:rsidR="00753A38">
        <w:rPr>
          <w:rFonts w:ascii="PT Astra Serif" w:hAnsi="PT Astra Serif"/>
          <w:color w:val="auto"/>
        </w:rPr>
        <w:t>«</w:t>
      </w:r>
      <w:r w:rsidRPr="000B4E15">
        <w:rPr>
          <w:rFonts w:ascii="PT Astra Serif" w:hAnsi="PT Astra Serif"/>
          <w:color w:val="auto"/>
        </w:rPr>
        <w:t>Тульский областной аптечный склад</w:t>
      </w:r>
      <w:r w:rsidR="00753A38">
        <w:rPr>
          <w:rFonts w:ascii="PT Astra Serif" w:hAnsi="PT Astra Serif"/>
          <w:color w:val="auto"/>
        </w:rPr>
        <w:t>»</w:t>
      </w:r>
      <w:r w:rsidRPr="000B4E15">
        <w:rPr>
          <w:rFonts w:ascii="PT Astra Serif" w:hAnsi="PT Astra Serif"/>
          <w:color w:val="auto"/>
        </w:rPr>
        <w:t xml:space="preserve"> в соответствии с Уставом учреждения:</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оказывает услуги по приемке от поставщиков, хранению, контролю качества, отпуску и доставке в аптечные организации Тульской области лекарственных препаратов, отпуску их по льготным рецептам, обеспечению информационного взаимодействия и предоставлению необходимой отчетности;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осуществляет в соответствии с Федеральным </w:t>
      </w:r>
      <w:hyperlink r:id="rId67" w:history="1">
        <w:r w:rsidRPr="000B4E15">
          <w:rPr>
            <w:rFonts w:ascii="PT Astra Serif" w:hAnsi="PT Astra Serif"/>
            <w:color w:val="auto"/>
          </w:rPr>
          <w:t>законом</w:t>
        </w:r>
      </w:hyperlink>
      <w:r w:rsidRPr="000B4E15">
        <w:rPr>
          <w:rFonts w:ascii="PT Astra Serif" w:hAnsi="PT Astra Serif"/>
          <w:color w:val="auto"/>
        </w:rPr>
        <w:t xml:space="preserve"> от 5 апреля </w:t>
      </w:r>
      <w:r w:rsidRPr="000B4E15">
        <w:rPr>
          <w:rFonts w:ascii="PT Astra Serif" w:hAnsi="PT Astra Serif"/>
          <w:color w:val="auto"/>
        </w:rPr>
        <w:br/>
        <w:t xml:space="preserve">2013 года № 44-ФЗ </w:t>
      </w:r>
      <w:r w:rsidR="00753A38">
        <w:rPr>
          <w:rFonts w:ascii="PT Astra Serif" w:hAnsi="PT Astra Serif"/>
          <w:color w:val="auto"/>
        </w:rPr>
        <w:t>«</w:t>
      </w:r>
      <w:r w:rsidRPr="000B4E15">
        <w:rPr>
          <w:rFonts w:ascii="PT Astra Serif" w:hAnsi="PT Astra Serif"/>
          <w:color w:val="auto"/>
        </w:rPr>
        <w:t>О контрактной системе в сфере закупок товаров, работ, услуг для обеспечения государственных и муниципальных нужд</w:t>
      </w:r>
      <w:r w:rsidR="00753A38">
        <w:rPr>
          <w:rFonts w:ascii="PT Astra Serif" w:hAnsi="PT Astra Serif"/>
          <w:color w:val="auto"/>
        </w:rPr>
        <w:t>»</w:t>
      </w:r>
      <w:r w:rsidRPr="000B4E15">
        <w:rPr>
          <w:rFonts w:ascii="PT Astra Serif" w:hAnsi="PT Astra Serif"/>
          <w:color w:val="auto"/>
        </w:rPr>
        <w:t xml:space="preserve"> закупку услуг по определению пунктов отпуска лекарственных препаратов аптечных организаций в целях обеспечения отдельных категорий граждан;</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по итогам закупки представляет в министерство перечень аптечных организаций;</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6) аптечные организации осуществляют:</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lastRenderedPageBreak/>
        <w:t>отпуск лекарственных препаратов определенным категориям граждан по льготным рецептам в порядке, установленном законодательством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хранение лекарственных препаратов в соответствии с правилами, утвержденными законодательством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хранение льготных рецептов в соответствии с требованиями законодательства Российской Федерации;</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автоматизированный персонифицированный учет передачи лекарственных препаратов отдельным категориям граждан с использованием технических средств и программного обеспечения;</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взаимодействие с государственным учреждением Тульской области </w:t>
      </w:r>
      <w:r w:rsidR="00753A38">
        <w:rPr>
          <w:rFonts w:ascii="PT Astra Serif" w:hAnsi="PT Astra Serif"/>
          <w:color w:val="auto"/>
        </w:rPr>
        <w:t>«</w:t>
      </w:r>
      <w:r w:rsidRPr="000B4E15">
        <w:rPr>
          <w:rFonts w:ascii="PT Astra Serif" w:hAnsi="PT Astra Serif"/>
          <w:color w:val="auto"/>
        </w:rPr>
        <w:t>Тульский областной аптечный склад</w:t>
      </w:r>
      <w:r w:rsidR="00753A38">
        <w:rPr>
          <w:rFonts w:ascii="PT Astra Serif" w:hAnsi="PT Astra Serif"/>
          <w:color w:val="auto"/>
        </w:rPr>
        <w:t>»</w:t>
      </w:r>
      <w:r w:rsidRPr="000B4E15">
        <w:rPr>
          <w:rFonts w:ascii="PT Astra Serif" w:hAnsi="PT Astra Serif"/>
          <w:color w:val="auto"/>
        </w:rPr>
        <w:t>, с медицинскими организациями по использованию заявленных лекарственных препаратов;</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контроль сроков, объемов поставки и качества поставляемых лекарственных препаратов.</w:t>
      </w:r>
    </w:p>
    <w:p w:rsidR="00576AC5" w:rsidRPr="000B4E15" w:rsidRDefault="00576AC5" w:rsidP="00576AC5">
      <w:pPr>
        <w:widowControl w:val="0"/>
        <w:jc w:val="center"/>
        <w:rPr>
          <w:rFonts w:ascii="PT Astra Serif" w:hAnsi="PT Astra Serif"/>
          <w:sz w:val="28"/>
        </w:rPr>
      </w:pPr>
    </w:p>
    <w:p w:rsidR="00576AC5" w:rsidRPr="000B4E15" w:rsidRDefault="00576AC5" w:rsidP="00576AC5">
      <w:pPr>
        <w:jc w:val="center"/>
        <w:rPr>
          <w:rFonts w:ascii="PT Astra Serif" w:hAnsi="PT Astra Serif"/>
          <w:b/>
          <w:sz w:val="28"/>
        </w:rPr>
      </w:pPr>
      <w:r w:rsidRPr="000B4E15">
        <w:rPr>
          <w:rFonts w:ascii="PT Astra Serif" w:hAnsi="PT Astra Serif"/>
          <w:b/>
          <w:sz w:val="28"/>
        </w:rPr>
        <w:t>Порядок обеспечения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r w:rsidRPr="000B4E15">
        <w:rPr>
          <w:rFonts w:ascii="PT Astra Serif" w:hAnsi="PT Astra Serif"/>
          <w:b/>
          <w:sz w:val="28"/>
        </w:rPr>
        <w:br/>
        <w:t>по медицинским показаниям в соответствии со стандартами медицинской помощи с учетом видов, условий и форм</w:t>
      </w:r>
      <w:r w:rsidRPr="000B4E15">
        <w:rPr>
          <w:rFonts w:ascii="PT Astra Serif" w:hAnsi="PT Astra Serif"/>
          <w:b/>
          <w:sz w:val="28"/>
        </w:rPr>
        <w:br/>
        <w:t>оказания медицинской помощи</w:t>
      </w:r>
    </w:p>
    <w:p w:rsidR="00576AC5" w:rsidRPr="000B4E15" w:rsidRDefault="00576AC5" w:rsidP="00576AC5">
      <w:pPr>
        <w:jc w:val="center"/>
        <w:rPr>
          <w:rFonts w:ascii="PT Astra Serif" w:hAnsi="PT Astra Serif"/>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 Обеспечение граждан медицинскими изделиями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бюджета Тульской области, а также за счет средств обязательного медицинского страхования.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2. 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высокотехнологичной, медицинской помощи в условиях дневного стационара,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медицинскими изделиями всех категорий граждан осуществляется бесплатно в соответствии со стандартами оказания медицинской помощи, утверждаемыми Министерством здравоохранения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3. Обеспечение граждан медицинскими изделиями, расходными материалами при оказании первичной медико-санитарной помощи в </w:t>
      </w:r>
      <w:r w:rsidRPr="000B4E15">
        <w:rPr>
          <w:rFonts w:ascii="PT Astra Serif" w:hAnsi="PT Astra Serif"/>
          <w:sz w:val="28"/>
        </w:rPr>
        <w:lastRenderedPageBreak/>
        <w:t>амбулаторно-поликлинических условиях, в условиях дневного стационара,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 оказании стоматологической помощи осуществляется бесплатно в соответствии со стандартами оказания медицинской помощи, утверждаемыми Министерством здравоохранения Российской Федерации.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4.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w:t>
      </w:r>
      <w:r w:rsidR="006E10F5" w:rsidRPr="000B4E15">
        <w:rPr>
          <w:rFonts w:ascii="PT Astra Serif" w:hAnsi="PT Astra Serif"/>
          <w:sz w:val="28"/>
        </w:rPr>
        <w:br/>
      </w:r>
      <w:r w:rsidRPr="000B4E15">
        <w:rPr>
          <w:rFonts w:ascii="PT Astra Serif" w:hAnsi="PT Astra Serif"/>
          <w:sz w:val="28"/>
        </w:rPr>
        <w:t>Минздрава России.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rsidR="00576AC5" w:rsidRPr="000B4E15" w:rsidRDefault="00576AC5" w:rsidP="00576AC5">
      <w:pPr>
        <w:widowControl w:val="0"/>
        <w:jc w:val="center"/>
        <w:rPr>
          <w:rFonts w:ascii="PT Astra Serif" w:hAnsi="PT Astra Serif"/>
          <w:sz w:val="28"/>
        </w:rPr>
      </w:pPr>
    </w:p>
    <w:p w:rsidR="00576AC5" w:rsidRPr="000B4E15" w:rsidRDefault="00576AC5" w:rsidP="00576AC5">
      <w:pPr>
        <w:widowControl w:val="0"/>
        <w:jc w:val="center"/>
        <w:outlineLvl w:val="2"/>
        <w:rPr>
          <w:rFonts w:ascii="PT Astra Serif" w:hAnsi="PT Astra Serif"/>
          <w:b/>
          <w:sz w:val="28"/>
        </w:rPr>
      </w:pPr>
      <w:r w:rsidRPr="000B4E15">
        <w:rPr>
          <w:rFonts w:ascii="PT Astra Serif" w:hAnsi="PT Astra Serif"/>
          <w:b/>
          <w:sz w:val="28"/>
        </w:rPr>
        <w:t>Порядок обеспечения граждан донорской кровью</w:t>
      </w:r>
      <w:r w:rsidRPr="000B4E15">
        <w:rPr>
          <w:rFonts w:ascii="PT Astra Serif" w:hAnsi="PT Astra Serif"/>
          <w:b/>
          <w:sz w:val="28"/>
        </w:rPr>
        <w:br/>
        <w:t>и ее компонентами</w:t>
      </w:r>
    </w:p>
    <w:p w:rsidR="00576AC5" w:rsidRPr="000B4E15" w:rsidRDefault="00576AC5" w:rsidP="00576AC5">
      <w:pPr>
        <w:widowControl w:val="0"/>
        <w:jc w:val="center"/>
        <w:rPr>
          <w:rFonts w:ascii="PT Astra Serif" w:hAnsi="PT Astra Serif"/>
          <w:sz w:val="28"/>
        </w:rPr>
      </w:pPr>
    </w:p>
    <w:p w:rsidR="00576AC5" w:rsidRPr="000B4E15" w:rsidRDefault="00576AC5" w:rsidP="00576AC5">
      <w:pPr>
        <w:widowControl w:val="0"/>
        <w:spacing w:line="340" w:lineRule="exact"/>
        <w:ind w:firstLine="709"/>
        <w:jc w:val="both"/>
        <w:rPr>
          <w:rFonts w:ascii="PT Astra Serif" w:hAnsi="PT Astra Serif"/>
          <w:sz w:val="28"/>
        </w:rPr>
      </w:pPr>
      <w:r w:rsidRPr="000B4E15">
        <w:rPr>
          <w:rFonts w:ascii="PT Astra Serif" w:hAnsi="PT Astra Serif"/>
          <w:sz w:val="28"/>
        </w:rPr>
        <w:t xml:space="preserve">Государственное учреждение здравоохранения </w:t>
      </w:r>
      <w:r w:rsidR="00753A38">
        <w:rPr>
          <w:rFonts w:ascii="PT Astra Serif" w:hAnsi="PT Astra Serif"/>
          <w:sz w:val="28"/>
        </w:rPr>
        <w:t>«</w:t>
      </w:r>
      <w:r w:rsidRPr="000B4E15">
        <w:rPr>
          <w:rFonts w:ascii="PT Astra Serif" w:hAnsi="PT Astra Serif"/>
          <w:sz w:val="28"/>
        </w:rPr>
        <w:t>Тульская областная станция переливания крови</w:t>
      </w:r>
      <w:r w:rsidR="00753A38">
        <w:rPr>
          <w:rFonts w:ascii="PT Astra Serif" w:hAnsi="PT Astra Serif"/>
          <w:sz w:val="28"/>
        </w:rPr>
        <w:t>»</w:t>
      </w:r>
      <w:r w:rsidRPr="000B4E15">
        <w:rPr>
          <w:rFonts w:ascii="PT Astra Serif" w:hAnsi="PT Astra Serif"/>
          <w:sz w:val="28"/>
        </w:rPr>
        <w:t xml:space="preserve"> (далее – ОСПК), осуществляет заготовку, переработку, хранение и обеспечение безопасности донорской крови и ее компонентов, готовит компоненты донорской крови, пригодные для клинического применения и хранит их в соответствующих условиях.</w:t>
      </w:r>
    </w:p>
    <w:p w:rsidR="00576AC5" w:rsidRPr="000B4E15" w:rsidRDefault="00576AC5" w:rsidP="00C430C2">
      <w:pPr>
        <w:widowControl w:val="0"/>
        <w:spacing w:line="340" w:lineRule="exact"/>
        <w:ind w:firstLine="709"/>
        <w:jc w:val="both"/>
        <w:rPr>
          <w:rFonts w:ascii="PT Astra Serif" w:hAnsi="PT Astra Serif"/>
          <w:sz w:val="28"/>
        </w:rPr>
      </w:pPr>
      <w:r w:rsidRPr="000B4E15">
        <w:rPr>
          <w:rFonts w:ascii="PT Astra Serif" w:hAnsi="PT Astra Serif"/>
          <w:sz w:val="28"/>
        </w:rPr>
        <w:t>Обеспечение государственных учреждений здравоохранения Тульской области, а также организаций частной системы здравоохранения, участвующих в реализации Программы, донорской кровью и (или) ее компонентами для клинического использования при оказании медицинской помощи осуществляется безвозмездно.</w:t>
      </w:r>
    </w:p>
    <w:p w:rsidR="00576AC5" w:rsidRPr="000B4E15" w:rsidRDefault="00576AC5" w:rsidP="00C430C2">
      <w:pPr>
        <w:widowControl w:val="0"/>
        <w:spacing w:line="340" w:lineRule="exact"/>
        <w:ind w:firstLine="709"/>
        <w:jc w:val="both"/>
        <w:rPr>
          <w:rFonts w:ascii="PT Astra Serif" w:hAnsi="PT Astra Serif"/>
          <w:sz w:val="28"/>
        </w:rPr>
      </w:pPr>
      <w:r w:rsidRPr="000B4E15">
        <w:rPr>
          <w:rFonts w:ascii="PT Astra Serif" w:hAnsi="PT Astra Serif"/>
          <w:sz w:val="28"/>
        </w:rPr>
        <w:t xml:space="preserve">Специалисты медицинских организаций, имеющие лицензию по разделу </w:t>
      </w:r>
      <w:r w:rsidR="00753A38">
        <w:rPr>
          <w:rFonts w:ascii="PT Astra Serif" w:hAnsi="PT Astra Serif"/>
          <w:sz w:val="28"/>
        </w:rPr>
        <w:t>«</w:t>
      </w:r>
      <w:r w:rsidRPr="000B4E15">
        <w:rPr>
          <w:rFonts w:ascii="PT Astra Serif" w:hAnsi="PT Astra Serif"/>
          <w:sz w:val="28"/>
        </w:rPr>
        <w:t>Трансфузиология</w:t>
      </w:r>
      <w:r w:rsidR="00753A38">
        <w:rPr>
          <w:rFonts w:ascii="PT Astra Serif" w:hAnsi="PT Astra Serif"/>
          <w:sz w:val="28"/>
        </w:rPr>
        <w:t>»</w:t>
      </w:r>
      <w:r w:rsidRPr="000B4E15">
        <w:rPr>
          <w:rFonts w:ascii="PT Astra Serif" w:hAnsi="PT Astra Serif"/>
          <w:sz w:val="28"/>
        </w:rPr>
        <w:t>, определяют гражданину групповую и резус-принадлежность (фенотип) крови, а также показания к переливанию компонентов крови.</w:t>
      </w:r>
    </w:p>
    <w:p w:rsidR="00576AC5" w:rsidRPr="000B4E15" w:rsidRDefault="00576AC5" w:rsidP="00C430C2">
      <w:pPr>
        <w:widowControl w:val="0"/>
        <w:spacing w:line="340" w:lineRule="exact"/>
        <w:ind w:firstLine="709"/>
        <w:jc w:val="both"/>
        <w:rPr>
          <w:rFonts w:ascii="PT Astra Serif" w:hAnsi="PT Astra Serif"/>
          <w:sz w:val="28"/>
        </w:rPr>
      </w:pPr>
      <w:r w:rsidRPr="000B4E15">
        <w:rPr>
          <w:rFonts w:ascii="PT Astra Serif" w:hAnsi="PT Astra Serif"/>
          <w:sz w:val="28"/>
        </w:rPr>
        <w:t>Медицинская организация для пациентов, которым необходимо переливание компонентов крови, подает заявку в ОСПК, в которой указывает название компонента крови, групповую и резус-принадлежность крови, необходимое количество компонентов крови, Ф.И.О. пациента, возраст, номер истории болезни, профильное отделение, обоснование для переливания компонентов крови, лабораторные показатели пациента, которому необходимо переливание компонентов крови.</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lastRenderedPageBreak/>
        <w:t>Доставка компонентов крови осуществляется медицинским персоналом медицинской организации с соблюдением условий, регламентированных Министерством здравоохранения Российской Федерации. Полученные компоненты крови регистрируются в медицинской организации и хранятся до проведения трансфузии с соблюдением соответствующих условий.</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t>Переливание компонентов крови осуществляют врачи-специалисты, имеющие специальную подготовку.</w:t>
      </w:r>
    </w:p>
    <w:p w:rsidR="00576AC5" w:rsidRPr="000B4E15" w:rsidRDefault="00576AC5" w:rsidP="00576AC5">
      <w:pPr>
        <w:widowControl w:val="0"/>
        <w:spacing w:line="360" w:lineRule="exact"/>
        <w:ind w:firstLine="709"/>
        <w:jc w:val="both"/>
        <w:rPr>
          <w:rFonts w:ascii="PT Astra Serif" w:hAnsi="PT Astra Serif"/>
          <w:sz w:val="28"/>
        </w:rPr>
      </w:pPr>
      <w:r w:rsidRPr="000B4E15">
        <w:rPr>
          <w:rFonts w:ascii="PT Astra Serif" w:hAnsi="PT Astra Serif"/>
          <w:sz w:val="28"/>
        </w:rPr>
        <w:t>Все этапы переливания и последующего наблюдения за пациентом оформляются документально в установленном порядке.</w:t>
      </w:r>
    </w:p>
    <w:p w:rsidR="00576AC5" w:rsidRPr="000B4E15" w:rsidRDefault="00576AC5" w:rsidP="00576AC5">
      <w:pPr>
        <w:widowControl w:val="0"/>
        <w:jc w:val="center"/>
        <w:rPr>
          <w:rFonts w:ascii="PT Astra Serif" w:hAnsi="PT Astra Serif"/>
          <w:sz w:val="28"/>
        </w:rPr>
      </w:pPr>
    </w:p>
    <w:p w:rsidR="00576AC5" w:rsidRPr="000B4E15" w:rsidRDefault="00576AC5" w:rsidP="00576AC5">
      <w:pPr>
        <w:pStyle w:val="afb"/>
        <w:widowControl w:val="0"/>
        <w:ind w:left="0"/>
        <w:jc w:val="center"/>
        <w:rPr>
          <w:rFonts w:ascii="PT Astra Serif" w:hAnsi="PT Astra Serif"/>
          <w:b/>
          <w:sz w:val="28"/>
        </w:rPr>
      </w:pPr>
      <w:bookmarkStart w:id="19" w:name="Par1040"/>
      <w:bookmarkStart w:id="20" w:name="Par1056"/>
      <w:bookmarkEnd w:id="19"/>
      <w:bookmarkEnd w:id="20"/>
      <w:r w:rsidRPr="000B4E15">
        <w:rPr>
          <w:rFonts w:ascii="PT Astra Serif" w:hAnsi="PT Astra Serif"/>
          <w:b/>
          <w:sz w:val="28"/>
        </w:rPr>
        <w:t xml:space="preserve">4. Перечень мероприятий по профилактике заболеваний </w:t>
      </w:r>
      <w:r w:rsidRPr="000B4E15">
        <w:rPr>
          <w:rFonts w:ascii="PT Astra Serif" w:hAnsi="PT Astra Serif"/>
          <w:b/>
          <w:sz w:val="28"/>
        </w:rPr>
        <w:br/>
        <w:t>и формированию здорового образа жизни, осуществляемых</w:t>
      </w:r>
      <w:r w:rsidRPr="000B4E15">
        <w:rPr>
          <w:rFonts w:ascii="PT Astra Serif" w:hAnsi="PT Astra Serif"/>
          <w:b/>
          <w:sz w:val="28"/>
        </w:rPr>
        <w:br/>
        <w:t>в рамках Программы, включая меры по профилактике распространения ВИЧ-инфекции и гепатита С</w:t>
      </w:r>
    </w:p>
    <w:p w:rsidR="00576AC5" w:rsidRPr="000B4E15" w:rsidRDefault="00576AC5" w:rsidP="00576AC5">
      <w:pPr>
        <w:tabs>
          <w:tab w:val="left" w:pos="709"/>
        </w:tabs>
        <w:jc w:val="center"/>
        <w:rPr>
          <w:rFonts w:ascii="PT Astra Serif" w:hAnsi="PT Astra Serif"/>
          <w:b/>
          <w:sz w:val="28"/>
        </w:rPr>
      </w:pP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Мероприятия по профилактике заболеваний и формированию здорового образа жизни, осуществляемые в рамках Программы, включают в себя: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организацию работы кабинетов и отделений медицинской профилактики в амбулаторно-поликлинических отделениях медицинских организаций, кабинетов медицинской профилактики в стационарах больниц, кабинетов здорового питания для взрослых и для детей, кабинетов медицинской помощи при отказе от курения для взрослых и для детей и подростков;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проведение выездной формы работы врачебных бригад и передвижных медицинских комплексов медицинских организаций для повышения доступности первичной медико-санитарной помощи населению отдаленных районов области с целью оказания лечебно-диагностической и профилактической помощи сельским жителям;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организацию допуска граждан к сдаче нормативов Всероссийского физкультурно-спортивного комплекса </w:t>
      </w:r>
      <w:r w:rsidR="00753A38">
        <w:rPr>
          <w:rFonts w:ascii="PT Astra Serif" w:hAnsi="PT Astra Serif"/>
          <w:sz w:val="28"/>
        </w:rPr>
        <w:t>«</w:t>
      </w:r>
      <w:r w:rsidRPr="000B4E15">
        <w:rPr>
          <w:rFonts w:ascii="PT Astra Serif" w:hAnsi="PT Astra Serif"/>
          <w:sz w:val="28"/>
        </w:rPr>
        <w:t>Готов к труду и обороне</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организацию работы Центров здоровья для взрослых и детей </w:t>
      </w:r>
      <w:r w:rsidR="006D7024" w:rsidRPr="000B4E15">
        <w:rPr>
          <w:rFonts w:ascii="PT Astra Serif" w:hAnsi="PT Astra Serif"/>
          <w:sz w:val="28"/>
        </w:rPr>
        <w:br/>
      </w:r>
      <w:r w:rsidRPr="000B4E15">
        <w:rPr>
          <w:rFonts w:ascii="PT Astra Serif" w:hAnsi="PT Astra Serif"/>
          <w:sz w:val="28"/>
        </w:rPr>
        <w:t>и входящих в их структуру школ здоровья;</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диспансеризацию определенных групп взрослого населения;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проведение профилактических медицинских осмотров;</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осуществление диспансерного наблюдения лиц, страдающих хроническими неинфекционными заболеваниями, как фактора снижения рецидивов, осложнений и инвалидизации;</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оказание медицинской помощи по коррекции факторов риска хронических неинфекционных заболеваний (в отделениях и кабинетах медицинской профилактики);</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lastRenderedPageBreak/>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совершенствование методов иммунопрофилактики и вакцинации населения, направленных на ограничение распространения и ликвидацию инфекционных болезней в Тульской области;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снижение потребления алкоголя и табака;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осуществление санитарно-противоэпидемических (профилактических) мероприятий;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предупреждение и раннее выявление заболеваний, в том числе социально значимых, и борьбу с ними;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формирование мотивации к ведению здорового образа жизни (организации здорового питания, режима двигательной активности, отказа </w:t>
      </w:r>
      <w:r w:rsidR="006D7024" w:rsidRPr="000B4E15">
        <w:rPr>
          <w:rFonts w:ascii="PT Astra Serif" w:hAnsi="PT Astra Serif"/>
          <w:sz w:val="28"/>
        </w:rPr>
        <w:br/>
      </w:r>
      <w:r w:rsidRPr="000B4E15">
        <w:rPr>
          <w:rFonts w:ascii="PT Astra Serif" w:hAnsi="PT Astra Serif"/>
          <w:sz w:val="28"/>
        </w:rPr>
        <w:t>от вредных привычек) в медицинских организациях, в том числе в Центрах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формирование у населения Тульской области культуры отношения </w:t>
      </w:r>
      <w:r w:rsidR="006D7024" w:rsidRPr="000B4E15">
        <w:rPr>
          <w:rFonts w:ascii="PT Astra Serif" w:hAnsi="PT Astra Serif"/>
          <w:sz w:val="28"/>
        </w:rPr>
        <w:br/>
      </w:r>
      <w:r w:rsidRPr="000B4E15">
        <w:rPr>
          <w:rFonts w:ascii="PT Astra Serif" w:hAnsi="PT Astra Serif"/>
          <w:sz w:val="28"/>
        </w:rPr>
        <w:t xml:space="preserve">к сохранению здоровья;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консультирование по вопросам сохранения и укрепления здоровья, профилактике заболеваний;</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информирование населения о факторах риска развития заболеваний – разработка и издание информационных материалов для населения по факторам риска развития заболеваний, по мотивированию к здоровому образу жизни, по привлечению в медицинские организации для прохождения диспансеризации и профилактических медицинских осмотров;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проведение акций и мероприятий по привлечению внимания населения к здоровому образу жизни и формированию здорового образа жизни; </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проведение информационно-коммуникационных кампаний, комплексных коммуникационных проектов, всероссийских акций по повышению информированности населения по вопросам ВИЧ-инфекции, ответственному отношению к своему здоровью и мотивации к безопасному поведению в отношении передачи ВИЧ-инфекции;</w:t>
      </w:r>
    </w:p>
    <w:p w:rsidR="00576AC5" w:rsidRPr="000B4E15" w:rsidRDefault="00576AC5" w:rsidP="00576AC5">
      <w:pPr>
        <w:tabs>
          <w:tab w:val="left" w:pos="709"/>
        </w:tabs>
        <w:spacing w:line="360" w:lineRule="exact"/>
        <w:ind w:firstLine="709"/>
        <w:jc w:val="both"/>
        <w:rPr>
          <w:rFonts w:ascii="PT Astra Serif" w:hAnsi="PT Astra Serif"/>
          <w:sz w:val="28"/>
        </w:rPr>
      </w:pPr>
      <w:r w:rsidRPr="000B4E15">
        <w:rPr>
          <w:rFonts w:ascii="PT Astra Serif" w:hAnsi="PT Astra Serif"/>
          <w:sz w:val="28"/>
        </w:rPr>
        <w:t xml:space="preserve">информирование населения по вопросам профилактики заражения </w:t>
      </w:r>
      <w:r w:rsidR="006D7024" w:rsidRPr="000B4E15">
        <w:rPr>
          <w:rFonts w:ascii="PT Astra Serif" w:hAnsi="PT Astra Serif"/>
          <w:sz w:val="28"/>
        </w:rPr>
        <w:br/>
      </w:r>
      <w:r w:rsidRPr="000B4E15">
        <w:rPr>
          <w:rFonts w:ascii="PT Astra Serif" w:hAnsi="PT Astra Serif"/>
          <w:sz w:val="28"/>
        </w:rPr>
        <w:t>и распространения хронического вирусного гепатита С.</w:t>
      </w:r>
    </w:p>
    <w:p w:rsidR="00576AC5" w:rsidRPr="000B4E15" w:rsidRDefault="00576AC5" w:rsidP="00576AC5">
      <w:pPr>
        <w:tabs>
          <w:tab w:val="left" w:pos="709"/>
        </w:tabs>
        <w:spacing w:line="360" w:lineRule="exact"/>
        <w:jc w:val="center"/>
        <w:rPr>
          <w:rFonts w:ascii="PT Astra Serif" w:hAnsi="PT Astra Serif"/>
          <w:b/>
          <w:sz w:val="28"/>
        </w:rPr>
      </w:pPr>
    </w:p>
    <w:p w:rsidR="00576AC5" w:rsidRPr="000B4E15" w:rsidRDefault="00576AC5" w:rsidP="00576AC5">
      <w:pPr>
        <w:pStyle w:val="1"/>
        <w:tabs>
          <w:tab w:val="left" w:pos="0"/>
        </w:tabs>
        <w:suppressAutoHyphens w:val="0"/>
        <w:rPr>
          <w:rFonts w:ascii="PT Astra Serif" w:hAnsi="PT Astra Serif"/>
          <w:b/>
        </w:rPr>
      </w:pPr>
      <w:bookmarkStart w:id="21" w:name="Par8108"/>
      <w:bookmarkStart w:id="22" w:name="Par8138"/>
      <w:bookmarkEnd w:id="21"/>
      <w:bookmarkEnd w:id="22"/>
      <w:r w:rsidRPr="000B4E15">
        <w:rPr>
          <w:rFonts w:ascii="PT Astra Serif" w:hAnsi="PT Astra Serif"/>
          <w:b/>
        </w:rPr>
        <w:lastRenderedPageBreak/>
        <w:t>5. Условия пребывания в медицинских организациях</w:t>
      </w:r>
      <w:r w:rsidRPr="000B4E15">
        <w:rPr>
          <w:rFonts w:ascii="PT Astra Serif" w:hAnsi="PT Astra Serif"/>
          <w:b/>
        </w:rPr>
        <w:br/>
        <w:t>при оказании медицинской помощи в стационарных условиях,</w:t>
      </w:r>
      <w:r w:rsidRPr="000B4E15">
        <w:rPr>
          <w:rFonts w:ascii="PT Astra Serif" w:hAnsi="PT Astra Serif"/>
          <w:b/>
        </w:rPr>
        <w:br/>
        <w:t>включая предоставление спального места и питания, при совместном</w:t>
      </w:r>
      <w:r w:rsidRPr="000B4E15">
        <w:rPr>
          <w:rFonts w:ascii="PT Astra Serif" w:hAnsi="PT Astra Serif"/>
          <w:b/>
        </w:rPr>
        <w:br/>
        <w:t>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w:t>
      </w:r>
      <w:r w:rsidRPr="000B4E15">
        <w:rPr>
          <w:rFonts w:ascii="PT Astra Serif" w:hAnsi="PT Astra Serif"/>
          <w:b/>
        </w:rPr>
        <w:br/>
        <w:t xml:space="preserve">а с ребенком старше указанного возраста – </w:t>
      </w:r>
      <w:r w:rsidRPr="000B4E15">
        <w:rPr>
          <w:rFonts w:ascii="PT Astra Serif" w:hAnsi="PT Astra Serif"/>
          <w:b/>
        </w:rPr>
        <w:br/>
        <w:t>при наличии медицинских показаний</w:t>
      </w:r>
    </w:p>
    <w:p w:rsidR="00576AC5" w:rsidRPr="000B4E15" w:rsidRDefault="00576AC5" w:rsidP="00576AC5">
      <w:pPr>
        <w:spacing w:line="360" w:lineRule="exact"/>
        <w:jc w:val="center"/>
        <w:rPr>
          <w:rFonts w:ascii="PT Astra Serif" w:hAnsi="PT Astra Serif"/>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Оказание стационарной помощи осуществляется с учетом показаний </w:t>
      </w:r>
      <w:r w:rsidR="006D7024" w:rsidRPr="000B4E15">
        <w:rPr>
          <w:rFonts w:ascii="PT Astra Serif" w:hAnsi="PT Astra Serif"/>
          <w:sz w:val="28"/>
        </w:rPr>
        <w:br/>
      </w:r>
      <w:r w:rsidRPr="000B4E15">
        <w:rPr>
          <w:rFonts w:ascii="PT Astra Serif" w:hAnsi="PT Astra Serif"/>
          <w:sz w:val="28"/>
        </w:rPr>
        <w:t>к госпитализации, а также критериев для выписки больного из стационара: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1) показания к госпитализации и пребыванию в стационаре: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угроза жизни больного;</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острая сердечная недостаточность;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острая дыхательная недостаточность;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острая печеночная недостаточность;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острая почечная недостаточность;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острое нарушение мозгового кровообращения;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травмы и острые отравления;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шоки различной этиологии;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комы различной этиологии;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при угрозе возникновения вышеперечисленных нарушений в первые сутки и иных случаях, требующих оказания медицинской помощи по жизненным показаниям, а также иных состояниях, требующих стационарного лечения при обострении хронических заболеваний;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невозможность проведения диагностических мероприятий в амбулаторно-поликлинических условиях;</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невозможность проведения лечебных мероприятий в амбулаторно-поликлинических условиях;</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госпитализация по эпидемиологическим показаниям при угрозе для здоровья и жизни окружающих;</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2) критерии для выписки больного из стационара: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выздоровление, ремиссия и т.п.;</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отсутствие угрозы жизни больного;</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отсутствие угрозы развития осложнений, требующих неотложного лечения, по основному или со стороны сопутствующих заболеваний в периоде их обострения;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стабилизация состояния и основных клинико-лабораторных показателей патологического процесса по основному заболеванию;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отсутствие необходимости в постоянном врачебном и круглосуточном медицинском наблюдении по основному заболеванию;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отсутствие необходимости круглосуточного выполнения лечебных процедур по основному заболеванию;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отсутствие угрозы для здоровья и жизни окружающих;</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отсутствие необходимости в изоляции по эпидемиологическим показаниям.</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Пациент может быть выписан из стационара также при отказе </w:t>
      </w:r>
      <w:r w:rsidRPr="000B4E15">
        <w:rPr>
          <w:rFonts w:ascii="PT Astra Serif" w:hAnsi="PT Astra Serif"/>
          <w:sz w:val="28"/>
        </w:rPr>
        <w:br/>
        <w:t>от дальнейшего лечения.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Показания для направления больного в дневные стационары всех типов:</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необходимость в ежедневном медицинском наблюдении по основному заболеванию;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продолжение (завершение) курса лечения, назначенного </w:t>
      </w:r>
      <w:r w:rsidR="006D7024" w:rsidRPr="000B4E15">
        <w:rPr>
          <w:rFonts w:ascii="PT Astra Serif" w:hAnsi="PT Astra Serif"/>
          <w:sz w:val="28"/>
        </w:rPr>
        <w:br/>
      </w:r>
      <w:r w:rsidRPr="000B4E15">
        <w:rPr>
          <w:rFonts w:ascii="PT Astra Serif" w:hAnsi="PT Astra Serif"/>
          <w:sz w:val="28"/>
        </w:rPr>
        <w:t xml:space="preserve">в круглосуточном стационаре, в состоянии, не требующем наблюдения </w:t>
      </w:r>
      <w:r w:rsidR="006D7024" w:rsidRPr="000B4E15">
        <w:rPr>
          <w:rFonts w:ascii="PT Astra Serif" w:hAnsi="PT Astra Serif"/>
          <w:sz w:val="28"/>
        </w:rPr>
        <w:br/>
      </w:r>
      <w:r w:rsidRPr="000B4E15">
        <w:rPr>
          <w:rFonts w:ascii="PT Astra Serif" w:hAnsi="PT Astra Serif"/>
          <w:sz w:val="28"/>
        </w:rPr>
        <w:t>в вечернее и ночное время, в условиях активного стационарного режима;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проведение сложных диагностических мероприятий, невозможных в амбулаторно-поликлинических условиях и не требующих круглосуточного наблюдения;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наличие острого или обострения хронического заболевания, при отсутствии показаний к госпитализации в круглосуточный стационар, а также необходимости проведения лечебных мероприятий не более 3-х раз в сутки;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необходимость проведения реабилитационных мероприятий, невозможных в амбулаторно-поликлинических условиях;</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наличие сочетанной патологии у больного, требующей корректировки лечения, в состоянии, не требующем наблюдения в вечернее и ночное время;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невозможность госпитализации в круглосуточный стационар </w:t>
      </w:r>
      <w:r w:rsidR="006D7024" w:rsidRPr="000B4E15">
        <w:rPr>
          <w:rFonts w:ascii="PT Astra Serif" w:hAnsi="PT Astra Serif"/>
          <w:sz w:val="28"/>
        </w:rPr>
        <w:br/>
      </w:r>
      <w:r w:rsidRPr="000B4E15">
        <w:rPr>
          <w:rFonts w:ascii="PT Astra Serif" w:hAnsi="PT Astra Serif"/>
          <w:sz w:val="28"/>
        </w:rPr>
        <w:t xml:space="preserve">в ситуациях, зависящих от больного (кормящие матери, маленькие дети </w:t>
      </w:r>
      <w:r w:rsidR="006D7024" w:rsidRPr="000B4E15">
        <w:rPr>
          <w:rFonts w:ascii="PT Astra Serif" w:hAnsi="PT Astra Serif"/>
          <w:sz w:val="28"/>
        </w:rPr>
        <w:br/>
      </w:r>
      <w:r w:rsidRPr="000B4E15">
        <w:rPr>
          <w:rFonts w:ascii="PT Astra Serif" w:hAnsi="PT Astra Serif"/>
          <w:sz w:val="28"/>
        </w:rPr>
        <w:t>и другие семейные обстоятельства) и не требующих постельного режима.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Больным предоставляется пост индивидуального ухода по медицинским показаниям в государственных медицинских организациях.</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При невозможности оказать медицинскую помощь надлежащего уровня или качества пациент направляется в медицинскую организацию более высокого уровня по медицинским показаниям.</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Оказание специализированной, в том числе высокотехнологичной, медицинской помощи в медицинских организациях за пределами Тульской области осуществляется в порядке, установленном Правительством Тульской области.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В стационарах медицинских организаций размещение больных производится в палаты на 2 и более человек.</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Питание больного, проведение лечебно-диагностических манипуляций, лекарственное обеспечение начинают с момента поступления в стационар.</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Лечащий врач обязан информировать больного (в случае лечения несовершеннолетних в возрасте до 15 лет – его родителей или законных представителей) о ходе лечения, прогнозе, необходимом индивидуальном режиме.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Администрация медицинской организации обязана обеспечить хранение одежды и личных вещей пациента, исключающее хищение и порчу, </w:t>
      </w:r>
      <w:r w:rsidR="006D7024" w:rsidRPr="000B4E15">
        <w:rPr>
          <w:rFonts w:ascii="PT Astra Serif" w:hAnsi="PT Astra Serif"/>
          <w:sz w:val="28"/>
        </w:rPr>
        <w:br/>
      </w:r>
      <w:r w:rsidRPr="000B4E15">
        <w:rPr>
          <w:rFonts w:ascii="PT Astra Serif" w:hAnsi="PT Astra Serif"/>
          <w:sz w:val="28"/>
        </w:rPr>
        <w:t>до момента выписки.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w:t>
      </w:r>
      <w:r w:rsidR="00BD5563" w:rsidRPr="000B4E15">
        <w:rPr>
          <w:rFonts w:ascii="PT Astra Serif" w:hAnsi="PT Astra Serif"/>
          <w:sz w:val="28"/>
        </w:rPr>
        <w:br/>
      </w:r>
      <w:r w:rsidRPr="000B4E15">
        <w:rPr>
          <w:rFonts w:ascii="PT Astra Serif" w:hAnsi="PT Astra Serif"/>
          <w:sz w:val="28"/>
        </w:rPr>
        <w:t>от возраста ребенка-инвалида;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2) с ребенком до достижения им возраста четырех лет;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3) с ребенком в возрасте старше четырех лет – при наличии медицинских показаний.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Больные, роженицы и родильницы обеспечиваются лечебным питанием в соответствии с физиологическими нормами, утвержденными Министерством здравоохранения Российской Федерации.</w:t>
      </w:r>
    </w:p>
    <w:p w:rsidR="000417AA" w:rsidRPr="000B4E15" w:rsidRDefault="000417AA">
      <w:pPr>
        <w:suppressAutoHyphens w:val="0"/>
        <w:rPr>
          <w:rFonts w:ascii="PT Astra Serif" w:hAnsi="PT Astra Serif"/>
          <w:sz w:val="28"/>
        </w:rPr>
      </w:pPr>
      <w:r w:rsidRPr="000B4E15">
        <w:rPr>
          <w:rFonts w:ascii="PT Astra Serif" w:hAnsi="PT Astra Serif"/>
          <w:sz w:val="28"/>
        </w:rPr>
        <w:br w:type="page"/>
      </w:r>
    </w:p>
    <w:p w:rsidR="00576AC5" w:rsidRPr="000B4E15" w:rsidRDefault="00576AC5" w:rsidP="00576AC5">
      <w:pPr>
        <w:jc w:val="center"/>
        <w:rPr>
          <w:rFonts w:ascii="PT Astra Serif" w:hAnsi="PT Astra Serif"/>
          <w:b/>
          <w:sz w:val="28"/>
        </w:rPr>
      </w:pPr>
      <w:r w:rsidRPr="000B4E15">
        <w:rPr>
          <w:rFonts w:ascii="PT Astra Serif" w:hAnsi="PT Astra Serif"/>
          <w:b/>
          <w:sz w:val="28"/>
        </w:rPr>
        <w:lastRenderedPageBreak/>
        <w:t>6.</w:t>
      </w:r>
      <w:r w:rsidRPr="000B4E15">
        <w:rPr>
          <w:rFonts w:ascii="PT Astra Serif" w:hAnsi="PT Astra Serif"/>
          <w:sz w:val="28"/>
        </w:rPr>
        <w:t xml:space="preserve"> </w:t>
      </w:r>
      <w:bookmarkStart w:id="23" w:name="sub_10703"/>
      <w:r w:rsidRPr="000B4E15">
        <w:rPr>
          <w:rFonts w:ascii="PT Astra Serif" w:hAnsi="PT Astra Serif"/>
          <w:b/>
          <w:sz w:val="28"/>
        </w:rPr>
        <w:t>Условия размещения в маломестных палатах (боксах)</w:t>
      </w:r>
      <w:r w:rsidRPr="000B4E15">
        <w:rPr>
          <w:rFonts w:ascii="PT Astra Serif" w:hAnsi="PT Astra Serif"/>
          <w:b/>
          <w:sz w:val="28"/>
        </w:rPr>
        <w:br/>
        <w:t xml:space="preserve">по медицинским и (или) эпидемиологическим показаниям, </w:t>
      </w:r>
      <w:r w:rsidRPr="000B4E15">
        <w:rPr>
          <w:rFonts w:ascii="PT Astra Serif" w:hAnsi="PT Astra Serif"/>
          <w:b/>
          <w:sz w:val="28"/>
        </w:rPr>
        <w:br/>
        <w:t>установленным Министерством здравоохранения</w:t>
      </w:r>
      <w:r w:rsidRPr="000B4E15">
        <w:rPr>
          <w:rFonts w:ascii="PT Astra Serif" w:hAnsi="PT Astra Serif"/>
          <w:b/>
          <w:sz w:val="28"/>
        </w:rPr>
        <w:br/>
        <w:t>Российской Федерации</w:t>
      </w:r>
    </w:p>
    <w:bookmarkEnd w:id="23"/>
    <w:p w:rsidR="00576AC5" w:rsidRPr="000B4E15" w:rsidRDefault="00576AC5" w:rsidP="00576AC5">
      <w:pPr>
        <w:jc w:val="center"/>
        <w:rPr>
          <w:rFonts w:ascii="PT Astra Serif" w:hAnsi="PT Astra Serif"/>
          <w:b/>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В соответствии с </w:t>
      </w:r>
      <w:hyperlink r:id="rId68" w:history="1">
        <w:r w:rsidRPr="000B4E15">
          <w:rPr>
            <w:rFonts w:ascii="PT Astra Serif" w:hAnsi="PT Astra Serif"/>
            <w:sz w:val="28"/>
          </w:rPr>
          <w:t>приказом</w:t>
        </w:r>
      </w:hyperlink>
      <w:r w:rsidRPr="000B4E15">
        <w:rPr>
          <w:rFonts w:ascii="PT Astra Serif" w:hAnsi="PT Astra Serif"/>
          <w:sz w:val="28"/>
        </w:rPr>
        <w:t xml:space="preserve"> Минздравсоцразвития России от 15 мая </w:t>
      </w:r>
      <w:r w:rsidRPr="000B4E15">
        <w:rPr>
          <w:rFonts w:ascii="PT Astra Serif" w:hAnsi="PT Astra Serif"/>
          <w:sz w:val="28"/>
        </w:rPr>
        <w:br/>
        <w:t xml:space="preserve">2012 года № 535н </w:t>
      </w:r>
      <w:r w:rsidR="00753A38">
        <w:rPr>
          <w:rFonts w:ascii="PT Astra Serif" w:hAnsi="PT Astra Serif"/>
          <w:sz w:val="28"/>
        </w:rPr>
        <w:t>«</w:t>
      </w:r>
      <w:r w:rsidRPr="000B4E15">
        <w:rPr>
          <w:rFonts w:ascii="PT Astra Serif" w:hAnsi="PT Astra Serif"/>
          <w:sz w:val="28"/>
        </w:rPr>
        <w:t>Об утверждении перечня медицинских и эпидемиологических показаний к размещению пациентов в маломестных палатах (боксах)</w:t>
      </w:r>
      <w:r w:rsidR="00753A38">
        <w:rPr>
          <w:rFonts w:ascii="PT Astra Serif" w:hAnsi="PT Astra Serif"/>
          <w:sz w:val="28"/>
        </w:rPr>
        <w:t>»</w:t>
      </w:r>
      <w:r w:rsidRPr="000B4E15">
        <w:rPr>
          <w:rFonts w:ascii="PT Astra Serif" w:hAnsi="PT Astra Serif"/>
          <w:sz w:val="28"/>
        </w:rPr>
        <w:t xml:space="preserve"> в маломестных палатах (боксах) медицинских организаций пациенты размещаются по медицинским и (или) эпидемиологическим показаниям.</w:t>
      </w:r>
    </w:p>
    <w:p w:rsidR="00576AC5" w:rsidRPr="000B4E15" w:rsidRDefault="00576AC5" w:rsidP="00576AC5">
      <w:pPr>
        <w:spacing w:line="360" w:lineRule="exact"/>
        <w:ind w:firstLine="709"/>
        <w:jc w:val="both"/>
        <w:rPr>
          <w:rFonts w:ascii="PT Astra Serif" w:hAnsi="PT Astra Serif"/>
          <w:sz w:val="28"/>
        </w:rPr>
      </w:pPr>
      <w:bookmarkStart w:id="24" w:name="sub_10704"/>
      <w:r w:rsidRPr="000B4E15">
        <w:rPr>
          <w:rFonts w:ascii="PT Astra Serif" w:hAnsi="PT Astra Serif"/>
          <w:sz w:val="28"/>
        </w:rPr>
        <w:t xml:space="preserve">Перечень медицинских и эпидемиологических показаний к </w:t>
      </w:r>
      <w:r w:rsidR="00BD5563" w:rsidRPr="000B4E15">
        <w:rPr>
          <w:rFonts w:ascii="PT Astra Serif" w:hAnsi="PT Astra Serif"/>
          <w:sz w:val="28"/>
        </w:rPr>
        <w:br/>
      </w:r>
      <w:r w:rsidRPr="000B4E15">
        <w:rPr>
          <w:rFonts w:ascii="PT Astra Serif" w:hAnsi="PT Astra Serif"/>
          <w:sz w:val="28"/>
        </w:rPr>
        <w:t>размещению пациентов в маломестных палатах (боксах): болезнь, вызванная вирусом иммунодефицита человека, кистозный фиброз, злокачественные новообразования лимфоидной, кроветворной и родственных тканей, термические и химические ожоги, заболевания, вызванные метициллин (оксациллин)-резистентным золотистым стафилококком или ванкомицинрезистентным энтерококком, пневмония, менингит, остеомиелит, острый и подострый инфекционный эндокардит, инфекционно-токсический шок, сепсис, недержание кала, недержание мочи, заболевания, сопровождающиеся тошнотой и рвотой.</w:t>
      </w:r>
    </w:p>
    <w:p w:rsidR="00576AC5" w:rsidRPr="000B4E15" w:rsidRDefault="00576AC5" w:rsidP="00576AC5">
      <w:pPr>
        <w:jc w:val="both"/>
        <w:rPr>
          <w:rFonts w:ascii="PT Astra Serif" w:hAnsi="PT Astra Serif"/>
          <w:sz w:val="28"/>
        </w:rPr>
      </w:pPr>
    </w:p>
    <w:p w:rsidR="00576AC5" w:rsidRPr="000B4E15" w:rsidRDefault="00576AC5" w:rsidP="00576AC5">
      <w:pPr>
        <w:jc w:val="center"/>
        <w:rPr>
          <w:rFonts w:ascii="PT Astra Serif" w:hAnsi="PT Astra Serif"/>
          <w:b/>
          <w:sz w:val="28"/>
        </w:rPr>
      </w:pPr>
      <w:r w:rsidRPr="000B4E15">
        <w:rPr>
          <w:rFonts w:ascii="PT Astra Serif" w:hAnsi="PT Astra Serif"/>
          <w:b/>
          <w:sz w:val="28"/>
        </w:rPr>
        <w:t>7. Порядок предоставления транспортных услуг при сопровождении медицинским работником пациента, находящегося на лечении</w:t>
      </w:r>
      <w:r w:rsidRPr="000B4E15">
        <w:rPr>
          <w:rFonts w:ascii="PT Astra Serif" w:hAnsi="PT Astra Serif"/>
          <w:b/>
          <w:sz w:val="28"/>
        </w:rPr>
        <w:br/>
        <w:t>в стационарных условиях, в целях выполнения порядков оказания медицинской помощи и стандартов медицинской помощи</w:t>
      </w:r>
      <w:r w:rsidRPr="000B4E15">
        <w:rPr>
          <w:rFonts w:ascii="PT Astra Serif" w:hAnsi="PT Astra Serif"/>
          <w:b/>
          <w:sz w:val="28"/>
        </w:rPr>
        <w:br/>
        <w:t>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bookmarkEnd w:id="24"/>
    </w:p>
    <w:p w:rsidR="00576AC5" w:rsidRPr="000B4E15" w:rsidRDefault="00576AC5" w:rsidP="00576AC5">
      <w:pPr>
        <w:rPr>
          <w:rFonts w:ascii="PT Astra Serif" w:hAnsi="PT Astra Serif"/>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При оказании медицинской помощи в рамках Программы не подлежат оплате за счет личных средств граждан транспортные услуги при сопровождении медицинским работником пациента, находящегося на </w:t>
      </w:r>
      <w:r w:rsidR="007E3B42" w:rsidRPr="000B4E15">
        <w:rPr>
          <w:rFonts w:ascii="PT Astra Serif" w:hAnsi="PT Astra Serif"/>
          <w:sz w:val="28"/>
        </w:rPr>
        <w:br/>
      </w:r>
      <w:r w:rsidRPr="000B4E15">
        <w:rPr>
          <w:rFonts w:ascii="PT Astra Serif" w:hAnsi="PT Astra Serif"/>
          <w:sz w:val="28"/>
        </w:rPr>
        <w:t>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w:t>
      </w:r>
      <w:r w:rsidRPr="000B4E15">
        <w:rPr>
          <w:rFonts w:ascii="PT Astra Serif" w:hAnsi="PT Astra Serif"/>
          <w:sz w:val="28"/>
        </w:rPr>
        <w:br/>
        <w:t>исследований – при отсутствии возможности их проведения медицинской организацией, оказывающей медицинскую помощь пациенту, или перевода пациента для продолжения стационарного лечения.</w:t>
      </w:r>
    </w:p>
    <w:p w:rsidR="000417AA" w:rsidRPr="000B4E15" w:rsidRDefault="00576AC5" w:rsidP="000417AA">
      <w:pPr>
        <w:spacing w:line="360" w:lineRule="exact"/>
        <w:ind w:firstLine="709"/>
        <w:jc w:val="both"/>
        <w:rPr>
          <w:rFonts w:ascii="PT Astra Serif" w:hAnsi="PT Astra Serif"/>
          <w:sz w:val="28"/>
        </w:rPr>
      </w:pPr>
      <w:r w:rsidRPr="000B4E15">
        <w:rPr>
          <w:rFonts w:ascii="PT Astra Serif" w:hAnsi="PT Astra Serif"/>
          <w:sz w:val="28"/>
        </w:rPr>
        <w:t xml:space="preserve">При оказании скорой медицинской помощи в случае необходимости может осуществляться медицинская эвакуация, представляющая собой </w:t>
      </w:r>
      <w:r w:rsidRPr="000B4E15">
        <w:rPr>
          <w:rFonts w:ascii="PT Astra Serif" w:hAnsi="PT Astra Serif"/>
          <w:sz w:val="28"/>
        </w:rPr>
        <w:lastRenderedPageBreak/>
        <w:t>транспортировку граждан в целях спасения жизни и сохранения здоровья.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bookmarkStart w:id="25" w:name="sub_10705"/>
    </w:p>
    <w:p w:rsidR="000417AA" w:rsidRPr="000B4E15" w:rsidRDefault="000417AA" w:rsidP="000417AA">
      <w:pPr>
        <w:spacing w:line="360" w:lineRule="exact"/>
        <w:ind w:firstLine="709"/>
        <w:jc w:val="both"/>
        <w:rPr>
          <w:rFonts w:ascii="PT Astra Serif" w:hAnsi="PT Astra Serif"/>
          <w:sz w:val="28"/>
        </w:rPr>
      </w:pPr>
    </w:p>
    <w:p w:rsidR="00576AC5" w:rsidRPr="000B4E15" w:rsidRDefault="00576AC5" w:rsidP="000069CB">
      <w:pPr>
        <w:spacing w:line="360" w:lineRule="exact"/>
        <w:ind w:firstLine="709"/>
        <w:jc w:val="center"/>
        <w:rPr>
          <w:rFonts w:ascii="PT Astra Serif" w:hAnsi="PT Astra Serif"/>
          <w:b/>
          <w:sz w:val="28"/>
        </w:rPr>
      </w:pPr>
      <w:r w:rsidRPr="000B4E15">
        <w:rPr>
          <w:rFonts w:ascii="PT Astra Serif" w:hAnsi="PT Astra Serif"/>
          <w:b/>
          <w:sz w:val="28"/>
        </w:rPr>
        <w:t xml:space="preserve">8. </w:t>
      </w:r>
      <w:bookmarkEnd w:id="25"/>
      <w:r w:rsidRPr="000B4E15">
        <w:rPr>
          <w:rFonts w:ascii="PT Astra Serif" w:hAnsi="PT Astra Serif"/>
          <w:b/>
          <w:sz w:val="28"/>
        </w:rPr>
        <w:t>Условия и сроки диспансеризации для отдельных категорий населения, а также профилактических осмотров несовершеннолетних</w:t>
      </w:r>
    </w:p>
    <w:p w:rsidR="00576AC5" w:rsidRPr="000B4E15" w:rsidRDefault="00576AC5" w:rsidP="000069CB">
      <w:pPr>
        <w:pStyle w:val="ConsPlusNormal"/>
        <w:ind w:firstLine="540"/>
        <w:jc w:val="center"/>
        <w:rPr>
          <w:rFonts w:ascii="PT Astra Serif" w:hAnsi="PT Astra Serif"/>
          <w:b/>
          <w:color w:val="auto"/>
        </w:rPr>
      </w:pPr>
      <w:bookmarkStart w:id="26" w:name="Par8141"/>
      <w:bookmarkEnd w:id="26"/>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Диспансеризация определенных групп взрослого населения (далее – диспансеризация) проводится в рамках обязательного медицинского страхования 1 раз в 3 года гражданам в возрасте от 18 лет и старше.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Инвалиды и участники Великой Отечественной войны, инвалиды боевых действий, лица, награжденные знаком </w:t>
      </w:r>
      <w:r w:rsidR="00753A38">
        <w:rPr>
          <w:rFonts w:ascii="PT Astra Serif" w:hAnsi="PT Astra Serif"/>
          <w:sz w:val="28"/>
        </w:rPr>
        <w:t>«</w:t>
      </w:r>
      <w:r w:rsidRPr="000B4E15">
        <w:rPr>
          <w:rFonts w:ascii="PT Astra Serif" w:hAnsi="PT Astra Serif"/>
          <w:sz w:val="28"/>
        </w:rPr>
        <w:t>Жителю блокадного Ленинграда</w:t>
      </w:r>
      <w:r w:rsidR="00753A38">
        <w:rPr>
          <w:rFonts w:ascii="PT Astra Serif" w:hAnsi="PT Astra Serif"/>
          <w:sz w:val="28"/>
        </w:rPr>
        <w:t>»</w:t>
      </w:r>
      <w:r w:rsidRPr="000B4E15">
        <w:rPr>
          <w:rFonts w:ascii="PT Astra Serif" w:hAnsi="PT Astra Serif"/>
          <w:sz w:val="28"/>
        </w:rPr>
        <w:t xml:space="preserve">, бывшие несовершеннолетние узники концлагерей, гетто, </w:t>
      </w:r>
      <w:r w:rsidR="00733A6E" w:rsidRPr="000B4E15">
        <w:rPr>
          <w:rFonts w:ascii="PT Astra Serif" w:hAnsi="PT Astra Serif"/>
          <w:sz w:val="28"/>
        </w:rPr>
        <w:br/>
      </w:r>
      <w:r w:rsidRPr="000B4E15">
        <w:rPr>
          <w:rFonts w:ascii="PT Astra Serif" w:hAnsi="PT Astra Serif"/>
          <w:sz w:val="28"/>
        </w:rPr>
        <w:t xml:space="preserve">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взрослого населения в соответствии с законодательством Российской Федерации.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Диспансеризация проводится путем углубленного обследования состояния здоровья граждан в целях:</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основных факторов риска их развития, а также потребления наркотических средств и психотропных веществ без назначения врача;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определения группы состояния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здоровья граждан;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проведения краткого профилактического консультирования граждан с выявленными хроническими неинфекционными заболеваниями и (или) </w:t>
      </w:r>
      <w:r w:rsidRPr="000B4E15">
        <w:rPr>
          <w:rFonts w:ascii="PT Astra Serif" w:hAnsi="PT Astra Serif"/>
          <w:sz w:val="28"/>
        </w:rPr>
        <w:lastRenderedPageBreak/>
        <w:t>факторами риска их развития, здоровых граждан, а также проведения индивидуального углубленного профилактического консультирования и группового профилактического консультирования (школ пациентов) граждан с высоким и очень высоким суммарным сердечно-сосудистым риском;</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определения группы диспансерного наблюдения граждан с выявленными хроническими неинфекционными заболеваниями и иными заболеваниями (состояниями), а также граждан с высоким и очень высоким суммарным сердечно-сосудистым риском.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При диспансеризации осуществляется информирование граждан </w:t>
      </w:r>
      <w:r w:rsidRPr="000B4E15">
        <w:rPr>
          <w:rFonts w:ascii="PT Astra Serif" w:hAnsi="PT Astra Serif"/>
          <w:sz w:val="28"/>
        </w:rPr>
        <w:br/>
        <w:t xml:space="preserve">(в возрасте от 21 года и старше) о возможности медицинского освидетельствования на ВИЧ-инфекцию в соответствии с Федеральным законом от 30 марта 1995 года № 38-ФЗ </w:t>
      </w:r>
      <w:r w:rsidR="00753A38">
        <w:rPr>
          <w:rFonts w:ascii="PT Astra Serif" w:hAnsi="PT Astra Serif"/>
          <w:sz w:val="28"/>
        </w:rPr>
        <w:t>«</w:t>
      </w:r>
      <w:r w:rsidRPr="000B4E15">
        <w:rPr>
          <w:rFonts w:ascii="PT Astra Serif" w:hAnsi="PT Astra Serif"/>
          <w:sz w:val="28"/>
        </w:rPr>
        <w:t xml:space="preserve">О предупреждении </w:t>
      </w:r>
      <w:r w:rsidR="00733A6E" w:rsidRPr="000B4E15">
        <w:rPr>
          <w:rFonts w:ascii="PT Astra Serif" w:hAnsi="PT Astra Serif"/>
          <w:sz w:val="28"/>
        </w:rPr>
        <w:br/>
      </w:r>
      <w:r w:rsidRPr="000B4E15">
        <w:rPr>
          <w:rFonts w:ascii="PT Astra Serif" w:hAnsi="PT Astra Serif"/>
          <w:sz w:val="28"/>
        </w:rPr>
        <w:t>распространения в Российской Федерации заболевания, вызываемого вирусом иммунодефицита человека (ВИЧ-инфекции)</w:t>
      </w:r>
      <w:r w:rsidR="00753A38">
        <w:rPr>
          <w:rFonts w:ascii="PT Astra Serif" w:hAnsi="PT Astra Serif"/>
          <w:sz w:val="28"/>
        </w:rPr>
        <w:t>»</w:t>
      </w:r>
      <w:r w:rsidRPr="000B4E15">
        <w:rPr>
          <w:rFonts w:ascii="PT Astra Serif" w:hAnsi="PT Astra Serif"/>
          <w:sz w:val="28"/>
        </w:rPr>
        <w:t xml:space="preserve"> с предоставлением адресов медицинских организаций, в которых возможно осуществить добровольное, </w:t>
      </w:r>
      <w:r w:rsidR="00733A6E" w:rsidRPr="000B4E15">
        <w:rPr>
          <w:rFonts w:ascii="PT Astra Serif" w:hAnsi="PT Astra Serif"/>
          <w:sz w:val="28"/>
        </w:rPr>
        <w:br/>
      </w:r>
      <w:r w:rsidRPr="000B4E15">
        <w:rPr>
          <w:rFonts w:ascii="PT Astra Serif" w:hAnsi="PT Astra Serif"/>
          <w:sz w:val="28"/>
        </w:rPr>
        <w:t>в том числе анонимное, освидетельствование на ВИЧ-инфекцию.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Гражданин проходит диспансеризацию в медицинской организации, </w:t>
      </w:r>
      <w:r w:rsidR="00733A6E" w:rsidRPr="000B4E15">
        <w:rPr>
          <w:rFonts w:ascii="PT Astra Serif" w:hAnsi="PT Astra Serif"/>
          <w:sz w:val="28"/>
        </w:rPr>
        <w:br/>
      </w:r>
      <w:r w:rsidRPr="000B4E15">
        <w:rPr>
          <w:rFonts w:ascii="PT Astra Serif" w:hAnsi="PT Astra Serif"/>
          <w:sz w:val="28"/>
        </w:rPr>
        <w:t>в которой он получает первичную медико-санитарную помощь.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Диспансеризация проводится при наличии информированного добровольного согласия гражданина или его законного представителя. Гражданин вправе отказаться от проведения диспансеризации в целом либо </w:t>
      </w:r>
      <w:r w:rsidR="00D81476" w:rsidRPr="000B4E15">
        <w:rPr>
          <w:rFonts w:ascii="PT Astra Serif" w:hAnsi="PT Astra Serif"/>
          <w:sz w:val="28"/>
        </w:rPr>
        <w:br/>
      </w:r>
      <w:r w:rsidRPr="000B4E15">
        <w:rPr>
          <w:rFonts w:ascii="PT Astra Serif" w:hAnsi="PT Astra Serif"/>
          <w:sz w:val="28"/>
        </w:rPr>
        <w:t>от отдельных видов медицинских вмешательств, входящих в объем диспансеризации.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Диспансеризация проводится в два этапа.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может проводиться мобильными медицинскими бригадами.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Граждане, нуждающиеся по результатам первого этапа </w:t>
      </w:r>
      <w:r w:rsidR="00D81476" w:rsidRPr="000B4E15">
        <w:rPr>
          <w:rFonts w:ascii="PT Astra Serif" w:hAnsi="PT Astra Serif"/>
          <w:sz w:val="28"/>
        </w:rPr>
        <w:br/>
      </w:r>
      <w:r w:rsidRPr="000B4E15">
        <w:rPr>
          <w:rFonts w:ascii="PT Astra Serif" w:hAnsi="PT Astra Serif"/>
          <w:sz w:val="28"/>
        </w:rPr>
        <w:t>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(школа пациента), направляются врачом-терапевтом на второй этап диспансеризации.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Плановое значение охвата диспансеризацией населения, подлежащего диспансеризации в текущем году, должно быть не менее 63 %.</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 xml:space="preserve">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2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рекомендаций для пациентов в те годы, когда диспансеризация для данного гражданина не проводится. </w:t>
      </w:r>
    </w:p>
    <w:p w:rsidR="00576AC5" w:rsidRPr="000B4E15" w:rsidRDefault="00576AC5" w:rsidP="00576AC5">
      <w:pPr>
        <w:spacing w:line="360" w:lineRule="exact"/>
        <w:ind w:firstLine="709"/>
        <w:jc w:val="both"/>
        <w:rPr>
          <w:rFonts w:ascii="PT Astra Serif" w:hAnsi="PT Astra Serif"/>
          <w:b/>
          <w:i/>
          <w:sz w:val="28"/>
          <w:u w:val="single"/>
        </w:rPr>
      </w:pPr>
      <w:r w:rsidRPr="000B4E15">
        <w:rPr>
          <w:rFonts w:ascii="PT Astra Serif" w:hAnsi="PT Astra Serif"/>
          <w:sz w:val="28"/>
        </w:rPr>
        <w:t xml:space="preserve">Профилактические осмотры несовершеннолетних осуществляются в порядке, предусмотренном приказом Министерства здравоохранения Российской Федерации от 10 августа 2017 года № 514н </w:t>
      </w:r>
      <w:r w:rsidR="00753A38">
        <w:rPr>
          <w:rFonts w:ascii="PT Astra Serif" w:hAnsi="PT Astra Serif"/>
          <w:sz w:val="28"/>
        </w:rPr>
        <w:t>«</w:t>
      </w:r>
      <w:r w:rsidRPr="000B4E15">
        <w:rPr>
          <w:rFonts w:ascii="PT Astra Serif" w:hAnsi="PT Astra Serif"/>
          <w:sz w:val="28"/>
        </w:rPr>
        <w:t>О Порядке проведения профилактических медицинских осмотров несовершеннолетних</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69" w:history="1">
        <w:r w:rsidRPr="000B4E15">
          <w:rPr>
            <w:rFonts w:ascii="PT Astra Serif" w:hAnsi="PT Astra Serif"/>
            <w:color w:val="auto"/>
          </w:rPr>
          <w:t>статьей 20</w:t>
        </w:r>
      </w:hyperlink>
      <w:r w:rsidRPr="000B4E15">
        <w:rPr>
          <w:rFonts w:ascii="PT Astra Serif" w:hAnsi="PT Astra Serif"/>
          <w:color w:val="auto"/>
        </w:rPr>
        <w:t xml:space="preserve"> Федерального закона от 21 ноября 2011 года </w:t>
      </w:r>
      <w:r w:rsidRPr="000B4E15">
        <w:rPr>
          <w:rFonts w:ascii="PT Astra Serif" w:hAnsi="PT Astra Serif"/>
          <w:color w:val="auto"/>
        </w:rPr>
        <w:br/>
        <w:t xml:space="preserve">№ 323-ФЗ </w:t>
      </w:r>
      <w:r w:rsidR="00753A38">
        <w:rPr>
          <w:rFonts w:ascii="PT Astra Serif" w:hAnsi="PT Astra Serif"/>
          <w:color w:val="auto"/>
        </w:rPr>
        <w:t>«</w:t>
      </w:r>
      <w:r w:rsidRPr="000B4E15">
        <w:rPr>
          <w:rFonts w:ascii="PT Astra Serif" w:hAnsi="PT Astra Serif"/>
          <w:color w:val="auto"/>
        </w:rPr>
        <w:t>Об основах охраны здоровья граждан в Российской Федерации</w:t>
      </w:r>
      <w:r w:rsidR="00753A38">
        <w:rPr>
          <w:rFonts w:ascii="PT Astra Serif" w:hAnsi="PT Astra Serif"/>
          <w:color w:val="auto"/>
        </w:rPr>
        <w:t>»</w:t>
      </w:r>
      <w:r w:rsidRPr="000B4E15">
        <w:rPr>
          <w:rFonts w:ascii="PT Astra Serif" w:hAnsi="PT Astra Serif"/>
          <w:color w:val="auto"/>
        </w:rPr>
        <w:t>.</w:t>
      </w:r>
    </w:p>
    <w:p w:rsidR="00576AC5" w:rsidRPr="000B4E15" w:rsidRDefault="00576AC5" w:rsidP="00576AC5">
      <w:pPr>
        <w:pStyle w:val="ConsPlusNormal"/>
        <w:spacing w:line="360" w:lineRule="exact"/>
        <w:ind w:firstLine="709"/>
        <w:jc w:val="both"/>
        <w:rPr>
          <w:rFonts w:ascii="PT Astra Serif" w:hAnsi="PT Astra Serif"/>
          <w:color w:val="auto"/>
        </w:rPr>
      </w:pPr>
      <w:r w:rsidRPr="000B4E15">
        <w:rPr>
          <w:rFonts w:ascii="PT Astra Serif" w:hAnsi="PT Astra Serif"/>
          <w:color w:val="auto"/>
        </w:rPr>
        <w:t xml:space="preserve">Профилактические осмотры проводятся государственными учреждениями здравоохранения Тульской области, имеющими прикрепленное население в возрасте от 0 до 17 лет, оказывающими </w:t>
      </w:r>
      <w:r w:rsidR="00967AE0" w:rsidRPr="000B4E15">
        <w:rPr>
          <w:rFonts w:ascii="PT Astra Serif" w:hAnsi="PT Astra Serif"/>
          <w:color w:val="auto"/>
        </w:rPr>
        <w:br/>
      </w:r>
      <w:r w:rsidRPr="000B4E15">
        <w:rPr>
          <w:rFonts w:ascii="PT Astra Serif" w:hAnsi="PT Astra Serif"/>
          <w:color w:val="auto"/>
        </w:rPr>
        <w:t xml:space="preserve">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w:t>
      </w:r>
      <w:r w:rsidR="00753A38">
        <w:rPr>
          <w:rFonts w:ascii="PT Astra Serif" w:hAnsi="PT Astra Serif"/>
          <w:color w:val="auto"/>
        </w:rPr>
        <w:t>«</w:t>
      </w:r>
      <w:r w:rsidRPr="000B4E15">
        <w:rPr>
          <w:rFonts w:ascii="PT Astra Serif" w:hAnsi="PT Astra Serif"/>
          <w:color w:val="auto"/>
        </w:rPr>
        <w:t>медицинским осмотрам профилактическим</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педиатрии</w:t>
      </w:r>
      <w:r w:rsidR="00753A38">
        <w:rPr>
          <w:rFonts w:ascii="PT Astra Serif" w:hAnsi="PT Astra Serif"/>
          <w:color w:val="auto"/>
        </w:rPr>
        <w:t>»</w:t>
      </w:r>
      <w:r w:rsidRPr="000B4E15">
        <w:rPr>
          <w:rFonts w:ascii="PT Astra Serif" w:hAnsi="PT Astra Serif"/>
          <w:color w:val="auto"/>
        </w:rPr>
        <w:t xml:space="preserve"> или </w:t>
      </w:r>
      <w:r w:rsidR="00753A38">
        <w:rPr>
          <w:rFonts w:ascii="PT Astra Serif" w:hAnsi="PT Astra Serif"/>
          <w:color w:val="auto"/>
        </w:rPr>
        <w:t>«</w:t>
      </w:r>
      <w:r w:rsidRPr="000B4E15">
        <w:rPr>
          <w:rFonts w:ascii="PT Astra Serif" w:hAnsi="PT Astra Serif"/>
          <w:color w:val="auto"/>
        </w:rPr>
        <w:t>общей врачебной практике (семейной медицине)</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неврологии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офтальмологии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травматологии и ортопедии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детской хирургии</w:t>
      </w:r>
      <w:r w:rsidR="00753A38">
        <w:rPr>
          <w:rFonts w:ascii="PT Astra Serif" w:hAnsi="PT Astra Serif"/>
          <w:color w:val="auto"/>
        </w:rPr>
        <w:t>»</w:t>
      </w:r>
      <w:r w:rsidRPr="000B4E15">
        <w:rPr>
          <w:rFonts w:ascii="PT Astra Serif" w:hAnsi="PT Astra Serif"/>
          <w:color w:val="auto"/>
        </w:rPr>
        <w:t xml:space="preserve"> или </w:t>
      </w:r>
      <w:r w:rsidR="00753A38">
        <w:rPr>
          <w:rFonts w:ascii="PT Astra Serif" w:hAnsi="PT Astra Serif"/>
          <w:color w:val="auto"/>
        </w:rPr>
        <w:t>«</w:t>
      </w:r>
      <w:r w:rsidRPr="000B4E15">
        <w:rPr>
          <w:rFonts w:ascii="PT Astra Serif" w:hAnsi="PT Astra Serif"/>
          <w:color w:val="auto"/>
        </w:rPr>
        <w:t>хирургии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психиатрии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стоматологии детской</w:t>
      </w:r>
      <w:r w:rsidR="00753A38">
        <w:rPr>
          <w:rFonts w:ascii="PT Astra Serif" w:hAnsi="PT Astra Serif"/>
          <w:color w:val="auto"/>
        </w:rPr>
        <w:t>»</w:t>
      </w:r>
      <w:r w:rsidRPr="000B4E15">
        <w:rPr>
          <w:rFonts w:ascii="PT Astra Serif" w:hAnsi="PT Astra Serif"/>
          <w:color w:val="auto"/>
        </w:rPr>
        <w:t xml:space="preserve"> или </w:t>
      </w:r>
      <w:r w:rsidR="00753A38">
        <w:rPr>
          <w:rFonts w:ascii="PT Astra Serif" w:hAnsi="PT Astra Serif"/>
          <w:color w:val="auto"/>
        </w:rPr>
        <w:t>«</w:t>
      </w:r>
      <w:r w:rsidRPr="000B4E15">
        <w:rPr>
          <w:rFonts w:ascii="PT Astra Serif" w:hAnsi="PT Astra Serif"/>
          <w:color w:val="auto"/>
        </w:rPr>
        <w:t>стоматологии общей практики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детской урологии-андрологии</w:t>
      </w:r>
      <w:r w:rsidR="00753A38">
        <w:rPr>
          <w:rFonts w:ascii="PT Astra Serif" w:hAnsi="PT Astra Serif"/>
          <w:color w:val="auto"/>
        </w:rPr>
        <w:t>»</w:t>
      </w:r>
      <w:r w:rsidRPr="000B4E15">
        <w:rPr>
          <w:rFonts w:ascii="PT Astra Serif" w:hAnsi="PT Astra Serif"/>
          <w:color w:val="auto"/>
        </w:rPr>
        <w:t xml:space="preserve"> или </w:t>
      </w:r>
      <w:r w:rsidR="00753A38">
        <w:rPr>
          <w:rFonts w:ascii="PT Astra Serif" w:hAnsi="PT Astra Serif"/>
          <w:color w:val="auto"/>
        </w:rPr>
        <w:t>«</w:t>
      </w:r>
      <w:r w:rsidRPr="000B4E15">
        <w:rPr>
          <w:rFonts w:ascii="PT Astra Serif" w:hAnsi="PT Astra Serif"/>
          <w:color w:val="auto"/>
        </w:rPr>
        <w:t>урологии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детской эндокринологии</w:t>
      </w:r>
      <w:r w:rsidR="00753A38">
        <w:rPr>
          <w:rFonts w:ascii="PT Astra Serif" w:hAnsi="PT Astra Serif"/>
          <w:color w:val="auto"/>
        </w:rPr>
        <w:t>»</w:t>
      </w:r>
      <w:r w:rsidRPr="000B4E15">
        <w:rPr>
          <w:rFonts w:ascii="PT Astra Serif" w:hAnsi="PT Astra Serif"/>
          <w:color w:val="auto"/>
        </w:rPr>
        <w:t xml:space="preserve"> или </w:t>
      </w:r>
      <w:r w:rsidR="00753A38">
        <w:rPr>
          <w:rFonts w:ascii="PT Astra Serif" w:hAnsi="PT Astra Serif"/>
          <w:color w:val="auto"/>
        </w:rPr>
        <w:t>«</w:t>
      </w:r>
      <w:r w:rsidRPr="000B4E15">
        <w:rPr>
          <w:rFonts w:ascii="PT Astra Serif" w:hAnsi="PT Astra Serif"/>
          <w:color w:val="auto"/>
        </w:rPr>
        <w:t>эндокринологии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оториноларингологии (за исключением кохлеарной имплантации)</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акушерству и гинекологии (за исключением использования вспомогательных репродуктивных технологий)</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 xml:space="preserve">лабораторной </w:t>
      </w:r>
      <w:r w:rsidRPr="000B4E15">
        <w:rPr>
          <w:rFonts w:ascii="PT Astra Serif" w:hAnsi="PT Astra Serif"/>
          <w:color w:val="auto"/>
        </w:rPr>
        <w:lastRenderedPageBreak/>
        <w:t>диагностике</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клинической лабораторной диагностике</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функциональной диагностике</w:t>
      </w:r>
      <w:r w:rsidR="00753A38">
        <w:rPr>
          <w:rFonts w:ascii="PT Astra Serif" w:hAnsi="PT Astra Serif"/>
          <w:color w:val="auto"/>
        </w:rPr>
        <w:t>»</w:t>
      </w:r>
      <w:r w:rsidRPr="000B4E15">
        <w:rPr>
          <w:rFonts w:ascii="PT Astra Serif" w:hAnsi="PT Astra Serif"/>
          <w:color w:val="auto"/>
        </w:rPr>
        <w:t xml:space="preserve">, </w:t>
      </w:r>
      <w:r w:rsidR="00753A38">
        <w:rPr>
          <w:rFonts w:ascii="PT Astra Serif" w:hAnsi="PT Astra Serif"/>
          <w:color w:val="auto"/>
        </w:rPr>
        <w:t>«</w:t>
      </w:r>
      <w:r w:rsidRPr="000B4E15">
        <w:rPr>
          <w:rFonts w:ascii="PT Astra Serif" w:hAnsi="PT Astra Serif"/>
          <w:color w:val="auto"/>
        </w:rPr>
        <w:t>ультразвуковой диагностике</w:t>
      </w:r>
      <w:r w:rsidR="00753A38">
        <w:rPr>
          <w:rFonts w:ascii="PT Astra Serif" w:hAnsi="PT Astra Serif"/>
          <w:color w:val="auto"/>
        </w:rPr>
        <w:t>»</w:t>
      </w:r>
      <w:r w:rsidRPr="000B4E15">
        <w:rPr>
          <w:rFonts w:ascii="PT Astra Serif" w:hAnsi="PT Astra Serif"/>
          <w:color w:val="auto"/>
        </w:rPr>
        <w:t xml:space="preserve"> и </w:t>
      </w:r>
      <w:r w:rsidR="00753A38">
        <w:rPr>
          <w:rFonts w:ascii="PT Astra Serif" w:hAnsi="PT Astra Serif"/>
          <w:color w:val="auto"/>
        </w:rPr>
        <w:t>«</w:t>
      </w:r>
      <w:r w:rsidRPr="000B4E15">
        <w:rPr>
          <w:rFonts w:ascii="PT Astra Serif" w:hAnsi="PT Astra Serif"/>
          <w:color w:val="auto"/>
        </w:rPr>
        <w:t>рентгенологии</w:t>
      </w:r>
      <w:r w:rsidR="00753A38">
        <w:rPr>
          <w:rFonts w:ascii="PT Astra Serif" w:hAnsi="PT Astra Serif"/>
          <w:color w:val="auto"/>
        </w:rPr>
        <w:t>»</w:t>
      </w:r>
      <w:r w:rsidRPr="000B4E15">
        <w:rPr>
          <w:rFonts w:ascii="PT Astra Serif" w:hAnsi="PT Astra Serif"/>
          <w:color w:val="auto"/>
        </w:rPr>
        <w:t>.</w:t>
      </w:r>
    </w:p>
    <w:p w:rsidR="000417AA" w:rsidRPr="000B4E15" w:rsidRDefault="000417AA" w:rsidP="00576AC5">
      <w:pPr>
        <w:jc w:val="center"/>
        <w:rPr>
          <w:rFonts w:ascii="PT Astra Serif" w:hAnsi="PT Astra Serif"/>
          <w:b/>
          <w:sz w:val="28"/>
        </w:rPr>
      </w:pPr>
    </w:p>
    <w:p w:rsidR="00576AC5" w:rsidRPr="000B4E15" w:rsidRDefault="00576AC5" w:rsidP="00576AC5">
      <w:pPr>
        <w:jc w:val="center"/>
        <w:rPr>
          <w:rFonts w:ascii="PT Astra Serif" w:hAnsi="PT Astra Serif"/>
          <w:b/>
          <w:sz w:val="28"/>
        </w:rPr>
      </w:pPr>
      <w:r w:rsidRPr="000B4E15">
        <w:rPr>
          <w:rFonts w:ascii="PT Astra Serif" w:hAnsi="PT Astra Serif"/>
          <w:b/>
          <w:sz w:val="28"/>
        </w:rPr>
        <w:t>9. Сроки ожидания медицинской помощи, оказываемой</w:t>
      </w:r>
    </w:p>
    <w:p w:rsidR="00576AC5" w:rsidRPr="000B4E15" w:rsidRDefault="00576AC5" w:rsidP="00576AC5">
      <w:pPr>
        <w:pStyle w:val="1"/>
        <w:tabs>
          <w:tab w:val="left" w:pos="0"/>
        </w:tabs>
        <w:suppressAutoHyphens w:val="0"/>
        <w:rPr>
          <w:rFonts w:ascii="PT Astra Serif" w:hAnsi="PT Astra Serif"/>
          <w:b/>
        </w:rPr>
      </w:pPr>
      <w:r w:rsidRPr="000B4E15">
        <w:rPr>
          <w:rFonts w:ascii="PT Astra Serif" w:hAnsi="PT Astra Serif"/>
          <w:b/>
        </w:rPr>
        <w:t>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сроки приема у врача</w:t>
      </w:r>
    </w:p>
    <w:p w:rsidR="00576AC5" w:rsidRPr="000B4E15" w:rsidRDefault="00576AC5" w:rsidP="00576AC5">
      <w:pPr>
        <w:ind w:firstLine="708"/>
        <w:rPr>
          <w:rFonts w:ascii="PT Astra Serif" w:hAnsi="PT Astra Serif"/>
          <w:sz w:val="28"/>
          <w:highlight w:val="yellow"/>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При отсутствии острого и обострения хронического заболевания плановая медицинская помощь участковыми врачами терапевтами, педиатрами, врачами общей практики (семейными врачами) должна оказываться в срок, не превышающий 1 рабочий день.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Экстренная и неотложная медицинская помощь оказывается населению Тульской области в медицинских организациях области вне очереди.</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В целях обеспечения гарантированного планового объема бесплатной медицинской помощи может вводиться практика использования листов ожидания на получение амбулаторных услуг (консультаций, диагностических исследований).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Программой устанавливаются предельные сроки ожидания: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сроки ожидания приема врачами - терапевтами участковыми, врачами общей практики (семейными врачами), врачами - педиатрами участковыми </w:t>
      </w:r>
      <w:r w:rsidR="006852FE" w:rsidRPr="000B4E15">
        <w:rPr>
          <w:rFonts w:ascii="PT Astra Serif" w:hAnsi="PT Astra Serif"/>
          <w:sz w:val="28"/>
        </w:rPr>
        <w:br/>
      </w:r>
      <w:r w:rsidRPr="000B4E15">
        <w:rPr>
          <w:rFonts w:ascii="PT Astra Serif" w:hAnsi="PT Astra Serif"/>
          <w:sz w:val="28"/>
        </w:rPr>
        <w:t xml:space="preserve">не должны превышать 24 часов с момента обращения пациента </w:t>
      </w:r>
      <w:r w:rsidR="006852FE" w:rsidRPr="000B4E15">
        <w:rPr>
          <w:rFonts w:ascii="PT Astra Serif" w:hAnsi="PT Astra Serif"/>
          <w:sz w:val="28"/>
        </w:rPr>
        <w:br/>
      </w:r>
      <w:r w:rsidRPr="000B4E15">
        <w:rPr>
          <w:rFonts w:ascii="PT Astra Serif" w:hAnsi="PT Astra Serif"/>
          <w:sz w:val="28"/>
        </w:rPr>
        <w:t>в медицинскую организацию;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сроки проведения консультаций врачей-специалистов (за исключением подозрения на онкологическое заболевание) не должны превышать </w:t>
      </w:r>
      <w:r w:rsidRPr="000B4E15">
        <w:rPr>
          <w:rFonts w:ascii="PT Astra Serif" w:hAnsi="PT Astra Serif"/>
          <w:sz w:val="28"/>
        </w:rPr>
        <w:br/>
        <w:t>14 рабочих дней со дня обращения пациента в медицинскую организацию;</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сроки проведения консультаций врачей-специалистов в случае подозрения на онкологическое заболевание не должны превышать 3 рабочих дней;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сроки проведения компьютерной томографии (включая однофотонную эмиссионную компьютерную томографию), магнитно-резонансной </w:t>
      </w:r>
      <w:r w:rsidRPr="000B4E15">
        <w:rPr>
          <w:rFonts w:ascii="PT Astra Serif" w:hAnsi="PT Astra Serif"/>
          <w:sz w:val="28"/>
        </w:rPr>
        <w:lastRenderedPageBreak/>
        <w:t>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76AC5" w:rsidRPr="000B4E15" w:rsidRDefault="00576AC5" w:rsidP="00576AC5">
      <w:pPr>
        <w:spacing w:line="340" w:lineRule="exact"/>
        <w:ind w:firstLine="709"/>
        <w:jc w:val="both"/>
        <w:rPr>
          <w:rFonts w:ascii="PT Astra Serif" w:hAnsi="PT Astra Serif"/>
          <w:sz w:val="28"/>
        </w:rPr>
      </w:pPr>
      <w:r w:rsidRPr="000B4E15">
        <w:rPr>
          <w:rFonts w:ascii="PT Astra Serif" w:hAnsi="PT Astra Serif"/>
          <w:sz w:val="28"/>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76AC5" w:rsidRPr="000B4E15" w:rsidRDefault="00576AC5" w:rsidP="00576AC5">
      <w:pPr>
        <w:spacing w:line="340" w:lineRule="exact"/>
        <w:ind w:firstLine="709"/>
        <w:jc w:val="both"/>
        <w:rPr>
          <w:rFonts w:ascii="PT Astra Serif" w:hAnsi="PT Astra Serif"/>
          <w:sz w:val="28"/>
        </w:rPr>
      </w:pPr>
      <w:r w:rsidRPr="000B4E15">
        <w:rPr>
          <w:rFonts w:ascii="PT Astra Serif" w:hAnsi="PT Astra Serif"/>
          <w:sz w:val="28"/>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576AC5" w:rsidRPr="000B4E15" w:rsidRDefault="00576AC5" w:rsidP="00576AC5">
      <w:pPr>
        <w:spacing w:line="340" w:lineRule="exact"/>
        <w:ind w:firstLine="709"/>
        <w:jc w:val="both"/>
        <w:rPr>
          <w:rFonts w:ascii="PT Astra Serif" w:hAnsi="PT Astra Serif"/>
          <w:sz w:val="28"/>
        </w:rPr>
      </w:pPr>
      <w:r w:rsidRPr="000B4E15">
        <w:rPr>
          <w:rFonts w:ascii="PT Astra Serif" w:hAnsi="PT Astra Serif"/>
          <w:sz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576AC5" w:rsidRPr="000B4E15" w:rsidRDefault="00576AC5" w:rsidP="00576AC5">
      <w:pPr>
        <w:spacing w:line="340" w:lineRule="exact"/>
        <w:ind w:firstLine="709"/>
        <w:jc w:val="both"/>
        <w:rPr>
          <w:rFonts w:ascii="PT Astra Serif" w:hAnsi="PT Astra Serif"/>
          <w:sz w:val="28"/>
        </w:rPr>
      </w:pPr>
      <w:r w:rsidRPr="000B4E15">
        <w:rPr>
          <w:rFonts w:ascii="PT Astra Serif" w:hAnsi="PT Astra Serif"/>
          <w:sz w:val="28"/>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при удаленности вызова не более </w:t>
      </w:r>
      <w:r w:rsidR="006852FE" w:rsidRPr="000B4E15">
        <w:rPr>
          <w:rFonts w:ascii="PT Astra Serif" w:hAnsi="PT Astra Serif"/>
          <w:sz w:val="28"/>
        </w:rPr>
        <w:br/>
      </w:r>
      <w:r w:rsidRPr="000B4E15">
        <w:rPr>
          <w:rFonts w:ascii="PT Astra Serif" w:hAnsi="PT Astra Serif"/>
          <w:sz w:val="28"/>
        </w:rPr>
        <w:t>20 км, при удаленности вызова более 20 километров время доезда увеличивается на 10 минут на каждые 10 километров.</w:t>
      </w:r>
      <w:r w:rsidRPr="000B4E15">
        <w:rPr>
          <w:rFonts w:ascii="PT Astra Serif" w:hAnsi="PT Astra Serif"/>
          <w:sz w:val="28"/>
        </w:rPr>
        <w:footnoteReference w:id="2"/>
      </w:r>
    </w:p>
    <w:p w:rsidR="00576AC5" w:rsidRPr="000B4E15" w:rsidRDefault="00576AC5" w:rsidP="00576AC5">
      <w:pPr>
        <w:pStyle w:val="ConsPlusNormal"/>
        <w:spacing w:line="340" w:lineRule="exact"/>
        <w:ind w:firstLine="709"/>
        <w:jc w:val="both"/>
        <w:rPr>
          <w:rFonts w:ascii="PT Astra Serif" w:hAnsi="PT Astra Serif"/>
          <w:color w:val="auto"/>
        </w:rPr>
      </w:pPr>
      <w:r w:rsidRPr="000B4E15">
        <w:rPr>
          <w:rFonts w:ascii="PT Astra Serif" w:hAnsi="PT Astra Serif"/>
          <w:color w:val="auto"/>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76AC5" w:rsidRPr="000B4E15" w:rsidRDefault="00576AC5" w:rsidP="00576AC5">
      <w:pPr>
        <w:spacing w:line="340" w:lineRule="exact"/>
        <w:ind w:firstLine="709"/>
        <w:jc w:val="both"/>
        <w:rPr>
          <w:rFonts w:ascii="PT Astra Serif" w:hAnsi="PT Astra Serif"/>
          <w:sz w:val="28"/>
        </w:rPr>
      </w:pPr>
      <w:r w:rsidRPr="000B4E15">
        <w:rPr>
          <w:rFonts w:ascii="PT Astra Serif" w:hAnsi="PT Astra Serif"/>
          <w:sz w:val="28"/>
        </w:rPr>
        <w:t>Сроки плановой госпитализации в федеральные медицинские организации определяются федеральными медицинскими организациями.</w:t>
      </w:r>
    </w:p>
    <w:p w:rsidR="00576AC5" w:rsidRPr="000B4E15" w:rsidRDefault="00576AC5" w:rsidP="00576AC5">
      <w:pPr>
        <w:spacing w:line="340" w:lineRule="exact"/>
        <w:ind w:firstLine="709"/>
        <w:jc w:val="both"/>
        <w:rPr>
          <w:rFonts w:ascii="PT Astra Serif" w:hAnsi="PT Astra Serif"/>
          <w:sz w:val="28"/>
        </w:rPr>
      </w:pPr>
      <w:r w:rsidRPr="000B4E15">
        <w:rPr>
          <w:rFonts w:ascii="PT Astra Serif" w:hAnsi="PT Astra Serif"/>
          <w:sz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w:t>
      </w:r>
      <w:r w:rsidR="006852FE" w:rsidRPr="000B4E15">
        <w:rPr>
          <w:rFonts w:ascii="PT Astra Serif" w:hAnsi="PT Astra Serif"/>
          <w:sz w:val="28"/>
        </w:rPr>
        <w:br/>
      </w:r>
      <w:r w:rsidRPr="000B4E15">
        <w:rPr>
          <w:rFonts w:ascii="PT Astra Serif" w:hAnsi="PT Astra Serif"/>
          <w:sz w:val="28"/>
        </w:rPr>
        <w:t xml:space="preserve">и осуществляется информирование граждан в доступной форме, в том числе </w:t>
      </w:r>
      <w:r w:rsidR="006852FE" w:rsidRPr="000B4E15">
        <w:rPr>
          <w:rFonts w:ascii="PT Astra Serif" w:hAnsi="PT Astra Serif"/>
          <w:sz w:val="28"/>
        </w:rPr>
        <w:br/>
      </w:r>
      <w:r w:rsidRPr="000B4E15">
        <w:rPr>
          <w:rFonts w:ascii="PT Astra Serif" w:hAnsi="PT Astra Serif"/>
          <w:sz w:val="28"/>
        </w:rPr>
        <w:t xml:space="preserve">с использованием информационно-телекоммуникационной сети </w:t>
      </w:r>
      <w:r w:rsidR="00753A38">
        <w:rPr>
          <w:rFonts w:ascii="PT Astra Serif" w:hAnsi="PT Astra Serif"/>
          <w:sz w:val="28"/>
        </w:rPr>
        <w:t>«</w:t>
      </w:r>
      <w:r w:rsidRPr="000B4E15">
        <w:rPr>
          <w:rFonts w:ascii="PT Astra Serif" w:hAnsi="PT Astra Serif"/>
          <w:sz w:val="28"/>
        </w:rPr>
        <w:t>Интернет</w:t>
      </w:r>
      <w:r w:rsidR="00753A38">
        <w:rPr>
          <w:rFonts w:ascii="PT Astra Serif" w:hAnsi="PT Astra Serif"/>
          <w:sz w:val="28"/>
        </w:rPr>
        <w:t>»</w:t>
      </w:r>
      <w:r w:rsidRPr="000B4E15">
        <w:rPr>
          <w:rFonts w:ascii="PT Astra Serif" w:hAnsi="PT Astra Serif"/>
          <w:sz w:val="28"/>
        </w:rPr>
        <w:t xml:space="preserve">, </w:t>
      </w:r>
      <w:r w:rsidRPr="000B4E15">
        <w:rPr>
          <w:rFonts w:ascii="PT Astra Serif" w:hAnsi="PT Astra Serif"/>
          <w:sz w:val="28"/>
        </w:rPr>
        <w:br/>
        <w:t xml:space="preserve">о сроках ожидания оказания специализированной медицинской помощи с учетом требований </w:t>
      </w:r>
      <w:hyperlink r:id="rId70" w:history="1">
        <w:r w:rsidRPr="000B4E15">
          <w:rPr>
            <w:rFonts w:ascii="PT Astra Serif" w:hAnsi="PT Astra Serif"/>
            <w:sz w:val="28"/>
          </w:rPr>
          <w:t>законодательства</w:t>
        </w:r>
      </w:hyperlink>
      <w:r w:rsidRPr="000B4E15">
        <w:rPr>
          <w:rFonts w:ascii="PT Astra Serif" w:hAnsi="PT Astra Serif"/>
          <w:sz w:val="28"/>
        </w:rPr>
        <w:t xml:space="preserve"> Российской Федерации в области персональных данных.</w:t>
      </w:r>
    </w:p>
    <w:p w:rsidR="00576AC5" w:rsidRPr="000B4E15" w:rsidRDefault="00576AC5" w:rsidP="00576AC5">
      <w:pPr>
        <w:spacing w:line="360" w:lineRule="exact"/>
        <w:jc w:val="center"/>
        <w:rPr>
          <w:rFonts w:ascii="PT Astra Serif" w:hAnsi="PT Astra Serif"/>
          <w:b/>
          <w:sz w:val="28"/>
        </w:rPr>
      </w:pPr>
      <w:r w:rsidRPr="000B4E15">
        <w:rPr>
          <w:rFonts w:ascii="PT Astra Serif" w:hAnsi="PT Astra Serif"/>
          <w:b/>
          <w:sz w:val="28"/>
        </w:rPr>
        <w:lastRenderedPageBreak/>
        <w:t>10. Организация медицинской помощи детям-сиротам и детям,</w:t>
      </w:r>
    </w:p>
    <w:p w:rsidR="00576AC5" w:rsidRPr="000B4E15" w:rsidRDefault="00576AC5" w:rsidP="00576AC5">
      <w:pPr>
        <w:spacing w:line="360" w:lineRule="exact"/>
        <w:jc w:val="center"/>
        <w:rPr>
          <w:rFonts w:ascii="PT Astra Serif" w:hAnsi="PT Astra Serif"/>
          <w:b/>
          <w:sz w:val="28"/>
        </w:rPr>
      </w:pPr>
      <w:r w:rsidRPr="000B4E15">
        <w:rPr>
          <w:rFonts w:ascii="PT Astra Serif" w:hAnsi="PT Astra Serif"/>
          <w:b/>
          <w:sz w:val="28"/>
        </w:rPr>
        <w:t>оставшимся без попечения родителей</w:t>
      </w:r>
    </w:p>
    <w:p w:rsidR="00576AC5" w:rsidRPr="000B4E15" w:rsidRDefault="00576AC5" w:rsidP="00576AC5">
      <w:pPr>
        <w:spacing w:line="360" w:lineRule="exact"/>
        <w:jc w:val="center"/>
        <w:rPr>
          <w:rFonts w:ascii="PT Astra Serif" w:hAnsi="PT Astra Serif"/>
          <w:sz w:val="28"/>
        </w:rPr>
      </w:pPr>
    </w:p>
    <w:p w:rsidR="00576AC5" w:rsidRPr="000B4E15" w:rsidRDefault="00576AC5" w:rsidP="00576AC5">
      <w:pPr>
        <w:spacing w:line="360" w:lineRule="exact"/>
        <w:ind w:firstLine="709"/>
        <w:contextualSpacing/>
        <w:jc w:val="both"/>
        <w:rPr>
          <w:rFonts w:ascii="PT Astra Serif" w:hAnsi="PT Astra Serif"/>
          <w:sz w:val="28"/>
        </w:rPr>
      </w:pPr>
      <w:r w:rsidRPr="000B4E15">
        <w:rPr>
          <w:rFonts w:ascii="PT Astra Serif" w:hAnsi="PT Astra Serif"/>
          <w:sz w:val="28"/>
        </w:rPr>
        <w:t xml:space="preserve">1. Первичная медико-санитарная помощь в амбулаторных условиях детям-сиротам и детям, оставшимся без попечения родителей, оказывается </w:t>
      </w:r>
      <w:r w:rsidR="003B5782" w:rsidRPr="000B4E15">
        <w:rPr>
          <w:rFonts w:ascii="PT Astra Serif" w:hAnsi="PT Astra Serif"/>
          <w:sz w:val="28"/>
        </w:rPr>
        <w:br/>
      </w:r>
      <w:r w:rsidRPr="000B4E15">
        <w:rPr>
          <w:rFonts w:ascii="PT Astra Serif" w:hAnsi="PT Astra Serif"/>
          <w:sz w:val="28"/>
        </w:rPr>
        <w:t>вне очереди.</w:t>
      </w:r>
    </w:p>
    <w:p w:rsidR="00576AC5" w:rsidRPr="000B4E15" w:rsidRDefault="00576AC5" w:rsidP="00576AC5">
      <w:pPr>
        <w:widowControl w:val="0"/>
        <w:spacing w:line="360" w:lineRule="exact"/>
        <w:ind w:firstLine="709"/>
        <w:contextualSpacing/>
        <w:jc w:val="both"/>
        <w:rPr>
          <w:rFonts w:ascii="PT Astra Serif" w:hAnsi="PT Astra Serif"/>
          <w:sz w:val="28"/>
        </w:rPr>
      </w:pPr>
      <w:r w:rsidRPr="000B4E15">
        <w:rPr>
          <w:rFonts w:ascii="PT Astra Serif" w:hAnsi="PT Astra Serif"/>
          <w:sz w:val="28"/>
        </w:rPr>
        <w:t>2. Специализированная медицинская помощь, в том числе высокотехнологичная медицинская помощь, в стационарных условиях и в условиях дневного стационара по профилю выявленного заболевания, а также медицинская реабилитация, оказывается детям-сиротам и детям, оставшимся без попечения родителей, вне очереди.</w:t>
      </w:r>
    </w:p>
    <w:p w:rsidR="00576AC5" w:rsidRPr="000B4E15" w:rsidRDefault="00576AC5" w:rsidP="00576AC5">
      <w:pPr>
        <w:spacing w:line="360" w:lineRule="exact"/>
        <w:ind w:firstLine="709"/>
        <w:contextualSpacing/>
        <w:jc w:val="both"/>
        <w:rPr>
          <w:rFonts w:ascii="PT Astra Serif" w:hAnsi="PT Astra Serif"/>
          <w:sz w:val="28"/>
        </w:rPr>
      </w:pPr>
      <w:r w:rsidRPr="000B4E15">
        <w:rPr>
          <w:rFonts w:ascii="PT Astra Serif" w:hAnsi="PT Astra Serif"/>
          <w:sz w:val="28"/>
        </w:rPr>
        <w:t xml:space="preserve">3. Диспансеризация детей-сирот и детей, оставшихся без попечения родителей, в государственных учреждениях здравоохранения Тульской области проводится в соответствии с приказами Министерства здравоохранения Российской Федерации от 15 февраля 2013 </w:t>
      </w:r>
      <w:r w:rsidR="003B5782" w:rsidRPr="000B4E15">
        <w:rPr>
          <w:rFonts w:ascii="PT Astra Serif" w:hAnsi="PT Astra Serif"/>
          <w:sz w:val="28"/>
        </w:rPr>
        <w:t>г.</w:t>
      </w:r>
      <w:r w:rsidRPr="000B4E15">
        <w:rPr>
          <w:rFonts w:ascii="PT Astra Serif" w:hAnsi="PT Astra Serif"/>
          <w:sz w:val="28"/>
        </w:rPr>
        <w:t xml:space="preserve"> № 72н</w:t>
      </w:r>
      <w:r w:rsidRPr="000B4E15">
        <w:rPr>
          <w:rFonts w:ascii="PT Astra Serif" w:hAnsi="PT Astra Serif"/>
          <w:sz w:val="28"/>
        </w:rPr>
        <w:br/>
      </w:r>
      <w:r w:rsidR="00753A38">
        <w:rPr>
          <w:rFonts w:ascii="PT Astra Serif" w:hAnsi="PT Astra Serif"/>
          <w:sz w:val="28"/>
        </w:rPr>
        <w:t>«</w:t>
      </w:r>
      <w:r w:rsidRPr="000B4E15">
        <w:rPr>
          <w:rFonts w:ascii="PT Astra Serif" w:hAnsi="PT Astra Serif"/>
          <w:sz w:val="28"/>
        </w:rPr>
        <w:t>О проведении диспансеризации пребывающих в стационарных учреждениях детей-сирот и детей, находящихся в трудной жизненной ситуации</w:t>
      </w:r>
      <w:r w:rsidR="00753A38">
        <w:rPr>
          <w:rFonts w:ascii="PT Astra Serif" w:hAnsi="PT Astra Serif"/>
          <w:sz w:val="28"/>
        </w:rPr>
        <w:t>»</w:t>
      </w:r>
      <w:r w:rsidRPr="000B4E15">
        <w:rPr>
          <w:rFonts w:ascii="PT Astra Serif" w:hAnsi="PT Astra Serif"/>
          <w:sz w:val="28"/>
        </w:rPr>
        <w:t xml:space="preserve"> и </w:t>
      </w:r>
      <w:r w:rsidR="003B5782" w:rsidRPr="000B4E15">
        <w:rPr>
          <w:rFonts w:ascii="PT Astra Serif" w:hAnsi="PT Astra Serif"/>
          <w:sz w:val="28"/>
        </w:rPr>
        <w:br/>
      </w:r>
      <w:r w:rsidRPr="000B4E15">
        <w:rPr>
          <w:rFonts w:ascii="PT Astra Serif" w:hAnsi="PT Astra Serif"/>
          <w:sz w:val="28"/>
        </w:rPr>
        <w:t>от 21 апреля 2022 г</w:t>
      </w:r>
      <w:r w:rsidR="003B5782" w:rsidRPr="000B4E15">
        <w:rPr>
          <w:rFonts w:ascii="PT Astra Serif" w:hAnsi="PT Astra Serif"/>
          <w:sz w:val="28"/>
        </w:rPr>
        <w:t>.</w:t>
      </w:r>
      <w:r w:rsidRPr="000B4E15">
        <w:rPr>
          <w:rFonts w:ascii="PT Astra Serif" w:hAnsi="PT Astra Serif"/>
          <w:sz w:val="28"/>
        </w:rPr>
        <w:t xml:space="preserve"> № 275н </w:t>
      </w:r>
      <w:r w:rsidR="00753A38">
        <w:rPr>
          <w:rFonts w:ascii="PT Astra Serif" w:hAnsi="PT Astra Serif"/>
          <w:sz w:val="28"/>
        </w:rPr>
        <w:t>«</w:t>
      </w:r>
      <w:r w:rsidRPr="000B4E15">
        <w:rPr>
          <w:rFonts w:ascii="PT Astra Serif" w:hAnsi="PT Astra Serif"/>
          <w:sz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753A38">
        <w:rPr>
          <w:rFonts w:ascii="PT Astra Serif" w:hAnsi="PT Astra Serif"/>
          <w:sz w:val="28"/>
        </w:rPr>
        <w:t>»</w:t>
      </w:r>
      <w:r w:rsidRPr="000B4E15">
        <w:rPr>
          <w:rFonts w:ascii="PT Astra Serif" w:hAnsi="PT Astra Serif"/>
          <w:sz w:val="28"/>
        </w:rPr>
        <w:t xml:space="preserve"> за счет средств обязательного медицинского страхования.</w:t>
      </w:r>
    </w:p>
    <w:p w:rsidR="00576AC5" w:rsidRPr="000B4E15" w:rsidRDefault="00576AC5" w:rsidP="00576AC5">
      <w:pPr>
        <w:spacing w:line="360" w:lineRule="exact"/>
        <w:ind w:firstLine="709"/>
        <w:contextualSpacing/>
        <w:jc w:val="both"/>
        <w:rPr>
          <w:rFonts w:ascii="PT Astra Serif" w:hAnsi="PT Astra Serif"/>
          <w:sz w:val="28"/>
        </w:rPr>
      </w:pPr>
      <w:r w:rsidRPr="000B4E15">
        <w:rPr>
          <w:rFonts w:ascii="PT Astra Serif" w:hAnsi="PT Astra Serif"/>
          <w:sz w:val="28"/>
        </w:rPr>
        <w:t>4. Представителю (воспитателю, педагогу, социальному работнику) стационарного учреждения, в котором воспитывается ребенок-сирота или ребенок, оставшийся без попечения родителей, предоставляется право на посещение ребенка в медицинской организации при оказании ему медицинской помощи в стационарных условиях в течение всего периода лечения с длительностью пребывания в зависимости от необходимости.</w:t>
      </w:r>
    </w:p>
    <w:p w:rsidR="00576AC5" w:rsidRPr="000B4E15" w:rsidRDefault="00576AC5" w:rsidP="00576AC5">
      <w:pPr>
        <w:widowControl w:val="0"/>
        <w:spacing w:line="360" w:lineRule="exact"/>
        <w:ind w:firstLine="709"/>
        <w:contextualSpacing/>
        <w:jc w:val="both"/>
        <w:outlineLvl w:val="1"/>
        <w:rPr>
          <w:rFonts w:ascii="PT Astra Serif" w:hAnsi="PT Astra Serif"/>
          <w:sz w:val="28"/>
        </w:rPr>
      </w:pPr>
      <w:r w:rsidRPr="000B4E15">
        <w:rPr>
          <w:rFonts w:ascii="PT Astra Serif" w:hAnsi="PT Astra Serif"/>
          <w:sz w:val="28"/>
        </w:rPr>
        <w:t>5. Медицинское учреждение, в котором воспитывается ребенок-сирота или ребенок, оставшийся без попечения родителей, при оказании ему медицинской помощи в стационарных условиях имеет право обеспечивать его дополнительным питанием в виде молочных продуктов, фруктов и кондитерских изделий за счет спонсорских средств.</w:t>
      </w:r>
    </w:p>
    <w:p w:rsidR="00576AC5" w:rsidRPr="000B4E15" w:rsidRDefault="00576AC5" w:rsidP="00576AC5">
      <w:pPr>
        <w:widowControl w:val="0"/>
        <w:spacing w:line="360" w:lineRule="exact"/>
        <w:ind w:firstLine="709"/>
        <w:contextualSpacing/>
        <w:jc w:val="both"/>
        <w:outlineLvl w:val="1"/>
        <w:rPr>
          <w:rFonts w:ascii="PT Astra Serif" w:hAnsi="PT Astra Serif"/>
          <w:sz w:val="28"/>
        </w:rPr>
      </w:pPr>
    </w:p>
    <w:p w:rsidR="00576AC5" w:rsidRPr="000B4E15" w:rsidRDefault="00576AC5" w:rsidP="00576AC5">
      <w:pPr>
        <w:spacing w:line="360" w:lineRule="exact"/>
        <w:jc w:val="center"/>
        <w:rPr>
          <w:rFonts w:ascii="PT Astra Serif" w:hAnsi="PT Astra Serif"/>
          <w:b/>
          <w:sz w:val="28"/>
        </w:rPr>
      </w:pPr>
      <w:r w:rsidRPr="000B4E15">
        <w:rPr>
          <w:rFonts w:ascii="PT Astra Serif" w:hAnsi="PT Astra Serif"/>
          <w:b/>
          <w:sz w:val="28"/>
        </w:rPr>
        <w:t xml:space="preserve">11. Порядок проведения профилактических осмотров, </w:t>
      </w:r>
      <w:r w:rsidRPr="000B4E15">
        <w:rPr>
          <w:rFonts w:ascii="PT Astra Serif" w:hAnsi="PT Astra Serif"/>
          <w:b/>
          <w:sz w:val="28"/>
        </w:rPr>
        <w:br/>
        <w:t xml:space="preserve">диспансеризации и диспансерного наблюдения застрахованных лиц, </w:t>
      </w:r>
      <w:r w:rsidRPr="000B4E15">
        <w:rPr>
          <w:rFonts w:ascii="PT Astra Serif" w:hAnsi="PT Astra Serif"/>
          <w:b/>
          <w:sz w:val="28"/>
        </w:rPr>
        <w:br/>
        <w:t>в том числе в выходные дни и вечерние часы</w:t>
      </w:r>
    </w:p>
    <w:p w:rsidR="00576AC5" w:rsidRPr="000B4E15" w:rsidRDefault="00576AC5" w:rsidP="00576AC5">
      <w:pPr>
        <w:spacing w:line="360" w:lineRule="exact"/>
        <w:ind w:firstLine="709"/>
        <w:contextualSpacing/>
        <w:jc w:val="center"/>
        <w:rPr>
          <w:rFonts w:ascii="PT Astra Serif" w:hAnsi="PT Astra Serif"/>
          <w:b/>
          <w:sz w:val="28"/>
        </w:rPr>
      </w:pP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Диспансеризация взрослого населения и (или) профилактические медицинские осмотры проводятся в рамках обязательного медицинского </w:t>
      </w:r>
      <w:r w:rsidRPr="000B4E15">
        <w:rPr>
          <w:rFonts w:ascii="PT Astra Serif" w:hAnsi="PT Astra Serif"/>
          <w:sz w:val="28"/>
        </w:rPr>
        <w:lastRenderedPageBreak/>
        <w:t>страхования в порядке проведения профилактического медицинского осмотра и диспансеризации определенных групп взрослого населения, утвержденном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В рамках проведения профилактических мероприятий министерством здравоохранения Тульской области обеспечивается организация </w:t>
      </w:r>
      <w:r w:rsidR="0098103C" w:rsidRPr="000B4E15">
        <w:rPr>
          <w:rFonts w:ascii="PT Astra Serif" w:hAnsi="PT Astra Serif"/>
          <w:sz w:val="28"/>
        </w:rPr>
        <w:br/>
      </w:r>
      <w:r w:rsidRPr="000B4E15">
        <w:rPr>
          <w:rFonts w:ascii="PT Astra Serif" w:hAnsi="PT Astra Serif"/>
          <w:sz w:val="28"/>
        </w:rPr>
        <w:t xml:space="preserve">прохождения гражданами диспансеризации и (или) профилактических медицинских осмотров в вечерние часы (до 20 часов) и субботу (до 15 часов не реже одной субботы в месяц), а также предоставляется гражданам возможность дистанционной записи на медицинские исследования. Информация о медицинских организациях, на базе которых граждане могут пройти диспансеризацию и (или) профилактический медицинский осмотр, размещается на официальном сайте министерства здравоохранения Тульской области (https://minzdrav.tularegion.ru) в информационно-телекоммуникационной сети </w:t>
      </w:r>
      <w:r w:rsidR="00753A38">
        <w:rPr>
          <w:rFonts w:ascii="PT Astra Serif" w:hAnsi="PT Astra Serif"/>
          <w:sz w:val="28"/>
        </w:rPr>
        <w:t>«</w:t>
      </w:r>
      <w:r w:rsidRPr="000B4E15">
        <w:rPr>
          <w:rFonts w:ascii="PT Astra Serif" w:hAnsi="PT Astra Serif"/>
          <w:sz w:val="28"/>
        </w:rPr>
        <w:t>Интернет</w:t>
      </w:r>
      <w:r w:rsidR="00753A38">
        <w:rPr>
          <w:rFonts w:ascii="PT Astra Serif" w:hAnsi="PT Astra Serif"/>
          <w:sz w:val="28"/>
        </w:rPr>
        <w:t>»</w:t>
      </w:r>
      <w:r w:rsidRPr="000B4E15">
        <w:rPr>
          <w:rFonts w:ascii="PT Astra Serif" w:hAnsi="PT Astra Serif"/>
          <w:sz w:val="28"/>
        </w:rPr>
        <w:t>.</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Диспансеризация взрослого населения проводится один раз в три года гражданам в возрасте от 18 до 39 лет включительно и ежегодно гражданам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 проводимые в целях оценки состояния здоровья (включая определение группы здоровья и группы диспансерного наблюдения).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Диспансеризация взрослого населения проводится в медицинской организации, в которой гражданин получает первичную медико-санитарную помощь. При необходимости для проведения медицинских исследований в рамках проведения диспансеризации и (или) профилактических медицинских осмотров могут привлекаться медицинские работники медицинских организаций, оказывающих специализированную медицинскую помощь.</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Диспансеризация взрослого населения проводится в два этапа.</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w:t>
      </w:r>
      <w:r w:rsidR="00E43B7D" w:rsidRPr="000B4E15">
        <w:rPr>
          <w:rFonts w:ascii="PT Astra Serif" w:hAnsi="PT Astra Serif"/>
          <w:sz w:val="28"/>
        </w:rPr>
        <w:br/>
      </w:r>
      <w:r w:rsidRPr="000B4E15">
        <w:rPr>
          <w:rFonts w:ascii="PT Astra Serif" w:hAnsi="PT Astra Serif"/>
          <w:sz w:val="28"/>
        </w:rPr>
        <w:t>к выполнению дополнительных обследований и осмотров врачами-специалистами для уточнения диагноза заболевания (состояния).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Второй этап диспансеризации проводится с целью дополнительного обследования и уточнения диагноза заболевания (состояния).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Диспансеризация либо диспансерное наблюдение лиц, находящихся в стационарных организациях социального обслуживания, проводится в </w:t>
      </w:r>
      <w:r w:rsidRPr="000B4E15">
        <w:rPr>
          <w:rFonts w:ascii="PT Astra Serif" w:hAnsi="PT Astra Serif"/>
          <w:sz w:val="28"/>
        </w:rPr>
        <w:lastRenderedPageBreak/>
        <w:t>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с привлечением медицинских организаций Тульской области, оказывающих первичную медико-санитарную помощь. В случае выявления в рамках проведения диспансеризации или осуществления диспансерного наблюдения лиц, находящихся в стационарных организациях социального обслуживания, заболеваний и состояний, являющихся показаниями к оказанию специализированной, в том числе высокотехнологичной, медицинской помощи, осуществляется их госпитализация в медицинские организации Тульской области, оказывающие специализированную медицинскую помощь в стационарных условиях, в сроки, установленные территориальной Программой.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осуществляется в соответствии с порядками, установленными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медицинскими организациями Тульской области,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 xml:space="preserve">Профилактический медицинский осмотр проводится ежегодно в качестве самостоятельного мероприятия, в том числе в рамках диспансеризации или диспансерного наблюдения (при проведении первого в текущем году диспансерного приема (осмотра, консультации), в целях </w:t>
      </w:r>
      <w:r w:rsidR="00AB65D2" w:rsidRPr="000B4E15">
        <w:rPr>
          <w:rFonts w:ascii="PT Astra Serif" w:hAnsi="PT Astra Serif"/>
          <w:sz w:val="28"/>
        </w:rPr>
        <w:br/>
      </w:r>
      <w:r w:rsidRPr="000B4E15">
        <w:rPr>
          <w:rFonts w:ascii="PT Astra Serif" w:hAnsi="PT Astra Serif"/>
          <w:sz w:val="28"/>
        </w:rPr>
        <w:t>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для пациентов рекомендаций, направленных на формирование здорового образа жизни и профилактику хронических неинфекционных заболеваний.</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576AC5" w:rsidRPr="000B4E15" w:rsidRDefault="00576AC5" w:rsidP="00576AC5">
      <w:pPr>
        <w:spacing w:line="360" w:lineRule="exact"/>
        <w:ind w:firstLine="709"/>
        <w:jc w:val="both"/>
        <w:rPr>
          <w:rFonts w:ascii="PT Astra Serif" w:hAnsi="PT Astra Serif"/>
          <w:sz w:val="28"/>
        </w:rPr>
      </w:pPr>
      <w:r w:rsidRPr="000B4E15">
        <w:rPr>
          <w:rFonts w:ascii="PT Astra Serif" w:hAnsi="PT Astra Serif"/>
          <w:sz w:val="28"/>
        </w:rPr>
        <w:lastRenderedPageBreak/>
        <w:t xml:space="preserve">С целью обеспечения доступности диспансеризации для жителей отдаленных населенных пунктов Тульской области осуществляются выезды врачебных бригад и мобильных медицинских комплексов. Графики выездов формируются ежеквартально и размещаются на сайтах медицинских организаций Тульской области. </w:t>
      </w:r>
    </w:p>
    <w:p w:rsidR="00576AC5" w:rsidRPr="000B4E15" w:rsidRDefault="00576AC5" w:rsidP="00576AC5">
      <w:pPr>
        <w:widowControl w:val="0"/>
        <w:spacing w:line="360" w:lineRule="exact"/>
        <w:ind w:firstLine="709"/>
        <w:contextualSpacing/>
        <w:jc w:val="both"/>
        <w:outlineLvl w:val="1"/>
        <w:rPr>
          <w:rFonts w:ascii="PT Astra Serif" w:hAnsi="PT Astra Serif"/>
          <w:sz w:val="28"/>
        </w:rPr>
      </w:pPr>
      <w:r w:rsidRPr="000B4E15">
        <w:rPr>
          <w:rFonts w:ascii="PT Astra Serif" w:hAnsi="PT Astra Serif"/>
          <w:sz w:val="28"/>
        </w:rPr>
        <w:t>С целью активного привлечения взрослого населения к прохождению диспансеризации страховыми медицинскими организациями Тульской области осуществляется индивидуальное информирование жителей путем СМС-оповещения, почтовых уведомлений, по телефону и иными способами.</w:t>
      </w:r>
    </w:p>
    <w:p w:rsidR="00576AC5" w:rsidRPr="000B4E15" w:rsidRDefault="00576AC5" w:rsidP="00576AC5">
      <w:pPr>
        <w:widowControl w:val="0"/>
        <w:tabs>
          <w:tab w:val="left" w:pos="1134"/>
        </w:tabs>
        <w:spacing w:line="360" w:lineRule="exact"/>
        <w:jc w:val="center"/>
        <w:rPr>
          <w:rFonts w:ascii="PT Astra Serif" w:hAnsi="PT Astra Serif"/>
          <w:b/>
          <w:sz w:val="28"/>
        </w:rPr>
      </w:pPr>
    </w:p>
    <w:p w:rsidR="00576AC5" w:rsidRPr="000B4E15" w:rsidRDefault="00576AC5" w:rsidP="00576AC5">
      <w:pPr>
        <w:widowControl w:val="0"/>
        <w:tabs>
          <w:tab w:val="left" w:pos="1134"/>
        </w:tabs>
        <w:spacing w:line="360" w:lineRule="exact"/>
        <w:jc w:val="center"/>
        <w:rPr>
          <w:rFonts w:ascii="PT Astra Serif" w:hAnsi="PT Astra Serif"/>
          <w:b/>
          <w:sz w:val="28"/>
        </w:rPr>
      </w:pPr>
      <w:r w:rsidRPr="000B4E15">
        <w:rPr>
          <w:rFonts w:ascii="PT Astra Serif" w:hAnsi="PT Astra Serif"/>
          <w:b/>
          <w:sz w:val="28"/>
        </w:rPr>
        <w:t>12. Перечень исследований и иных медицинских вмешательств, проводимых в рамках углубленной диспансеризации</w:t>
      </w:r>
    </w:p>
    <w:p w:rsidR="00576AC5" w:rsidRPr="000B4E15" w:rsidRDefault="00576AC5" w:rsidP="00701914">
      <w:pPr>
        <w:spacing w:line="360" w:lineRule="exact"/>
        <w:ind w:firstLine="709"/>
        <w:jc w:val="both"/>
        <w:rPr>
          <w:rFonts w:ascii="PT Astra Serif" w:hAnsi="PT Astra Serif"/>
          <w:sz w:val="28"/>
        </w:rPr>
      </w:pPr>
    </w:p>
    <w:p w:rsidR="00701914" w:rsidRPr="00701914" w:rsidRDefault="00701914" w:rsidP="00701914">
      <w:pPr>
        <w:spacing w:line="360" w:lineRule="exact"/>
        <w:ind w:firstLine="709"/>
        <w:jc w:val="both"/>
        <w:rPr>
          <w:rFonts w:ascii="PT Astra Serif" w:hAnsi="PT Astra Serif"/>
          <w:sz w:val="28"/>
        </w:rPr>
      </w:pPr>
      <w:r w:rsidRPr="00701914">
        <w:rPr>
          <w:rFonts w:ascii="PT Astra Serif" w:hAnsi="PT Astra Serif"/>
          <w:sz w:val="28"/>
        </w:rPr>
        <w:t>1. Первый этап углубленной диспансеризации, который проводится в целях</w:t>
      </w:r>
      <w:r>
        <w:rPr>
          <w:rFonts w:ascii="PT Astra Serif" w:hAnsi="PT Astra Serif"/>
          <w:sz w:val="28"/>
        </w:rPr>
        <w:t xml:space="preserve"> </w:t>
      </w:r>
      <w:r w:rsidRPr="00701914">
        <w:rPr>
          <w:rFonts w:ascii="PT Astra Serif" w:hAnsi="PT Astra Serif"/>
          <w:sz w:val="28"/>
        </w:rPr>
        <w:t>выявления у граждан, перенесших новую коронавирусную инфекцию (COVID-19),</w:t>
      </w:r>
      <w:r>
        <w:rPr>
          <w:rFonts w:ascii="PT Astra Serif" w:hAnsi="PT Astra Serif"/>
          <w:sz w:val="28"/>
        </w:rPr>
        <w:t xml:space="preserve"> </w:t>
      </w:r>
      <w:r w:rsidRPr="00701914">
        <w:rPr>
          <w:rFonts w:ascii="PT Astra Serif" w:hAnsi="PT Astra Serif"/>
          <w:sz w:val="28"/>
        </w:rPr>
        <w:t>признаков развития хронических неинфекционных заболеваний, факторов риска их</w:t>
      </w:r>
      <w:r>
        <w:rPr>
          <w:rFonts w:ascii="PT Astra Serif" w:hAnsi="PT Astra Serif"/>
          <w:sz w:val="28"/>
        </w:rPr>
        <w:t xml:space="preserve"> </w:t>
      </w:r>
      <w:r w:rsidRPr="00701914">
        <w:rPr>
          <w:rFonts w:ascii="PT Astra Serif" w:hAnsi="PT Astra Serif"/>
          <w:sz w:val="28"/>
        </w:rPr>
        <w:t>развития, а также определения медицинских показаний к выполнению</w:t>
      </w:r>
      <w:r>
        <w:rPr>
          <w:rFonts w:ascii="PT Astra Serif" w:hAnsi="PT Astra Serif"/>
          <w:sz w:val="28"/>
        </w:rPr>
        <w:t xml:space="preserve"> </w:t>
      </w:r>
      <w:r w:rsidRPr="00701914">
        <w:rPr>
          <w:rFonts w:ascii="PT Astra Serif" w:hAnsi="PT Astra Serif"/>
          <w:sz w:val="28"/>
        </w:rPr>
        <w:t>дополнительных обследований и осмотров врачами-специалистами для уточнения</w:t>
      </w:r>
      <w:r>
        <w:rPr>
          <w:rFonts w:ascii="PT Astra Serif" w:hAnsi="PT Astra Serif"/>
          <w:sz w:val="28"/>
        </w:rPr>
        <w:t xml:space="preserve"> </w:t>
      </w:r>
      <w:r w:rsidRPr="00701914">
        <w:rPr>
          <w:rFonts w:ascii="PT Astra Serif" w:hAnsi="PT Astra Serif"/>
          <w:sz w:val="28"/>
        </w:rPr>
        <w:t>диагноза заболевания (состояния) на втором этапе диспансеризации:</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1</w:t>
      </w:r>
      <w:r w:rsidRPr="00701914">
        <w:rPr>
          <w:rFonts w:ascii="PT Astra Serif" w:hAnsi="PT Astra Serif"/>
          <w:sz w:val="28"/>
        </w:rPr>
        <w:t>) измерение насыщения крови кислородом (сатурация) в покое;</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2</w:t>
      </w:r>
      <w:r w:rsidRPr="00701914">
        <w:rPr>
          <w:rFonts w:ascii="PT Astra Serif" w:hAnsi="PT Astra Serif"/>
          <w:sz w:val="28"/>
        </w:rPr>
        <w:t>) тест с 6-минутной ходьбой (при исходной сатурации кислорода крови 95</w:t>
      </w:r>
      <w:r>
        <w:rPr>
          <w:rFonts w:ascii="PT Astra Serif" w:hAnsi="PT Astra Serif"/>
          <w:sz w:val="28"/>
        </w:rPr>
        <w:t xml:space="preserve"> </w:t>
      </w:r>
      <w:r w:rsidRPr="00701914">
        <w:rPr>
          <w:rFonts w:ascii="PT Astra Serif" w:hAnsi="PT Astra Serif"/>
          <w:sz w:val="28"/>
        </w:rPr>
        <w:t>процентов и больше в сочетании с наличием у гражданина жалоб на одышку, отеки,</w:t>
      </w:r>
      <w:r>
        <w:rPr>
          <w:rFonts w:ascii="PT Astra Serif" w:hAnsi="PT Astra Serif"/>
          <w:sz w:val="28"/>
        </w:rPr>
        <w:t xml:space="preserve"> </w:t>
      </w:r>
      <w:r w:rsidRPr="00701914">
        <w:rPr>
          <w:rFonts w:ascii="PT Astra Serif" w:hAnsi="PT Astra Serif"/>
          <w:sz w:val="28"/>
        </w:rPr>
        <w:t>которые появились впервые или повысилась их интенсивность);</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3</w:t>
      </w:r>
      <w:r w:rsidRPr="00701914">
        <w:rPr>
          <w:rFonts w:ascii="PT Astra Serif" w:hAnsi="PT Astra Serif"/>
          <w:sz w:val="28"/>
        </w:rPr>
        <w:t>) проведение спирометрии или спирографии;</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4</w:t>
      </w:r>
      <w:r w:rsidRPr="00701914">
        <w:rPr>
          <w:rFonts w:ascii="PT Astra Serif" w:hAnsi="PT Astra Serif"/>
          <w:sz w:val="28"/>
        </w:rPr>
        <w:t>) общий (клинический) анализ крови развернутый;</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5</w:t>
      </w:r>
      <w:r w:rsidRPr="00701914">
        <w:rPr>
          <w:rFonts w:ascii="PT Astra Serif" w:hAnsi="PT Astra Serif"/>
          <w:sz w:val="28"/>
        </w:rPr>
        <w:t>) биохимический анализ крови (включая исследования уровня холестерина,</w:t>
      </w:r>
      <w:r>
        <w:rPr>
          <w:rFonts w:ascii="PT Astra Serif" w:hAnsi="PT Astra Serif"/>
          <w:sz w:val="28"/>
        </w:rPr>
        <w:t xml:space="preserve"> </w:t>
      </w:r>
      <w:r w:rsidRPr="00701914">
        <w:rPr>
          <w:rFonts w:ascii="PT Astra Serif" w:hAnsi="PT Astra Serif"/>
          <w:sz w:val="28"/>
        </w:rPr>
        <w:t>уровня липопротеинов низкой плотности, C-реактивного белка, определение</w:t>
      </w:r>
      <w:r>
        <w:rPr>
          <w:rFonts w:ascii="PT Astra Serif" w:hAnsi="PT Astra Serif"/>
          <w:sz w:val="28"/>
        </w:rPr>
        <w:t xml:space="preserve"> </w:t>
      </w:r>
      <w:r w:rsidRPr="00701914">
        <w:rPr>
          <w:rFonts w:ascii="PT Astra Serif" w:hAnsi="PT Astra Serif"/>
          <w:sz w:val="28"/>
        </w:rPr>
        <w:t>активности аланинаминотрансферазы в крови, определение активности</w:t>
      </w:r>
      <w:r>
        <w:rPr>
          <w:rFonts w:ascii="PT Astra Serif" w:hAnsi="PT Astra Serif"/>
          <w:sz w:val="28"/>
        </w:rPr>
        <w:t xml:space="preserve"> </w:t>
      </w:r>
      <w:r w:rsidRPr="00701914">
        <w:rPr>
          <w:rFonts w:ascii="PT Astra Serif" w:hAnsi="PT Astra Serif"/>
          <w:sz w:val="28"/>
        </w:rPr>
        <w:t>аспартатаминотрансферазы в крови, определение активности лактатдегидрогеназы в</w:t>
      </w:r>
      <w:r>
        <w:rPr>
          <w:rFonts w:ascii="PT Astra Serif" w:hAnsi="PT Astra Serif"/>
          <w:sz w:val="28"/>
        </w:rPr>
        <w:t xml:space="preserve"> </w:t>
      </w:r>
      <w:r w:rsidRPr="00701914">
        <w:rPr>
          <w:rFonts w:ascii="PT Astra Serif" w:hAnsi="PT Astra Serif"/>
          <w:sz w:val="28"/>
        </w:rPr>
        <w:t>крови, исследование уровня креатинина в крови);</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6</w:t>
      </w:r>
      <w:r w:rsidRPr="00701914">
        <w:rPr>
          <w:rFonts w:ascii="PT Astra Serif" w:hAnsi="PT Astra Serif"/>
          <w:sz w:val="28"/>
        </w:rPr>
        <w:t>) определение концентрации Д-димера в крови у граждан, перенесших среднюю</w:t>
      </w:r>
      <w:r>
        <w:rPr>
          <w:rFonts w:ascii="PT Astra Serif" w:hAnsi="PT Astra Serif"/>
          <w:sz w:val="28"/>
        </w:rPr>
        <w:t xml:space="preserve"> </w:t>
      </w:r>
      <w:r w:rsidRPr="00701914">
        <w:rPr>
          <w:rFonts w:ascii="PT Astra Serif" w:hAnsi="PT Astra Serif"/>
          <w:sz w:val="28"/>
        </w:rPr>
        <w:t xml:space="preserve">степень тяжести и выше новой коронавирусной инфекции </w:t>
      </w:r>
      <w:r>
        <w:rPr>
          <w:rFonts w:ascii="PT Astra Serif" w:hAnsi="PT Astra Serif"/>
          <w:sz w:val="28"/>
        </w:rPr>
        <w:br/>
      </w:r>
      <w:r w:rsidRPr="00701914">
        <w:rPr>
          <w:rFonts w:ascii="PT Astra Serif" w:hAnsi="PT Astra Serif"/>
          <w:sz w:val="28"/>
        </w:rPr>
        <w:t>(COVID-19);</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7</w:t>
      </w:r>
      <w:r w:rsidRPr="00701914">
        <w:rPr>
          <w:rFonts w:ascii="PT Astra Serif" w:hAnsi="PT Astra Serif"/>
          <w:sz w:val="28"/>
        </w:rPr>
        <w:t>) проведение рентгенографии органов грудной клетки (если не выполнялась</w:t>
      </w:r>
      <w:r>
        <w:rPr>
          <w:rFonts w:ascii="PT Astra Serif" w:hAnsi="PT Astra Serif"/>
          <w:sz w:val="28"/>
        </w:rPr>
        <w:t xml:space="preserve"> </w:t>
      </w:r>
      <w:r w:rsidRPr="00701914">
        <w:rPr>
          <w:rFonts w:ascii="PT Astra Serif" w:hAnsi="PT Astra Serif"/>
          <w:sz w:val="28"/>
        </w:rPr>
        <w:t>ранее в течение года);</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8</w:t>
      </w:r>
      <w:r w:rsidRPr="00701914">
        <w:rPr>
          <w:rFonts w:ascii="PT Astra Serif" w:hAnsi="PT Astra Serif"/>
          <w:sz w:val="28"/>
        </w:rPr>
        <w:t>) прием (осмотр) врачом-терапевтом (участковым терапевтом, врачом общей</w:t>
      </w:r>
      <w:r>
        <w:rPr>
          <w:rFonts w:ascii="PT Astra Serif" w:hAnsi="PT Astra Serif"/>
          <w:sz w:val="28"/>
        </w:rPr>
        <w:t xml:space="preserve"> </w:t>
      </w:r>
      <w:r w:rsidRPr="00701914">
        <w:rPr>
          <w:rFonts w:ascii="PT Astra Serif" w:hAnsi="PT Astra Serif"/>
          <w:sz w:val="28"/>
        </w:rPr>
        <w:t>практики).</w:t>
      </w:r>
    </w:p>
    <w:p w:rsidR="00701914" w:rsidRPr="00701914" w:rsidRDefault="00701914" w:rsidP="00701914">
      <w:pPr>
        <w:spacing w:line="360" w:lineRule="exact"/>
        <w:ind w:firstLine="709"/>
        <w:jc w:val="both"/>
        <w:rPr>
          <w:rFonts w:ascii="PT Astra Serif" w:hAnsi="PT Astra Serif"/>
          <w:sz w:val="28"/>
        </w:rPr>
      </w:pPr>
      <w:r w:rsidRPr="00701914">
        <w:rPr>
          <w:rFonts w:ascii="PT Astra Serif" w:hAnsi="PT Astra Serif"/>
          <w:sz w:val="28"/>
        </w:rPr>
        <w:lastRenderedPageBreak/>
        <w:t>2. Второй этап диспансеризации, который проводится по результатам первого</w:t>
      </w:r>
      <w:r>
        <w:rPr>
          <w:rFonts w:ascii="PT Astra Serif" w:hAnsi="PT Astra Serif"/>
          <w:sz w:val="28"/>
        </w:rPr>
        <w:t xml:space="preserve"> </w:t>
      </w:r>
      <w:r w:rsidRPr="00701914">
        <w:rPr>
          <w:rFonts w:ascii="PT Astra Serif" w:hAnsi="PT Astra Serif"/>
          <w:sz w:val="28"/>
        </w:rPr>
        <w:t>этапа в целях дополнительного обследования и уточнения диагноза заболевания</w:t>
      </w:r>
      <w:r>
        <w:rPr>
          <w:rFonts w:ascii="PT Astra Serif" w:hAnsi="PT Astra Serif"/>
          <w:sz w:val="28"/>
        </w:rPr>
        <w:t xml:space="preserve"> </w:t>
      </w:r>
      <w:r w:rsidRPr="00701914">
        <w:rPr>
          <w:rFonts w:ascii="PT Astra Serif" w:hAnsi="PT Astra Serif"/>
          <w:sz w:val="28"/>
        </w:rPr>
        <w:t>(состояния):</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1</w:t>
      </w:r>
      <w:r w:rsidRPr="00701914">
        <w:rPr>
          <w:rFonts w:ascii="PT Astra Serif" w:hAnsi="PT Astra Serif"/>
          <w:sz w:val="28"/>
        </w:rPr>
        <w:t>) проведение эхокардиографии (в случае показателя сатурации в покое 94</w:t>
      </w:r>
      <w:r>
        <w:rPr>
          <w:rFonts w:ascii="PT Astra Serif" w:hAnsi="PT Astra Serif"/>
          <w:sz w:val="28"/>
        </w:rPr>
        <w:t xml:space="preserve"> </w:t>
      </w:r>
      <w:r w:rsidRPr="00701914">
        <w:rPr>
          <w:rFonts w:ascii="PT Astra Serif" w:hAnsi="PT Astra Serif"/>
          <w:sz w:val="28"/>
        </w:rPr>
        <w:t>процента и ниже, а также по результатам проведения теста с 6-минутной ходьбой);</w:t>
      </w:r>
    </w:p>
    <w:p w:rsidR="00701914" w:rsidRPr="00701914" w:rsidRDefault="00701914" w:rsidP="00701914">
      <w:pPr>
        <w:spacing w:line="360" w:lineRule="exact"/>
        <w:ind w:firstLine="709"/>
        <w:jc w:val="both"/>
        <w:rPr>
          <w:rFonts w:ascii="PT Astra Serif" w:hAnsi="PT Astra Serif"/>
          <w:sz w:val="28"/>
        </w:rPr>
      </w:pPr>
      <w:r>
        <w:rPr>
          <w:rFonts w:ascii="PT Astra Serif" w:hAnsi="PT Astra Serif"/>
          <w:sz w:val="28"/>
        </w:rPr>
        <w:t>2</w:t>
      </w:r>
      <w:r w:rsidRPr="00701914">
        <w:rPr>
          <w:rFonts w:ascii="PT Astra Serif" w:hAnsi="PT Astra Serif"/>
          <w:sz w:val="28"/>
        </w:rPr>
        <w:t>) проведение компьютерной томографии легких (в случае показателя сатурации</w:t>
      </w:r>
      <w:r>
        <w:rPr>
          <w:rFonts w:ascii="PT Astra Serif" w:hAnsi="PT Astra Serif"/>
          <w:sz w:val="28"/>
        </w:rPr>
        <w:t xml:space="preserve"> </w:t>
      </w:r>
      <w:r w:rsidRPr="00701914">
        <w:rPr>
          <w:rFonts w:ascii="PT Astra Serif" w:hAnsi="PT Astra Serif"/>
          <w:sz w:val="28"/>
        </w:rPr>
        <w:t>в покое 94 процента и ниже, а также по результатам проведения теста с 6-минутной</w:t>
      </w:r>
      <w:r>
        <w:rPr>
          <w:rFonts w:ascii="PT Astra Serif" w:hAnsi="PT Astra Serif"/>
          <w:sz w:val="28"/>
        </w:rPr>
        <w:t xml:space="preserve"> </w:t>
      </w:r>
      <w:r w:rsidRPr="00701914">
        <w:rPr>
          <w:rFonts w:ascii="PT Astra Serif" w:hAnsi="PT Astra Serif"/>
          <w:sz w:val="28"/>
        </w:rPr>
        <w:t>ходьбой);</w:t>
      </w:r>
    </w:p>
    <w:p w:rsidR="00576AC5" w:rsidRPr="000B4E15" w:rsidRDefault="00701914" w:rsidP="00701914">
      <w:pPr>
        <w:spacing w:line="360" w:lineRule="exact"/>
        <w:ind w:firstLine="709"/>
        <w:jc w:val="both"/>
        <w:rPr>
          <w:rFonts w:ascii="PT Astra Serif" w:hAnsi="PT Astra Serif"/>
          <w:sz w:val="28"/>
        </w:rPr>
      </w:pPr>
      <w:r>
        <w:rPr>
          <w:rFonts w:ascii="PT Astra Serif" w:hAnsi="PT Astra Serif"/>
          <w:sz w:val="28"/>
        </w:rPr>
        <w:t>3</w:t>
      </w:r>
      <w:r w:rsidRPr="00701914">
        <w:rPr>
          <w:rFonts w:ascii="PT Astra Serif" w:hAnsi="PT Astra Serif"/>
          <w:sz w:val="28"/>
        </w:rPr>
        <w:t>) дуплексное сканирование вен нижних конечностей (при наличии показаний по</w:t>
      </w:r>
      <w:r>
        <w:rPr>
          <w:rFonts w:ascii="PT Astra Serif" w:hAnsi="PT Astra Serif"/>
          <w:sz w:val="28"/>
        </w:rPr>
        <w:t xml:space="preserve"> </w:t>
      </w:r>
      <w:r w:rsidRPr="00701914">
        <w:rPr>
          <w:rFonts w:ascii="PT Astra Serif" w:hAnsi="PT Astra Serif"/>
          <w:sz w:val="28"/>
        </w:rPr>
        <w:t>результатам определения концентрации Д-димера в крови).</w:t>
      </w:r>
    </w:p>
    <w:p w:rsidR="00576AC5" w:rsidRPr="000B4E15" w:rsidRDefault="00576AC5" w:rsidP="00576AC5">
      <w:pPr>
        <w:widowControl w:val="0"/>
        <w:spacing w:line="360" w:lineRule="exact"/>
        <w:ind w:firstLine="709"/>
        <w:contextualSpacing/>
        <w:jc w:val="both"/>
        <w:outlineLvl w:val="1"/>
        <w:rPr>
          <w:rFonts w:ascii="PT Astra Serif" w:hAnsi="PT Astra Serif"/>
          <w:sz w:val="28"/>
        </w:rPr>
      </w:pPr>
    </w:p>
    <w:p w:rsidR="00576AC5" w:rsidRPr="000B4E15" w:rsidRDefault="00576AC5" w:rsidP="00576AC5">
      <w:pPr>
        <w:spacing w:line="360" w:lineRule="exact"/>
        <w:ind w:left="851" w:hanging="425"/>
        <w:jc w:val="center"/>
        <w:rPr>
          <w:rFonts w:ascii="PT Astra Serif" w:hAnsi="PT Astra Serif"/>
          <w:sz w:val="28"/>
        </w:rPr>
        <w:sectPr w:rsidR="00576AC5" w:rsidRPr="000B4E15" w:rsidSect="00576AC5">
          <w:headerReference w:type="default" r:id="rId71"/>
          <w:headerReference w:type="first" r:id="rId72"/>
          <w:pgSz w:w="11906" w:h="16838"/>
          <w:pgMar w:top="1134" w:right="851" w:bottom="1134" w:left="1701" w:header="0" w:footer="720" w:gutter="0"/>
          <w:cols w:space="720"/>
          <w:titlePg/>
          <w:docGrid w:linePitch="360"/>
        </w:sectPr>
      </w:pPr>
      <w:r w:rsidRPr="000B4E15">
        <w:rPr>
          <w:rFonts w:ascii="PT Astra Serif" w:hAnsi="PT Astra Serif"/>
          <w:sz w:val="28"/>
        </w:rPr>
        <w:t>______________________________________</w:t>
      </w:r>
    </w:p>
    <w:tbl>
      <w:tblPr>
        <w:tblW w:w="14601" w:type="dxa"/>
        <w:tblLayout w:type="fixed"/>
        <w:tblLook w:val="04A0" w:firstRow="1" w:lastRow="0" w:firstColumn="1" w:lastColumn="0" w:noHBand="0" w:noVBand="1"/>
      </w:tblPr>
      <w:tblGrid>
        <w:gridCol w:w="9214"/>
        <w:gridCol w:w="5387"/>
      </w:tblGrid>
      <w:tr w:rsidR="00F53BCA" w:rsidRPr="00F53BCA" w:rsidTr="00C27772">
        <w:tc>
          <w:tcPr>
            <w:tcW w:w="9214" w:type="dxa"/>
            <w:shd w:val="clear" w:color="auto" w:fill="auto"/>
          </w:tcPr>
          <w:p w:rsidR="00576AC5" w:rsidRPr="00F53BCA" w:rsidRDefault="00576AC5" w:rsidP="007C6677">
            <w:pPr>
              <w:widowControl w:val="0"/>
              <w:spacing w:line="360" w:lineRule="exact"/>
              <w:jc w:val="center"/>
              <w:rPr>
                <w:rFonts w:ascii="PT Astra Serif" w:hAnsi="PT Astra Serif"/>
              </w:rPr>
            </w:pPr>
          </w:p>
        </w:tc>
        <w:tc>
          <w:tcPr>
            <w:tcW w:w="5387" w:type="dxa"/>
            <w:shd w:val="clear" w:color="auto" w:fill="auto"/>
          </w:tcPr>
          <w:p w:rsidR="00576AC5" w:rsidRPr="00F53BCA" w:rsidRDefault="00576AC5" w:rsidP="00C27772">
            <w:pPr>
              <w:widowControl w:val="0"/>
              <w:ind w:right="477"/>
              <w:jc w:val="center"/>
              <w:rPr>
                <w:rFonts w:ascii="PT Astra Serif" w:hAnsi="PT Astra Serif"/>
                <w:sz w:val="28"/>
              </w:rPr>
            </w:pPr>
            <w:r w:rsidRPr="00F53BCA">
              <w:rPr>
                <w:rFonts w:ascii="PT Astra Serif" w:hAnsi="PT Astra Serif"/>
                <w:sz w:val="28"/>
              </w:rPr>
              <w:t>Приложение № 4</w:t>
            </w:r>
          </w:p>
          <w:p w:rsidR="00576AC5" w:rsidRPr="00F53BCA" w:rsidRDefault="00576AC5" w:rsidP="00F53BCA">
            <w:pPr>
              <w:widowControl w:val="0"/>
              <w:ind w:right="477"/>
              <w:jc w:val="center"/>
              <w:rPr>
                <w:rFonts w:ascii="PT Astra Serif" w:hAnsi="PT Astra Serif"/>
                <w:sz w:val="28"/>
              </w:rPr>
            </w:pPr>
            <w:r w:rsidRPr="00F53BCA">
              <w:rPr>
                <w:rFonts w:ascii="PT Astra Serif" w:hAnsi="PT Astra Serif"/>
                <w:sz w:val="28"/>
              </w:rPr>
              <w:t>к территориальной Программе государственных гарантий бесплатного оказания населению Тульской области медицинской помощи на 202</w:t>
            </w:r>
            <w:r w:rsidR="00F53BCA" w:rsidRPr="00F53BCA">
              <w:rPr>
                <w:rFonts w:ascii="PT Astra Serif" w:hAnsi="PT Astra Serif"/>
                <w:sz w:val="28"/>
              </w:rPr>
              <w:t>4</w:t>
            </w:r>
            <w:r w:rsidRPr="00F53BCA">
              <w:rPr>
                <w:rFonts w:ascii="PT Astra Serif" w:hAnsi="PT Astra Serif"/>
                <w:sz w:val="28"/>
              </w:rPr>
              <w:t xml:space="preserve"> год и на плановый период 202</w:t>
            </w:r>
            <w:r w:rsidR="00F53BCA" w:rsidRPr="00F53BCA">
              <w:rPr>
                <w:rFonts w:ascii="PT Astra Serif" w:hAnsi="PT Astra Serif"/>
                <w:sz w:val="28"/>
              </w:rPr>
              <w:t>5</w:t>
            </w:r>
            <w:r w:rsidRPr="00F53BCA">
              <w:rPr>
                <w:rFonts w:ascii="PT Astra Serif" w:hAnsi="PT Astra Serif"/>
                <w:sz w:val="28"/>
              </w:rPr>
              <w:t xml:space="preserve"> и 202</w:t>
            </w:r>
            <w:r w:rsidR="00F53BCA" w:rsidRPr="00F53BCA">
              <w:rPr>
                <w:rFonts w:ascii="PT Astra Serif" w:hAnsi="PT Astra Serif"/>
                <w:sz w:val="28"/>
              </w:rPr>
              <w:t>6</w:t>
            </w:r>
            <w:r w:rsidRPr="00F53BCA">
              <w:rPr>
                <w:rFonts w:ascii="PT Astra Serif" w:hAnsi="PT Astra Serif"/>
                <w:sz w:val="28"/>
              </w:rPr>
              <w:t xml:space="preserve"> годов</w:t>
            </w:r>
          </w:p>
        </w:tc>
      </w:tr>
    </w:tbl>
    <w:p w:rsidR="00576AC5" w:rsidRPr="00F53BCA" w:rsidRDefault="00576AC5" w:rsidP="00576AC5">
      <w:pPr>
        <w:spacing w:line="360" w:lineRule="exact"/>
        <w:rPr>
          <w:rFonts w:ascii="PT Astra Serif" w:hAnsi="PT Astra Serif"/>
        </w:rPr>
      </w:pPr>
    </w:p>
    <w:p w:rsidR="00576AC5" w:rsidRPr="00F53BCA" w:rsidRDefault="00576AC5" w:rsidP="00576AC5">
      <w:pPr>
        <w:spacing w:line="360" w:lineRule="exact"/>
        <w:rPr>
          <w:rFonts w:ascii="PT Astra Serif" w:hAnsi="PT Astra Serif"/>
        </w:rPr>
      </w:pPr>
    </w:p>
    <w:p w:rsidR="00576AC5" w:rsidRPr="00F53BCA" w:rsidRDefault="00576AC5" w:rsidP="00576AC5">
      <w:pPr>
        <w:pStyle w:val="1"/>
        <w:tabs>
          <w:tab w:val="left" w:pos="0"/>
        </w:tabs>
        <w:suppressAutoHyphens w:val="0"/>
        <w:rPr>
          <w:rFonts w:ascii="PT Astra Serif" w:hAnsi="PT Astra Serif"/>
          <w:b/>
        </w:rPr>
      </w:pPr>
      <w:r w:rsidRPr="00F53BCA">
        <w:rPr>
          <w:rFonts w:ascii="PT Astra Serif" w:hAnsi="PT Astra Serif"/>
          <w:b/>
        </w:rPr>
        <w:t>ПЕРЕЧЕНЬ</w:t>
      </w:r>
      <w:r w:rsidRPr="00F53BCA">
        <w:rPr>
          <w:rFonts w:ascii="PT Astra Serif" w:hAnsi="PT Astra Serif"/>
          <w:b/>
        </w:rPr>
        <w:br/>
        <w:t>медицинских организаций, участвующих в реализации территориальной</w:t>
      </w:r>
      <w:r w:rsidRPr="00F53BCA">
        <w:rPr>
          <w:rFonts w:ascii="PT Astra Serif" w:hAnsi="PT Astra Serif"/>
          <w:b/>
        </w:rPr>
        <w:br/>
        <w:t>Программы, в том числе территориальной программы обязательного</w:t>
      </w:r>
      <w:r w:rsidRPr="00F53BCA">
        <w:rPr>
          <w:rFonts w:ascii="PT Astra Serif" w:hAnsi="PT Astra Serif"/>
          <w:b/>
        </w:rPr>
        <w:br/>
        <w:t xml:space="preserve">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w:t>
      </w:r>
      <w:r w:rsidR="00F53BCA">
        <w:rPr>
          <w:rFonts w:ascii="PT Astra Serif" w:hAnsi="PT Astra Serif"/>
          <w:b/>
        </w:rPr>
        <w:t>4</w:t>
      </w:r>
      <w:r w:rsidRPr="00F53BCA">
        <w:rPr>
          <w:rFonts w:ascii="PT Astra Serif" w:hAnsi="PT Astra Serif"/>
          <w:b/>
        </w:rPr>
        <w:t xml:space="preserve"> году</w:t>
      </w:r>
    </w:p>
    <w:p w:rsidR="00576AC5" w:rsidRPr="006C0F2C" w:rsidRDefault="00576AC5" w:rsidP="00576AC5">
      <w:pPr>
        <w:spacing w:line="360" w:lineRule="exact"/>
        <w:rPr>
          <w:rFonts w:ascii="PT Astra Serif" w:hAnsi="PT Astra Serif"/>
          <w:color w:val="FF0000"/>
        </w:rPr>
      </w:pPr>
    </w:p>
    <w:tbl>
      <w:tblPr>
        <w:tblW w:w="0" w:type="auto"/>
        <w:tblInd w:w="137"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1738"/>
        <w:gridCol w:w="5078"/>
        <w:gridCol w:w="2006"/>
        <w:gridCol w:w="1871"/>
        <w:gridCol w:w="1872"/>
        <w:gridCol w:w="1871"/>
      </w:tblGrid>
      <w:tr w:rsidR="002A24F3" w:rsidRPr="002A24F3" w:rsidTr="007C6677">
        <w:tc>
          <w:tcPr>
            <w:tcW w:w="1738" w:type="dxa"/>
            <w:vMerge w:val="restart"/>
            <w:tcBorders>
              <w:top w:val="single" w:sz="4" w:space="0" w:color="000000"/>
              <w:left w:val="single" w:sz="4" w:space="0" w:color="000000"/>
              <w:bottom w:val="single" w:sz="4" w:space="0" w:color="000000"/>
              <w:right w:val="single" w:sz="4" w:space="0" w:color="000000"/>
            </w:tcBorders>
            <w:vAlign w:val="center"/>
          </w:tcPr>
          <w:p w:rsidR="00576AC5" w:rsidRPr="002A24F3" w:rsidRDefault="00576AC5" w:rsidP="007C6677">
            <w:pPr>
              <w:pStyle w:val="affc"/>
              <w:jc w:val="center"/>
              <w:rPr>
                <w:rFonts w:ascii="PT Astra Serif" w:hAnsi="PT Astra Serif"/>
                <w:color w:val="auto"/>
              </w:rPr>
            </w:pPr>
            <w:r w:rsidRPr="002A24F3">
              <w:rPr>
                <w:rFonts w:ascii="PT Astra Serif" w:hAnsi="PT Astra Serif"/>
                <w:color w:val="auto"/>
              </w:rPr>
              <w:t xml:space="preserve"> Код медицинской организации</w:t>
            </w:r>
          </w:p>
        </w:tc>
        <w:tc>
          <w:tcPr>
            <w:tcW w:w="5078" w:type="dxa"/>
            <w:vMerge w:val="restart"/>
            <w:tcBorders>
              <w:top w:val="single" w:sz="4" w:space="0" w:color="000000"/>
              <w:left w:val="single" w:sz="4" w:space="0" w:color="000000"/>
              <w:bottom w:val="single" w:sz="4" w:space="0" w:color="000000"/>
              <w:right w:val="single" w:sz="4" w:space="0" w:color="000000"/>
            </w:tcBorders>
            <w:vAlign w:val="center"/>
          </w:tcPr>
          <w:p w:rsidR="00576AC5" w:rsidRPr="002A24F3" w:rsidRDefault="00576AC5" w:rsidP="007C6677">
            <w:pPr>
              <w:pStyle w:val="affc"/>
              <w:jc w:val="center"/>
              <w:rPr>
                <w:rFonts w:ascii="PT Astra Serif" w:hAnsi="PT Astra Serif"/>
                <w:color w:val="auto"/>
              </w:rPr>
            </w:pPr>
            <w:r w:rsidRPr="002A24F3">
              <w:rPr>
                <w:rFonts w:ascii="PT Astra Serif" w:hAnsi="PT Astra Serif"/>
                <w:color w:val="auto"/>
              </w:rPr>
              <w:t>Наименование медицинской организации</w:t>
            </w:r>
          </w:p>
        </w:tc>
        <w:tc>
          <w:tcPr>
            <w:tcW w:w="7619" w:type="dxa"/>
            <w:gridSpan w:val="4"/>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ind w:left="-108" w:right="-108"/>
              <w:jc w:val="center"/>
              <w:rPr>
                <w:rFonts w:ascii="PT Astra Serif" w:hAnsi="PT Astra Serif"/>
                <w:color w:val="auto"/>
              </w:rPr>
            </w:pPr>
            <w:r w:rsidRPr="002A24F3">
              <w:rPr>
                <w:rFonts w:ascii="PT Astra Serif" w:hAnsi="PT Astra Serif"/>
                <w:color w:val="auto"/>
              </w:rPr>
              <w:t>в том числе *</w:t>
            </w:r>
          </w:p>
        </w:tc>
      </w:tr>
      <w:tr w:rsidR="002A24F3" w:rsidRPr="002A24F3" w:rsidTr="007C6677">
        <w:tc>
          <w:tcPr>
            <w:tcW w:w="1738" w:type="dxa"/>
            <w:vMerge/>
            <w:tcBorders>
              <w:top w:val="single" w:sz="4" w:space="0" w:color="000000"/>
              <w:left w:val="single" w:sz="4" w:space="0" w:color="000000"/>
              <w:bottom w:val="single" w:sz="4" w:space="0" w:color="000000"/>
              <w:right w:val="single" w:sz="4" w:space="0" w:color="000000"/>
            </w:tcBorders>
            <w:vAlign w:val="center"/>
          </w:tcPr>
          <w:p w:rsidR="00576AC5" w:rsidRPr="002A24F3" w:rsidRDefault="00576AC5" w:rsidP="007C6677">
            <w:pPr>
              <w:rPr>
                <w:rFonts w:ascii="PT Astra Serif" w:hAnsi="PT Astra Serif"/>
              </w:rPr>
            </w:pPr>
          </w:p>
        </w:tc>
        <w:tc>
          <w:tcPr>
            <w:tcW w:w="5078" w:type="dxa"/>
            <w:vMerge/>
            <w:tcBorders>
              <w:top w:val="single" w:sz="4" w:space="0" w:color="000000"/>
              <w:left w:val="single" w:sz="4" w:space="0" w:color="000000"/>
              <w:bottom w:val="single" w:sz="4" w:space="0" w:color="000000"/>
              <w:right w:val="single" w:sz="4" w:space="0" w:color="000000"/>
            </w:tcBorders>
            <w:vAlign w:val="center"/>
          </w:tcPr>
          <w:p w:rsidR="00576AC5" w:rsidRPr="002A24F3" w:rsidRDefault="00576AC5" w:rsidP="007C6677">
            <w:pPr>
              <w:rPr>
                <w:rFonts w:ascii="PT Astra Serif" w:hAnsi="PT Astra Serif"/>
              </w:rPr>
            </w:pPr>
          </w:p>
        </w:tc>
        <w:tc>
          <w:tcPr>
            <w:tcW w:w="2006" w:type="dxa"/>
            <w:vMerge w:val="restart"/>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ind w:left="-108" w:right="-108"/>
              <w:jc w:val="center"/>
              <w:rPr>
                <w:rFonts w:ascii="PT Astra Serif" w:hAnsi="PT Astra Serif"/>
                <w:color w:val="auto"/>
              </w:rPr>
            </w:pPr>
            <w:r w:rsidRPr="002A24F3">
              <w:rPr>
                <w:rFonts w:ascii="PT Astra Serif" w:hAnsi="PT Astra Serif"/>
                <w:color w:val="auto"/>
              </w:rPr>
              <w:t>Осуществляющие деятельность в рамках выполнения государственного задания за счет средств бюджета Тульской области</w:t>
            </w:r>
          </w:p>
        </w:tc>
        <w:tc>
          <w:tcPr>
            <w:tcW w:w="1871" w:type="dxa"/>
            <w:vMerge w:val="restart"/>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ind w:left="-108" w:right="-108"/>
              <w:jc w:val="center"/>
              <w:rPr>
                <w:rFonts w:ascii="PT Astra Serif" w:hAnsi="PT Astra Serif"/>
                <w:color w:val="auto"/>
              </w:rPr>
            </w:pPr>
            <w:r w:rsidRPr="002A24F3">
              <w:rPr>
                <w:rFonts w:ascii="PT Astra Serif" w:hAnsi="PT Astra Serif"/>
                <w:color w:val="auto"/>
              </w:rPr>
              <w:t>Осуществляющие деятельность</w:t>
            </w:r>
          </w:p>
          <w:p w:rsidR="00576AC5" w:rsidRPr="002A24F3" w:rsidRDefault="00576AC5" w:rsidP="007C6677">
            <w:pPr>
              <w:pStyle w:val="affc"/>
              <w:ind w:left="-108" w:right="-108"/>
              <w:jc w:val="center"/>
              <w:rPr>
                <w:rFonts w:ascii="PT Astra Serif" w:hAnsi="PT Astra Serif"/>
                <w:color w:val="auto"/>
              </w:rPr>
            </w:pPr>
            <w:r w:rsidRPr="002A24F3">
              <w:rPr>
                <w:rFonts w:ascii="PT Astra Serif" w:hAnsi="PT Astra Serif"/>
                <w:color w:val="auto"/>
              </w:rPr>
              <w:t xml:space="preserve"> в сфере обязательного медицинского страхования </w:t>
            </w:r>
          </w:p>
        </w:tc>
        <w:tc>
          <w:tcPr>
            <w:tcW w:w="3743" w:type="dxa"/>
            <w:gridSpan w:val="2"/>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ind w:left="-108" w:right="-108"/>
              <w:jc w:val="center"/>
              <w:rPr>
                <w:rFonts w:ascii="PT Astra Serif" w:hAnsi="PT Astra Serif"/>
                <w:color w:val="auto"/>
              </w:rPr>
            </w:pPr>
            <w:r w:rsidRPr="002A24F3">
              <w:rPr>
                <w:rFonts w:ascii="PT Astra Serif" w:hAnsi="PT Astra Serif"/>
                <w:color w:val="auto"/>
              </w:rPr>
              <w:t>из них</w:t>
            </w:r>
          </w:p>
        </w:tc>
      </w:tr>
      <w:tr w:rsidR="00576AC5" w:rsidRPr="002A24F3" w:rsidTr="007C6677">
        <w:tc>
          <w:tcPr>
            <w:tcW w:w="1738" w:type="dxa"/>
            <w:vMerge/>
            <w:tcBorders>
              <w:top w:val="single" w:sz="4" w:space="0" w:color="000000"/>
              <w:left w:val="single" w:sz="4" w:space="0" w:color="000000"/>
              <w:bottom w:val="single" w:sz="4" w:space="0" w:color="000000"/>
              <w:right w:val="single" w:sz="4" w:space="0" w:color="000000"/>
            </w:tcBorders>
            <w:vAlign w:val="center"/>
          </w:tcPr>
          <w:p w:rsidR="00576AC5" w:rsidRPr="002A24F3" w:rsidRDefault="00576AC5" w:rsidP="007C6677">
            <w:pPr>
              <w:rPr>
                <w:rFonts w:ascii="PT Astra Serif" w:hAnsi="PT Astra Serif"/>
              </w:rPr>
            </w:pPr>
          </w:p>
        </w:tc>
        <w:tc>
          <w:tcPr>
            <w:tcW w:w="5078" w:type="dxa"/>
            <w:vMerge/>
            <w:tcBorders>
              <w:top w:val="single" w:sz="4" w:space="0" w:color="000000"/>
              <w:left w:val="single" w:sz="4" w:space="0" w:color="000000"/>
              <w:bottom w:val="single" w:sz="4" w:space="0" w:color="000000"/>
              <w:right w:val="single" w:sz="4" w:space="0" w:color="000000"/>
            </w:tcBorders>
            <w:vAlign w:val="center"/>
          </w:tcPr>
          <w:p w:rsidR="00576AC5" w:rsidRPr="002A24F3" w:rsidRDefault="00576AC5" w:rsidP="007C6677">
            <w:pPr>
              <w:rPr>
                <w:rFonts w:ascii="PT Astra Serif" w:hAnsi="PT Astra Serif"/>
              </w:rPr>
            </w:pPr>
          </w:p>
        </w:tc>
        <w:tc>
          <w:tcPr>
            <w:tcW w:w="2006" w:type="dxa"/>
            <w:vMerge/>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rPr>
                <w:rFonts w:ascii="PT Astra Serif" w:hAnsi="PT Astra Serif"/>
              </w:rPr>
            </w:pPr>
          </w:p>
        </w:tc>
        <w:tc>
          <w:tcPr>
            <w:tcW w:w="1871" w:type="dxa"/>
            <w:vMerge/>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rPr>
                <w:rFonts w:ascii="PT Astra Serif" w:hAnsi="PT Astra Serif"/>
              </w:rPr>
            </w:pPr>
          </w:p>
        </w:tc>
        <w:tc>
          <w:tcPr>
            <w:tcW w:w="1872" w:type="dxa"/>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ind w:left="-108" w:right="-108"/>
              <w:jc w:val="center"/>
              <w:rPr>
                <w:rFonts w:ascii="PT Astra Serif" w:hAnsi="PT Astra Serif"/>
                <w:color w:val="auto"/>
              </w:rPr>
            </w:pPr>
            <w:r w:rsidRPr="002A24F3">
              <w:rPr>
                <w:rFonts w:ascii="PT Astra Serif" w:hAnsi="PT Astra Serif"/>
                <w:color w:val="auto"/>
              </w:rPr>
              <w:t xml:space="preserve">Проводящие профилактические медицинские осмотры и диспансеризацию </w:t>
            </w:r>
          </w:p>
        </w:tc>
        <w:tc>
          <w:tcPr>
            <w:tcW w:w="1871" w:type="dxa"/>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ind w:left="-108" w:right="-108"/>
              <w:jc w:val="center"/>
              <w:rPr>
                <w:rFonts w:ascii="PT Astra Serif" w:hAnsi="PT Astra Serif"/>
                <w:color w:val="auto"/>
              </w:rPr>
            </w:pPr>
            <w:r w:rsidRPr="002A24F3">
              <w:rPr>
                <w:rFonts w:ascii="PT Astra Serif" w:hAnsi="PT Astra Serif"/>
                <w:color w:val="auto"/>
              </w:rPr>
              <w:t>в том числе углубленную диспансеризацию</w:t>
            </w:r>
          </w:p>
        </w:tc>
      </w:tr>
    </w:tbl>
    <w:p w:rsidR="00576AC5" w:rsidRPr="002A24F3" w:rsidRDefault="00576AC5" w:rsidP="00576AC5">
      <w:pPr>
        <w:spacing w:line="20" w:lineRule="exact"/>
        <w:rPr>
          <w:rFonts w:ascii="PT Astra Serif" w:hAnsi="PT Astra Serif"/>
          <w:sz w:val="2"/>
        </w:rPr>
      </w:pPr>
    </w:p>
    <w:tbl>
      <w:tblPr>
        <w:tblW w:w="144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203"/>
        <w:gridCol w:w="5078"/>
        <w:gridCol w:w="2006"/>
        <w:gridCol w:w="1871"/>
        <w:gridCol w:w="1872"/>
        <w:gridCol w:w="1871"/>
      </w:tblGrid>
      <w:tr w:rsidR="002A24F3" w:rsidRPr="002A24F3" w:rsidTr="002A24F3">
        <w:trPr>
          <w:trHeight w:val="341"/>
          <w:tblHeader/>
        </w:trPr>
        <w:tc>
          <w:tcPr>
            <w:tcW w:w="1738" w:type="dxa"/>
            <w:gridSpan w:val="2"/>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spacing w:line="360" w:lineRule="exact"/>
              <w:jc w:val="center"/>
              <w:rPr>
                <w:rFonts w:ascii="PT Astra Serif" w:hAnsi="PT Astra Serif"/>
                <w:color w:val="auto"/>
              </w:rPr>
            </w:pPr>
            <w:r w:rsidRPr="002A24F3">
              <w:rPr>
                <w:rFonts w:ascii="PT Astra Serif" w:hAnsi="PT Astra Serif"/>
                <w:color w:val="auto"/>
              </w:rPr>
              <w:t>1</w:t>
            </w:r>
          </w:p>
        </w:tc>
        <w:tc>
          <w:tcPr>
            <w:tcW w:w="5078" w:type="dxa"/>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spacing w:line="360" w:lineRule="exact"/>
              <w:jc w:val="center"/>
              <w:rPr>
                <w:rFonts w:ascii="PT Astra Serif" w:hAnsi="PT Astra Serif"/>
                <w:color w:val="auto"/>
              </w:rPr>
            </w:pPr>
            <w:r w:rsidRPr="002A24F3">
              <w:rPr>
                <w:rFonts w:ascii="PT Astra Serif" w:hAnsi="PT Astra Serif"/>
                <w:color w:val="auto"/>
              </w:rPr>
              <w:t>2</w:t>
            </w:r>
          </w:p>
        </w:tc>
        <w:tc>
          <w:tcPr>
            <w:tcW w:w="2006" w:type="dxa"/>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spacing w:line="360" w:lineRule="exact"/>
              <w:jc w:val="center"/>
              <w:rPr>
                <w:rFonts w:ascii="PT Astra Serif" w:hAnsi="PT Astra Serif"/>
                <w:color w:val="auto"/>
              </w:rPr>
            </w:pPr>
            <w:r w:rsidRPr="002A24F3">
              <w:rPr>
                <w:rFonts w:ascii="PT Astra Serif" w:hAnsi="PT Astra Serif"/>
                <w:color w:val="auto"/>
              </w:rPr>
              <w:t>3</w:t>
            </w:r>
          </w:p>
        </w:tc>
        <w:tc>
          <w:tcPr>
            <w:tcW w:w="1871" w:type="dxa"/>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spacing w:line="360" w:lineRule="exact"/>
              <w:jc w:val="center"/>
              <w:rPr>
                <w:rFonts w:ascii="PT Astra Serif" w:hAnsi="PT Astra Serif"/>
                <w:color w:val="auto"/>
              </w:rPr>
            </w:pPr>
            <w:r w:rsidRPr="002A24F3">
              <w:rPr>
                <w:rFonts w:ascii="PT Astra Serif" w:hAnsi="PT Astra Serif"/>
                <w:color w:val="auto"/>
              </w:rPr>
              <w:t>4</w:t>
            </w:r>
          </w:p>
        </w:tc>
        <w:tc>
          <w:tcPr>
            <w:tcW w:w="1872" w:type="dxa"/>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spacing w:line="360" w:lineRule="exact"/>
              <w:jc w:val="center"/>
              <w:rPr>
                <w:rFonts w:ascii="PT Astra Serif" w:hAnsi="PT Astra Serif"/>
                <w:color w:val="auto"/>
              </w:rPr>
            </w:pPr>
            <w:r w:rsidRPr="002A24F3">
              <w:rPr>
                <w:rFonts w:ascii="PT Astra Serif" w:hAnsi="PT Astra Serif"/>
                <w:color w:val="auto"/>
              </w:rPr>
              <w:t>5</w:t>
            </w:r>
          </w:p>
        </w:tc>
        <w:tc>
          <w:tcPr>
            <w:tcW w:w="1871" w:type="dxa"/>
            <w:tcBorders>
              <w:top w:val="single" w:sz="4" w:space="0" w:color="000000"/>
              <w:left w:val="single" w:sz="4" w:space="0" w:color="000000"/>
              <w:bottom w:val="single" w:sz="4" w:space="0" w:color="000000"/>
              <w:right w:val="single" w:sz="4" w:space="0" w:color="000000"/>
            </w:tcBorders>
          </w:tcPr>
          <w:p w:rsidR="00576AC5" w:rsidRPr="002A24F3" w:rsidRDefault="00576AC5" w:rsidP="007C6677">
            <w:pPr>
              <w:pStyle w:val="affc"/>
              <w:spacing w:line="360" w:lineRule="exact"/>
              <w:jc w:val="center"/>
              <w:rPr>
                <w:rFonts w:ascii="PT Astra Serif" w:hAnsi="PT Astra Serif"/>
                <w:color w:val="auto"/>
              </w:rPr>
            </w:pPr>
            <w:r w:rsidRPr="002A24F3">
              <w:rPr>
                <w:rFonts w:ascii="PT Astra Serif" w:hAnsi="PT Astra Serif"/>
                <w:color w:val="auto"/>
              </w:rPr>
              <w:t>6</w:t>
            </w:r>
          </w:p>
        </w:tc>
      </w:tr>
      <w:tr w:rsidR="0093628B" w:rsidRPr="002A24F3" w:rsidTr="002A24F3">
        <w:tc>
          <w:tcPr>
            <w:tcW w:w="535" w:type="dxa"/>
            <w:tcBorders>
              <w:top w:val="single" w:sz="4" w:space="0" w:color="000000"/>
              <w:left w:val="single" w:sz="4" w:space="0" w:color="000000"/>
              <w:bottom w:val="single" w:sz="4" w:space="0" w:color="000000"/>
              <w:right w:val="nil"/>
            </w:tcBorders>
          </w:tcPr>
          <w:p w:rsidR="0093628B" w:rsidRPr="002A24F3" w:rsidRDefault="0093628B" w:rsidP="0093628B">
            <w:pPr>
              <w:pStyle w:val="affc"/>
              <w:jc w:val="center"/>
              <w:rPr>
                <w:rFonts w:ascii="PT Astra Serif" w:hAnsi="PT Astra Serif"/>
                <w:color w:val="auto"/>
              </w:rPr>
            </w:pPr>
            <w:r w:rsidRPr="002A24F3">
              <w:rPr>
                <w:rFonts w:ascii="PT Astra Serif" w:hAnsi="PT Astra Serif"/>
                <w:color w:val="auto"/>
              </w:rPr>
              <w:t>1.</w:t>
            </w:r>
          </w:p>
        </w:tc>
        <w:tc>
          <w:tcPr>
            <w:tcW w:w="1203" w:type="dxa"/>
            <w:tcBorders>
              <w:top w:val="single" w:sz="4" w:space="0" w:color="000000"/>
              <w:left w:val="nil"/>
              <w:bottom w:val="single" w:sz="4" w:space="0" w:color="000000"/>
              <w:right w:val="single" w:sz="4" w:space="0" w:color="000000"/>
            </w:tcBorders>
          </w:tcPr>
          <w:p w:rsidR="0093628B" w:rsidRPr="002A24F3" w:rsidRDefault="0093628B" w:rsidP="0093628B">
            <w:pPr>
              <w:jc w:val="center"/>
              <w:rPr>
                <w:rFonts w:ascii="PT Astra Serif" w:hAnsi="PT Astra Serif"/>
              </w:rPr>
            </w:pPr>
            <w:r w:rsidRPr="002A24F3">
              <w:rPr>
                <w:rFonts w:ascii="PT Astra Serif" w:hAnsi="PT Astra Serif"/>
              </w:rPr>
              <w:t>710001</w:t>
            </w:r>
          </w:p>
        </w:tc>
        <w:tc>
          <w:tcPr>
            <w:tcW w:w="5078" w:type="dxa"/>
            <w:tcBorders>
              <w:top w:val="single" w:sz="4" w:space="0" w:color="000000"/>
              <w:left w:val="single" w:sz="4" w:space="0" w:color="000000"/>
              <w:bottom w:val="single" w:sz="4" w:space="0" w:color="000000"/>
              <w:right w:val="single" w:sz="4" w:space="0" w:color="000000"/>
            </w:tcBorders>
          </w:tcPr>
          <w:p w:rsidR="0093628B" w:rsidRPr="002A24F3" w:rsidRDefault="0093628B" w:rsidP="0093628B">
            <w:pPr>
              <w:pStyle w:val="aff4"/>
              <w:spacing w:line="240" w:lineRule="exact"/>
              <w:jc w:val="both"/>
              <w:rPr>
                <w:rFonts w:ascii="PT Astra Serif" w:hAnsi="PT Astra Serif"/>
                <w:color w:val="auto"/>
              </w:rPr>
            </w:pPr>
            <w:r w:rsidRPr="002A24F3">
              <w:rPr>
                <w:rFonts w:ascii="PT Astra Serif" w:hAnsi="PT Astra Serif"/>
                <w:color w:val="auto"/>
              </w:rPr>
              <w:t xml:space="preserve">Государственное учреждение здравоохранения Тульской области </w:t>
            </w:r>
            <w:r w:rsidR="00753A38">
              <w:rPr>
                <w:rFonts w:ascii="PT Astra Serif" w:hAnsi="PT Astra Serif"/>
                <w:color w:val="auto"/>
              </w:rPr>
              <w:t>«</w:t>
            </w:r>
            <w:r w:rsidRPr="002A24F3">
              <w:rPr>
                <w:rFonts w:ascii="PT Astra Serif" w:hAnsi="PT Astra Serif"/>
                <w:color w:val="auto"/>
              </w:rPr>
              <w:t>Тульская областная клиническая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A24F3" w:rsidRDefault="0093628B" w:rsidP="0093628B">
            <w:pPr>
              <w:pStyle w:val="affc"/>
              <w:spacing w:line="240" w:lineRule="exact"/>
              <w:jc w:val="center"/>
              <w:rPr>
                <w:rFonts w:ascii="PT Astra Serif" w:hAnsi="PT Astra Serif"/>
                <w:color w:val="auto"/>
              </w:rPr>
            </w:pPr>
            <w:r w:rsidRPr="002A24F3">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A24F3" w:rsidRDefault="0093628B" w:rsidP="0093628B">
            <w:pPr>
              <w:pStyle w:val="affc"/>
              <w:spacing w:line="240" w:lineRule="exact"/>
              <w:jc w:val="center"/>
              <w:rPr>
                <w:rFonts w:ascii="PT Astra Serif" w:hAnsi="PT Astra Serif"/>
                <w:color w:val="auto"/>
              </w:rPr>
            </w:pPr>
            <w:r w:rsidRPr="002A24F3">
              <w:rPr>
                <w:rFonts w:ascii="PT Astra Serif" w:hAnsi="PT Astra Serif"/>
                <w:color w:val="auto"/>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2A24F3" w:rsidRDefault="0093628B" w:rsidP="0093628B">
            <w:pPr>
              <w:pStyle w:val="affc"/>
              <w:jc w:val="center"/>
              <w:rPr>
                <w:rFonts w:ascii="PT Astra Serif" w:hAnsi="PT Astra Serif"/>
                <w:color w:val="auto"/>
              </w:rPr>
            </w:pPr>
            <w:r w:rsidRPr="002A24F3">
              <w:rPr>
                <w:rFonts w:ascii="PT Astra Serif" w:hAnsi="PT Astra Serif"/>
                <w:color w:val="auto"/>
              </w:rPr>
              <w:t>2.</w:t>
            </w:r>
          </w:p>
        </w:tc>
        <w:tc>
          <w:tcPr>
            <w:tcW w:w="1203" w:type="dxa"/>
            <w:tcBorders>
              <w:top w:val="single" w:sz="4" w:space="0" w:color="000000"/>
              <w:left w:val="nil"/>
              <w:bottom w:val="single" w:sz="4" w:space="0" w:color="000000"/>
              <w:right w:val="single" w:sz="4" w:space="0" w:color="000000"/>
            </w:tcBorders>
          </w:tcPr>
          <w:p w:rsidR="0093628B" w:rsidRPr="002A24F3" w:rsidRDefault="0093628B" w:rsidP="0093628B">
            <w:pPr>
              <w:jc w:val="center"/>
              <w:rPr>
                <w:rFonts w:ascii="PT Astra Serif" w:hAnsi="PT Astra Serif"/>
              </w:rPr>
            </w:pPr>
            <w:r w:rsidRPr="002A24F3">
              <w:rPr>
                <w:rFonts w:ascii="PT Astra Serif" w:hAnsi="PT Astra Serif"/>
              </w:rPr>
              <w:t>710010</w:t>
            </w:r>
          </w:p>
        </w:tc>
        <w:tc>
          <w:tcPr>
            <w:tcW w:w="5078" w:type="dxa"/>
            <w:tcBorders>
              <w:top w:val="single" w:sz="4" w:space="0" w:color="000000"/>
              <w:left w:val="single" w:sz="4" w:space="0" w:color="000000"/>
              <w:bottom w:val="single" w:sz="4" w:space="0" w:color="000000"/>
              <w:right w:val="single" w:sz="4" w:space="0" w:color="000000"/>
            </w:tcBorders>
          </w:tcPr>
          <w:p w:rsidR="0093628B" w:rsidRPr="002A24F3" w:rsidRDefault="0093628B" w:rsidP="0093628B">
            <w:pPr>
              <w:pStyle w:val="aff4"/>
              <w:spacing w:line="240" w:lineRule="exact"/>
              <w:jc w:val="both"/>
              <w:rPr>
                <w:rFonts w:ascii="PT Astra Serif" w:hAnsi="PT Astra Serif"/>
                <w:color w:val="auto"/>
              </w:rPr>
            </w:pPr>
            <w:r w:rsidRPr="002A24F3">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2A24F3">
              <w:rPr>
                <w:rFonts w:ascii="PT Astra Serif" w:hAnsi="PT Astra Serif"/>
                <w:color w:val="auto"/>
              </w:rPr>
              <w:t>Тульская областная клиническая больница № 2 имени Л.Н. Толстого</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93628B" w:rsidRDefault="0093628B" w:rsidP="0093628B">
            <w:pPr>
              <w:pStyle w:val="affc"/>
              <w:spacing w:line="240" w:lineRule="exact"/>
              <w:jc w:val="center"/>
              <w:rPr>
                <w:rFonts w:ascii="PT Astra Serif" w:hAnsi="PT Astra Serif"/>
                <w:color w:val="auto"/>
              </w:rPr>
            </w:pPr>
            <w:r w:rsidRPr="0093628B">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93628B" w:rsidRDefault="0093628B" w:rsidP="0093628B">
            <w:pPr>
              <w:pStyle w:val="affc"/>
              <w:spacing w:line="240" w:lineRule="exact"/>
              <w:jc w:val="center"/>
              <w:rPr>
                <w:rFonts w:ascii="PT Astra Serif" w:hAnsi="PT Astra Serif"/>
                <w:color w:val="auto"/>
              </w:rPr>
            </w:pPr>
            <w:r w:rsidRPr="0093628B">
              <w:rPr>
                <w:rFonts w:ascii="PT Astra Serif" w:hAnsi="PT Astra Serif"/>
                <w:color w:val="auto"/>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2A24F3" w:rsidRDefault="0093628B" w:rsidP="0093628B">
            <w:pPr>
              <w:pStyle w:val="affc"/>
              <w:jc w:val="center"/>
              <w:rPr>
                <w:rFonts w:ascii="PT Astra Serif" w:hAnsi="PT Astra Serif"/>
                <w:color w:val="auto"/>
              </w:rPr>
            </w:pPr>
            <w:r w:rsidRPr="002A24F3">
              <w:rPr>
                <w:rFonts w:ascii="PT Astra Serif" w:hAnsi="PT Astra Serif"/>
                <w:color w:val="auto"/>
              </w:rPr>
              <w:lastRenderedPageBreak/>
              <w:t>3.</w:t>
            </w:r>
          </w:p>
        </w:tc>
        <w:tc>
          <w:tcPr>
            <w:tcW w:w="1203" w:type="dxa"/>
            <w:tcBorders>
              <w:top w:val="single" w:sz="4" w:space="0" w:color="000000"/>
              <w:left w:val="nil"/>
              <w:bottom w:val="single" w:sz="4" w:space="0" w:color="000000"/>
              <w:right w:val="single" w:sz="4" w:space="0" w:color="000000"/>
            </w:tcBorders>
          </w:tcPr>
          <w:p w:rsidR="0093628B" w:rsidRPr="002A24F3" w:rsidRDefault="0093628B" w:rsidP="0093628B">
            <w:pPr>
              <w:jc w:val="center"/>
              <w:rPr>
                <w:rFonts w:ascii="PT Astra Serif" w:hAnsi="PT Astra Serif"/>
              </w:rPr>
            </w:pPr>
            <w:r w:rsidRPr="002A24F3">
              <w:rPr>
                <w:rFonts w:ascii="PT Astra Serif" w:hAnsi="PT Astra Serif"/>
              </w:rPr>
              <w:t>710002</w:t>
            </w:r>
          </w:p>
        </w:tc>
        <w:tc>
          <w:tcPr>
            <w:tcW w:w="5078" w:type="dxa"/>
            <w:tcBorders>
              <w:top w:val="single" w:sz="4" w:space="0" w:color="000000"/>
              <w:left w:val="single" w:sz="4" w:space="0" w:color="000000"/>
              <w:bottom w:val="single" w:sz="4" w:space="0" w:color="000000"/>
              <w:right w:val="single" w:sz="4" w:space="0" w:color="000000"/>
            </w:tcBorders>
          </w:tcPr>
          <w:p w:rsidR="0093628B" w:rsidRPr="002A24F3" w:rsidRDefault="0093628B" w:rsidP="0093628B">
            <w:pPr>
              <w:pStyle w:val="aff4"/>
              <w:spacing w:line="240" w:lineRule="exact"/>
              <w:jc w:val="both"/>
              <w:rPr>
                <w:rFonts w:ascii="PT Astra Serif" w:hAnsi="PT Astra Serif"/>
                <w:color w:val="auto"/>
              </w:rPr>
            </w:pPr>
            <w:r w:rsidRPr="002A24F3">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2A24F3">
              <w:rPr>
                <w:rFonts w:ascii="PT Astra Serif" w:hAnsi="PT Astra Serif"/>
                <w:color w:val="auto"/>
              </w:rPr>
              <w:t>Тульский областной перинатальный центр имени В.С. Гумилевской</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2A24F3" w:rsidRDefault="0093628B" w:rsidP="0093628B">
            <w:pPr>
              <w:pStyle w:val="affc"/>
              <w:jc w:val="center"/>
              <w:rPr>
                <w:rFonts w:ascii="PT Astra Serif" w:hAnsi="PT Astra Serif"/>
                <w:color w:val="auto"/>
              </w:rPr>
            </w:pPr>
            <w:r w:rsidRPr="002A24F3">
              <w:rPr>
                <w:rFonts w:ascii="PT Astra Serif" w:hAnsi="PT Astra Serif"/>
                <w:color w:val="auto"/>
              </w:rPr>
              <w:t>4.</w:t>
            </w:r>
          </w:p>
        </w:tc>
        <w:tc>
          <w:tcPr>
            <w:tcW w:w="1203" w:type="dxa"/>
            <w:tcBorders>
              <w:top w:val="single" w:sz="4" w:space="0" w:color="000000"/>
              <w:left w:val="nil"/>
              <w:bottom w:val="single" w:sz="4" w:space="0" w:color="000000"/>
              <w:right w:val="single" w:sz="4" w:space="0" w:color="000000"/>
            </w:tcBorders>
          </w:tcPr>
          <w:p w:rsidR="0093628B" w:rsidRPr="002A24F3" w:rsidRDefault="0093628B" w:rsidP="0093628B">
            <w:pPr>
              <w:jc w:val="center"/>
              <w:rPr>
                <w:rFonts w:ascii="PT Astra Serif" w:hAnsi="PT Astra Serif"/>
              </w:rPr>
            </w:pPr>
            <w:r w:rsidRPr="002A24F3">
              <w:rPr>
                <w:rFonts w:ascii="PT Astra Serif" w:hAnsi="PT Astra Serif"/>
              </w:rPr>
              <w:t>710003</w:t>
            </w:r>
          </w:p>
        </w:tc>
        <w:tc>
          <w:tcPr>
            <w:tcW w:w="5078" w:type="dxa"/>
            <w:tcBorders>
              <w:top w:val="single" w:sz="4" w:space="0" w:color="000000"/>
              <w:left w:val="single" w:sz="4" w:space="0" w:color="000000"/>
              <w:bottom w:val="single" w:sz="4" w:space="0" w:color="000000"/>
              <w:right w:val="single" w:sz="4" w:space="0" w:color="000000"/>
            </w:tcBorders>
          </w:tcPr>
          <w:p w:rsidR="0093628B" w:rsidRPr="002A24F3" w:rsidRDefault="0093628B" w:rsidP="0093628B">
            <w:pPr>
              <w:pStyle w:val="aff4"/>
              <w:spacing w:line="240" w:lineRule="exact"/>
              <w:jc w:val="both"/>
              <w:rPr>
                <w:rFonts w:ascii="PT Astra Serif" w:hAnsi="PT Astra Serif"/>
                <w:color w:val="auto"/>
              </w:rPr>
            </w:pPr>
            <w:r w:rsidRPr="002A24F3">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2A24F3">
              <w:rPr>
                <w:rFonts w:ascii="PT Astra Serif" w:hAnsi="PT Astra Serif"/>
                <w:color w:val="auto"/>
              </w:rPr>
              <w:t>Тульский областной клинический кожно-венерологический диспансер</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r w:rsidRPr="0088528D">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2A24F3" w:rsidRDefault="0093628B" w:rsidP="0093628B">
            <w:pPr>
              <w:pStyle w:val="affc"/>
              <w:jc w:val="center"/>
              <w:rPr>
                <w:rFonts w:ascii="PT Astra Serif" w:hAnsi="PT Astra Serif"/>
                <w:color w:val="auto"/>
              </w:rPr>
            </w:pPr>
            <w:r w:rsidRPr="002A24F3">
              <w:rPr>
                <w:rFonts w:ascii="PT Astra Serif" w:hAnsi="PT Astra Serif"/>
                <w:color w:val="auto"/>
              </w:rPr>
              <w:t>5.</w:t>
            </w:r>
          </w:p>
        </w:tc>
        <w:tc>
          <w:tcPr>
            <w:tcW w:w="1203" w:type="dxa"/>
            <w:tcBorders>
              <w:top w:val="single" w:sz="4" w:space="0" w:color="000000"/>
              <w:left w:val="nil"/>
              <w:bottom w:val="single" w:sz="4" w:space="0" w:color="000000"/>
              <w:right w:val="single" w:sz="4" w:space="0" w:color="000000"/>
            </w:tcBorders>
          </w:tcPr>
          <w:p w:rsidR="0093628B" w:rsidRPr="002A24F3" w:rsidRDefault="0093628B" w:rsidP="0093628B">
            <w:pPr>
              <w:jc w:val="center"/>
              <w:rPr>
                <w:rFonts w:ascii="PT Astra Serif" w:hAnsi="PT Astra Serif"/>
              </w:rPr>
            </w:pPr>
            <w:r w:rsidRPr="002A24F3">
              <w:rPr>
                <w:rFonts w:ascii="PT Astra Serif" w:hAnsi="PT Astra Serif"/>
              </w:rPr>
              <w:t>710006</w:t>
            </w:r>
          </w:p>
        </w:tc>
        <w:tc>
          <w:tcPr>
            <w:tcW w:w="5078" w:type="dxa"/>
            <w:tcBorders>
              <w:top w:val="single" w:sz="4" w:space="0" w:color="000000"/>
              <w:left w:val="single" w:sz="4" w:space="0" w:color="000000"/>
              <w:bottom w:val="single" w:sz="4" w:space="0" w:color="000000"/>
              <w:right w:val="single" w:sz="4" w:space="0" w:color="000000"/>
            </w:tcBorders>
          </w:tcPr>
          <w:p w:rsidR="0093628B" w:rsidRPr="002A24F3" w:rsidRDefault="0093628B" w:rsidP="0093628B">
            <w:pPr>
              <w:pStyle w:val="aff4"/>
              <w:spacing w:line="240" w:lineRule="exact"/>
              <w:jc w:val="both"/>
              <w:rPr>
                <w:rFonts w:ascii="PT Astra Serif" w:hAnsi="PT Astra Serif"/>
                <w:color w:val="auto"/>
              </w:rPr>
            </w:pPr>
            <w:r w:rsidRPr="002A24F3">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2A24F3">
              <w:rPr>
                <w:rFonts w:ascii="PT Astra Serif" w:hAnsi="PT Astra Serif"/>
                <w:color w:val="auto"/>
              </w:rPr>
              <w:t>Тульский областной клинический онкологический диспансер</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CF6F75" w:rsidRDefault="0093628B" w:rsidP="0093628B">
            <w:pPr>
              <w:pStyle w:val="affc"/>
              <w:jc w:val="center"/>
              <w:rPr>
                <w:rFonts w:ascii="PT Astra Serif" w:hAnsi="PT Astra Serif"/>
                <w:color w:val="auto"/>
              </w:rPr>
            </w:pPr>
            <w:r w:rsidRPr="00CF6F75">
              <w:rPr>
                <w:rFonts w:ascii="PT Astra Serif" w:hAnsi="PT Astra Serif"/>
                <w:color w:val="auto"/>
              </w:rPr>
              <w:t>6.</w:t>
            </w:r>
          </w:p>
        </w:tc>
        <w:tc>
          <w:tcPr>
            <w:tcW w:w="1203" w:type="dxa"/>
            <w:tcBorders>
              <w:top w:val="single" w:sz="4" w:space="0" w:color="000000"/>
              <w:left w:val="nil"/>
              <w:bottom w:val="single" w:sz="4" w:space="0" w:color="000000"/>
              <w:right w:val="single" w:sz="4" w:space="0" w:color="000000"/>
            </w:tcBorders>
          </w:tcPr>
          <w:p w:rsidR="0093628B" w:rsidRPr="00CF6F75" w:rsidRDefault="0093628B" w:rsidP="0093628B">
            <w:pPr>
              <w:jc w:val="center"/>
              <w:rPr>
                <w:rFonts w:ascii="PT Astra Serif" w:hAnsi="PT Astra Serif"/>
              </w:rPr>
            </w:pPr>
            <w:r w:rsidRPr="00CF6F75">
              <w:rPr>
                <w:rFonts w:ascii="PT Astra Serif" w:hAnsi="PT Astra Serif"/>
              </w:rPr>
              <w:t>710007</w:t>
            </w:r>
          </w:p>
        </w:tc>
        <w:tc>
          <w:tcPr>
            <w:tcW w:w="5078" w:type="dxa"/>
            <w:tcBorders>
              <w:top w:val="single" w:sz="4" w:space="0" w:color="000000"/>
              <w:left w:val="single" w:sz="4" w:space="0" w:color="000000"/>
              <w:bottom w:val="single" w:sz="4" w:space="0" w:color="000000"/>
              <w:right w:val="single" w:sz="4" w:space="0" w:color="000000"/>
            </w:tcBorders>
          </w:tcPr>
          <w:p w:rsidR="0093628B" w:rsidRPr="00CF6F75" w:rsidRDefault="0093628B" w:rsidP="0093628B">
            <w:pPr>
              <w:pStyle w:val="aff4"/>
              <w:spacing w:line="240" w:lineRule="exact"/>
              <w:jc w:val="both"/>
              <w:rPr>
                <w:rFonts w:ascii="PT Astra Serif" w:hAnsi="PT Astra Serif"/>
                <w:color w:val="auto"/>
              </w:rPr>
            </w:pPr>
            <w:r w:rsidRPr="00CF6F75">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F6F75">
              <w:rPr>
                <w:rFonts w:ascii="PT Astra Serif" w:hAnsi="PT Astra Serif"/>
                <w:color w:val="auto"/>
              </w:rPr>
              <w:t>Тульская детская областная клиническая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r w:rsidRPr="0093628B">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31"/>
        </w:trPr>
        <w:tc>
          <w:tcPr>
            <w:tcW w:w="535" w:type="dxa"/>
            <w:tcBorders>
              <w:top w:val="single" w:sz="4" w:space="0" w:color="000000"/>
              <w:left w:val="single" w:sz="4" w:space="0" w:color="000000"/>
              <w:bottom w:val="single" w:sz="4" w:space="0" w:color="000000"/>
              <w:right w:val="nil"/>
            </w:tcBorders>
          </w:tcPr>
          <w:p w:rsidR="0093628B" w:rsidRPr="00923F0B" w:rsidRDefault="0093628B" w:rsidP="0093628B">
            <w:pPr>
              <w:pStyle w:val="affc"/>
              <w:jc w:val="center"/>
              <w:rPr>
                <w:rFonts w:ascii="PT Astra Serif" w:hAnsi="PT Astra Serif"/>
                <w:color w:val="auto"/>
              </w:rPr>
            </w:pPr>
            <w:r w:rsidRPr="00923F0B">
              <w:rPr>
                <w:rFonts w:ascii="PT Astra Serif" w:hAnsi="PT Astra Serif"/>
                <w:color w:val="auto"/>
              </w:rPr>
              <w:t>7.</w:t>
            </w:r>
          </w:p>
        </w:tc>
        <w:tc>
          <w:tcPr>
            <w:tcW w:w="1203" w:type="dxa"/>
            <w:tcBorders>
              <w:top w:val="single" w:sz="4" w:space="0" w:color="000000"/>
              <w:left w:val="nil"/>
              <w:bottom w:val="single" w:sz="4" w:space="0" w:color="000000"/>
              <w:right w:val="single" w:sz="4" w:space="0" w:color="000000"/>
            </w:tcBorders>
          </w:tcPr>
          <w:p w:rsidR="0093628B" w:rsidRPr="00923F0B" w:rsidRDefault="0093628B" w:rsidP="0093628B">
            <w:pPr>
              <w:jc w:val="center"/>
              <w:rPr>
                <w:rFonts w:ascii="PT Astra Serif" w:hAnsi="PT Astra Serif"/>
              </w:rPr>
            </w:pPr>
            <w:r w:rsidRPr="00923F0B">
              <w:rPr>
                <w:rFonts w:ascii="PT Astra Serif" w:hAnsi="PT Astra Serif"/>
              </w:rPr>
              <w:t>710023</w:t>
            </w:r>
          </w:p>
        </w:tc>
        <w:tc>
          <w:tcPr>
            <w:tcW w:w="5078" w:type="dxa"/>
            <w:tcBorders>
              <w:top w:val="single" w:sz="4" w:space="0" w:color="000000"/>
              <w:left w:val="single" w:sz="4" w:space="0" w:color="000000"/>
              <w:bottom w:val="single" w:sz="4" w:space="0" w:color="000000"/>
              <w:right w:val="single" w:sz="4" w:space="0" w:color="000000"/>
            </w:tcBorders>
          </w:tcPr>
          <w:p w:rsidR="0093628B" w:rsidRPr="00923F0B" w:rsidRDefault="0093628B" w:rsidP="0093628B">
            <w:pPr>
              <w:pStyle w:val="aff4"/>
              <w:spacing w:line="240" w:lineRule="exact"/>
              <w:jc w:val="both"/>
              <w:rPr>
                <w:rFonts w:ascii="PT Astra Serif" w:hAnsi="PT Astra Serif"/>
                <w:color w:val="auto"/>
              </w:rPr>
            </w:pPr>
            <w:r w:rsidRPr="00923F0B">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923F0B">
              <w:rPr>
                <w:rFonts w:ascii="PT Astra Serif" w:hAnsi="PT Astra Serif"/>
                <w:color w:val="auto"/>
              </w:rPr>
              <w:t>Тульский областной клинический кардиологический диспансер</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D905A4" w:rsidP="0093628B">
            <w:pPr>
              <w:pStyle w:val="affc"/>
              <w:spacing w:line="240" w:lineRule="exact"/>
              <w:jc w:val="center"/>
              <w:rPr>
                <w:rFonts w:ascii="PT Astra Serif" w:hAnsi="PT Astra Serif"/>
                <w:color w:val="FF0000"/>
              </w:rPr>
            </w:pPr>
            <w:r w:rsidRPr="0088528D">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220749" w:rsidRDefault="0093628B" w:rsidP="0093628B">
            <w:pPr>
              <w:pStyle w:val="affc"/>
              <w:jc w:val="center"/>
              <w:rPr>
                <w:rFonts w:ascii="PT Astra Serif" w:hAnsi="PT Astra Serif"/>
                <w:color w:val="auto"/>
              </w:rPr>
            </w:pPr>
            <w:r w:rsidRPr="00220749">
              <w:rPr>
                <w:rFonts w:ascii="PT Astra Serif" w:hAnsi="PT Astra Serif"/>
                <w:color w:val="auto"/>
              </w:rPr>
              <w:t>8.</w:t>
            </w:r>
          </w:p>
        </w:tc>
        <w:tc>
          <w:tcPr>
            <w:tcW w:w="1203" w:type="dxa"/>
            <w:tcBorders>
              <w:top w:val="single" w:sz="4" w:space="0" w:color="000000"/>
              <w:left w:val="nil"/>
              <w:bottom w:val="single" w:sz="4" w:space="0" w:color="000000"/>
              <w:right w:val="single" w:sz="4" w:space="0" w:color="000000"/>
            </w:tcBorders>
          </w:tcPr>
          <w:p w:rsidR="0093628B" w:rsidRPr="00220749" w:rsidRDefault="0093628B" w:rsidP="0093628B">
            <w:pPr>
              <w:jc w:val="center"/>
              <w:rPr>
                <w:rFonts w:ascii="PT Astra Serif" w:hAnsi="PT Astra Serif"/>
              </w:rPr>
            </w:pPr>
            <w:r w:rsidRPr="00220749">
              <w:rPr>
                <w:rFonts w:ascii="PT Astra Serif" w:hAnsi="PT Astra Serif"/>
              </w:rPr>
              <w:t>710183</w:t>
            </w:r>
          </w:p>
        </w:tc>
        <w:tc>
          <w:tcPr>
            <w:tcW w:w="5078" w:type="dxa"/>
            <w:tcBorders>
              <w:top w:val="single" w:sz="4" w:space="0" w:color="000000"/>
              <w:left w:val="single" w:sz="4" w:space="0" w:color="000000"/>
              <w:bottom w:val="single" w:sz="4" w:space="0" w:color="000000"/>
              <w:right w:val="single" w:sz="4" w:space="0" w:color="000000"/>
            </w:tcBorders>
          </w:tcPr>
          <w:p w:rsidR="0093628B" w:rsidRPr="00220749" w:rsidRDefault="0093628B" w:rsidP="0093628B">
            <w:pPr>
              <w:pStyle w:val="aff4"/>
              <w:spacing w:line="240" w:lineRule="exact"/>
              <w:jc w:val="both"/>
              <w:rPr>
                <w:rFonts w:ascii="PT Astra Serif" w:hAnsi="PT Astra Serif"/>
                <w:color w:val="auto"/>
              </w:rPr>
            </w:pPr>
            <w:r w:rsidRPr="00220749">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220749">
              <w:rPr>
                <w:rFonts w:ascii="PT Astra Serif" w:hAnsi="PT Astra Serif"/>
                <w:color w:val="auto"/>
              </w:rPr>
              <w:t>Тульский областной Центр по профилактике и борьбе со СПИД и инфекционными заболеваниями</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CF6F75" w:rsidRDefault="0093628B" w:rsidP="0093628B">
            <w:pPr>
              <w:pStyle w:val="affc"/>
              <w:jc w:val="center"/>
              <w:rPr>
                <w:rFonts w:ascii="PT Astra Serif" w:hAnsi="PT Astra Serif"/>
                <w:color w:val="auto"/>
              </w:rPr>
            </w:pPr>
            <w:r w:rsidRPr="00CF6F75">
              <w:rPr>
                <w:rFonts w:ascii="PT Astra Serif" w:hAnsi="PT Astra Serif"/>
                <w:color w:val="auto"/>
              </w:rPr>
              <w:t>9.</w:t>
            </w:r>
          </w:p>
        </w:tc>
        <w:tc>
          <w:tcPr>
            <w:tcW w:w="1203" w:type="dxa"/>
            <w:tcBorders>
              <w:top w:val="single" w:sz="4" w:space="0" w:color="000000"/>
              <w:left w:val="nil"/>
              <w:bottom w:val="single" w:sz="4" w:space="0" w:color="000000"/>
              <w:right w:val="single" w:sz="4" w:space="0" w:color="000000"/>
            </w:tcBorders>
          </w:tcPr>
          <w:p w:rsidR="0093628B" w:rsidRPr="00CF6F75" w:rsidRDefault="0093628B" w:rsidP="0093628B">
            <w:pPr>
              <w:jc w:val="center"/>
              <w:rPr>
                <w:rFonts w:ascii="PT Astra Serif" w:hAnsi="PT Astra Serif"/>
              </w:rPr>
            </w:pPr>
            <w:r w:rsidRPr="00CF6F75">
              <w:rPr>
                <w:rFonts w:ascii="PT Astra Serif" w:hAnsi="PT Astra Serif"/>
              </w:rPr>
              <w:t>710008</w:t>
            </w:r>
          </w:p>
        </w:tc>
        <w:tc>
          <w:tcPr>
            <w:tcW w:w="5078" w:type="dxa"/>
            <w:tcBorders>
              <w:top w:val="single" w:sz="4" w:space="0" w:color="000000"/>
              <w:left w:val="single" w:sz="4" w:space="0" w:color="000000"/>
              <w:bottom w:val="single" w:sz="4" w:space="0" w:color="000000"/>
              <w:right w:val="single" w:sz="4" w:space="0" w:color="000000"/>
            </w:tcBorders>
          </w:tcPr>
          <w:p w:rsidR="0093628B" w:rsidRPr="00CF6F75" w:rsidRDefault="0093628B" w:rsidP="0093628B">
            <w:pPr>
              <w:pStyle w:val="aff4"/>
              <w:spacing w:line="240" w:lineRule="exact"/>
              <w:jc w:val="both"/>
              <w:rPr>
                <w:rFonts w:ascii="PT Astra Serif" w:hAnsi="PT Astra Serif"/>
                <w:color w:val="auto"/>
              </w:rPr>
            </w:pPr>
            <w:r w:rsidRPr="00CF6F75">
              <w:rPr>
                <w:rFonts w:ascii="PT Astra Serif" w:hAnsi="PT Astra Serif"/>
                <w:color w:val="auto"/>
              </w:rPr>
              <w:t xml:space="preserve">Государственное учреждение здравоохранения Тульской области </w:t>
            </w:r>
            <w:r w:rsidR="00753A38">
              <w:rPr>
                <w:rFonts w:ascii="PT Astra Serif" w:hAnsi="PT Astra Serif"/>
                <w:color w:val="auto"/>
              </w:rPr>
              <w:t>«</w:t>
            </w:r>
            <w:r>
              <w:rPr>
                <w:rFonts w:ascii="PT Astra Serif" w:hAnsi="PT Astra Serif"/>
                <w:color w:val="auto"/>
              </w:rPr>
              <w:t>Клинический ц</w:t>
            </w:r>
            <w:r w:rsidRPr="00CF6F75">
              <w:rPr>
                <w:rFonts w:ascii="PT Astra Serif" w:hAnsi="PT Astra Serif"/>
                <w:color w:val="auto"/>
              </w:rPr>
              <w:t>ентр детской психоневрологии</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916697" w:rsidRDefault="0093628B" w:rsidP="0093628B">
            <w:pPr>
              <w:pStyle w:val="affc"/>
              <w:jc w:val="center"/>
              <w:rPr>
                <w:rFonts w:ascii="PT Astra Serif" w:hAnsi="PT Astra Serif"/>
                <w:color w:val="auto"/>
              </w:rPr>
            </w:pPr>
            <w:r w:rsidRPr="00916697">
              <w:rPr>
                <w:rFonts w:ascii="PT Astra Serif" w:hAnsi="PT Astra Serif"/>
                <w:color w:val="auto"/>
              </w:rPr>
              <w:t>10.</w:t>
            </w:r>
          </w:p>
        </w:tc>
        <w:tc>
          <w:tcPr>
            <w:tcW w:w="1203" w:type="dxa"/>
            <w:tcBorders>
              <w:top w:val="single" w:sz="4" w:space="0" w:color="000000"/>
              <w:left w:val="nil"/>
              <w:bottom w:val="single" w:sz="4" w:space="0" w:color="000000"/>
              <w:right w:val="single" w:sz="4" w:space="0" w:color="000000"/>
            </w:tcBorders>
          </w:tcPr>
          <w:p w:rsidR="0093628B" w:rsidRPr="00916697" w:rsidRDefault="0093628B" w:rsidP="0093628B">
            <w:pPr>
              <w:jc w:val="center"/>
              <w:rPr>
                <w:rFonts w:ascii="PT Astra Serif" w:hAnsi="PT Astra Serif"/>
              </w:rPr>
            </w:pPr>
            <w:r w:rsidRPr="00916697">
              <w:rPr>
                <w:rFonts w:ascii="PT Astra Serif" w:hAnsi="PT Astra Serif"/>
              </w:rPr>
              <w:t>710254</w:t>
            </w:r>
          </w:p>
        </w:tc>
        <w:tc>
          <w:tcPr>
            <w:tcW w:w="5078" w:type="dxa"/>
            <w:tcBorders>
              <w:top w:val="single" w:sz="4" w:space="0" w:color="000000"/>
              <w:left w:val="single" w:sz="4" w:space="0" w:color="000000"/>
              <w:bottom w:val="single" w:sz="4" w:space="0" w:color="000000"/>
              <w:right w:val="single" w:sz="4" w:space="0" w:color="000000"/>
            </w:tcBorders>
          </w:tcPr>
          <w:p w:rsidR="0093628B" w:rsidRPr="00916697" w:rsidRDefault="0093628B" w:rsidP="0093628B">
            <w:pPr>
              <w:pStyle w:val="aff4"/>
              <w:spacing w:line="240" w:lineRule="exact"/>
              <w:jc w:val="both"/>
              <w:rPr>
                <w:rFonts w:ascii="PT Astra Serif" w:hAnsi="PT Astra Serif"/>
                <w:color w:val="auto"/>
              </w:rPr>
            </w:pPr>
            <w:r w:rsidRPr="00916697">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916697">
              <w:rPr>
                <w:rFonts w:ascii="PT Astra Serif" w:hAnsi="PT Astra Serif"/>
                <w:color w:val="auto"/>
              </w:rPr>
              <w:t>Тульский областной центр медицинской профилактики и реабилитации имени Я.С. Стечкина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605"/>
        </w:trPr>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11.</w:t>
            </w:r>
          </w:p>
        </w:tc>
        <w:tc>
          <w:tcPr>
            <w:tcW w:w="1203" w:type="dxa"/>
            <w:tcBorders>
              <w:top w:val="single" w:sz="4" w:space="0" w:color="000000"/>
              <w:left w:val="nil"/>
              <w:bottom w:val="single" w:sz="4" w:space="0" w:color="000000"/>
              <w:right w:val="single" w:sz="4" w:space="0" w:color="000000"/>
            </w:tcBorders>
          </w:tcPr>
          <w:p w:rsidR="0093628B" w:rsidRPr="006C0F2C" w:rsidRDefault="0093628B" w:rsidP="0093628B">
            <w:pPr>
              <w:jc w:val="center"/>
              <w:rPr>
                <w:rFonts w:ascii="PT Astra Serif" w:hAnsi="PT Astra Serif"/>
                <w:color w:val="FF0000"/>
              </w:rPr>
            </w:pPr>
          </w:p>
        </w:tc>
        <w:tc>
          <w:tcPr>
            <w:tcW w:w="5078" w:type="dxa"/>
            <w:tcBorders>
              <w:top w:val="single" w:sz="4" w:space="0" w:color="000000"/>
              <w:left w:val="single" w:sz="4" w:space="0" w:color="000000"/>
              <w:bottom w:val="single" w:sz="4" w:space="0" w:color="000000"/>
              <w:right w:val="single" w:sz="4" w:space="0" w:color="000000"/>
            </w:tcBorders>
          </w:tcPr>
          <w:p w:rsidR="0093628B" w:rsidRPr="00C66FBC" w:rsidRDefault="0093628B" w:rsidP="0093628B">
            <w:pPr>
              <w:pStyle w:val="aff4"/>
              <w:spacing w:line="240" w:lineRule="exact"/>
              <w:jc w:val="both"/>
              <w:rPr>
                <w:rFonts w:ascii="PT Astra Serif" w:hAnsi="PT Astra Serif"/>
                <w:color w:val="auto"/>
              </w:rPr>
            </w:pPr>
            <w:r w:rsidRPr="00C66FBC">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66FBC">
              <w:rPr>
                <w:rFonts w:ascii="PT Astra Serif" w:hAnsi="PT Astra Serif"/>
                <w:color w:val="auto"/>
              </w:rPr>
              <w:t>Тульский областной наркологический диспансер № 1</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12.</w:t>
            </w:r>
          </w:p>
        </w:tc>
        <w:tc>
          <w:tcPr>
            <w:tcW w:w="1203" w:type="dxa"/>
            <w:tcBorders>
              <w:top w:val="single" w:sz="4" w:space="0" w:color="000000"/>
              <w:left w:val="nil"/>
              <w:bottom w:val="single" w:sz="4" w:space="0" w:color="000000"/>
              <w:right w:val="single" w:sz="4" w:space="0" w:color="000000"/>
            </w:tcBorders>
          </w:tcPr>
          <w:p w:rsidR="0093628B" w:rsidRPr="006C0F2C" w:rsidRDefault="0093628B" w:rsidP="0093628B">
            <w:pPr>
              <w:jc w:val="center"/>
              <w:rPr>
                <w:rFonts w:ascii="PT Astra Serif" w:hAnsi="PT Astra Serif"/>
                <w:color w:val="FF0000"/>
              </w:rPr>
            </w:pPr>
          </w:p>
        </w:tc>
        <w:tc>
          <w:tcPr>
            <w:tcW w:w="5078" w:type="dxa"/>
            <w:tcBorders>
              <w:top w:val="single" w:sz="4" w:space="0" w:color="000000"/>
              <w:left w:val="single" w:sz="4" w:space="0" w:color="000000"/>
              <w:bottom w:val="single" w:sz="4" w:space="0" w:color="000000"/>
              <w:right w:val="single" w:sz="4" w:space="0" w:color="000000"/>
            </w:tcBorders>
          </w:tcPr>
          <w:p w:rsidR="0093628B" w:rsidRPr="00C66FBC" w:rsidRDefault="0093628B" w:rsidP="0093628B">
            <w:pPr>
              <w:pStyle w:val="aff4"/>
              <w:spacing w:line="240" w:lineRule="exact"/>
              <w:jc w:val="both"/>
              <w:rPr>
                <w:rFonts w:ascii="PT Astra Serif" w:hAnsi="PT Astra Serif"/>
                <w:color w:val="auto"/>
              </w:rPr>
            </w:pPr>
            <w:r w:rsidRPr="00C66FBC">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66FBC">
              <w:rPr>
                <w:rFonts w:ascii="PT Astra Serif" w:hAnsi="PT Astra Serif"/>
                <w:color w:val="auto"/>
              </w:rPr>
              <w:t xml:space="preserve">Тульская областная клиническая психиатрическая больница № 1 имени </w:t>
            </w:r>
            <w:r w:rsidRPr="00C66FBC">
              <w:rPr>
                <w:rFonts w:ascii="PT Astra Serif" w:hAnsi="PT Astra Serif"/>
                <w:color w:val="auto"/>
              </w:rPr>
              <w:br/>
              <w:t>Н.П. Каменева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766"/>
        </w:trPr>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13.</w:t>
            </w:r>
          </w:p>
        </w:tc>
        <w:tc>
          <w:tcPr>
            <w:tcW w:w="1203" w:type="dxa"/>
            <w:tcBorders>
              <w:top w:val="single" w:sz="4" w:space="0" w:color="000000"/>
              <w:left w:val="nil"/>
              <w:bottom w:val="single" w:sz="4" w:space="0" w:color="000000"/>
              <w:right w:val="single" w:sz="4" w:space="0" w:color="000000"/>
            </w:tcBorders>
          </w:tcPr>
          <w:p w:rsidR="0093628B" w:rsidRPr="006C0F2C" w:rsidRDefault="0093628B" w:rsidP="0093628B">
            <w:pPr>
              <w:jc w:val="center"/>
              <w:rPr>
                <w:rFonts w:ascii="PT Astra Serif" w:hAnsi="PT Astra Serif"/>
                <w:color w:val="FF0000"/>
              </w:rPr>
            </w:pPr>
          </w:p>
        </w:tc>
        <w:tc>
          <w:tcPr>
            <w:tcW w:w="5078" w:type="dxa"/>
            <w:tcBorders>
              <w:top w:val="single" w:sz="4" w:space="0" w:color="000000"/>
              <w:left w:val="single" w:sz="4" w:space="0" w:color="000000"/>
              <w:bottom w:val="single" w:sz="4" w:space="0" w:color="000000"/>
              <w:right w:val="single" w:sz="4" w:space="0" w:color="000000"/>
            </w:tcBorders>
          </w:tcPr>
          <w:p w:rsidR="0093628B" w:rsidRPr="00C66FBC" w:rsidRDefault="0093628B" w:rsidP="0093628B">
            <w:pPr>
              <w:pStyle w:val="aff4"/>
              <w:spacing w:line="240" w:lineRule="exact"/>
              <w:jc w:val="both"/>
              <w:rPr>
                <w:rFonts w:ascii="PT Astra Serif" w:hAnsi="PT Astra Serif"/>
                <w:color w:val="auto"/>
              </w:rPr>
            </w:pPr>
            <w:r w:rsidRPr="00C66FBC">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66FBC">
              <w:rPr>
                <w:rFonts w:ascii="PT Astra Serif" w:hAnsi="PT Astra Serif"/>
                <w:color w:val="auto"/>
              </w:rPr>
              <w:t>Тульский областной противотуберкулезный диспансер № 1</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lastRenderedPageBreak/>
              <w:t>14.</w:t>
            </w:r>
          </w:p>
        </w:tc>
        <w:tc>
          <w:tcPr>
            <w:tcW w:w="1203" w:type="dxa"/>
            <w:tcBorders>
              <w:top w:val="single" w:sz="4" w:space="0" w:color="000000"/>
              <w:left w:val="nil"/>
              <w:bottom w:val="single" w:sz="4" w:space="0" w:color="000000"/>
              <w:right w:val="single" w:sz="4" w:space="0" w:color="000000"/>
            </w:tcBorders>
          </w:tcPr>
          <w:p w:rsidR="0093628B" w:rsidRPr="006C0F2C" w:rsidRDefault="0093628B" w:rsidP="0093628B">
            <w:pPr>
              <w:jc w:val="center"/>
              <w:rPr>
                <w:rFonts w:ascii="PT Astra Serif" w:hAnsi="PT Astra Serif"/>
                <w:color w:val="FF0000"/>
              </w:rPr>
            </w:pPr>
          </w:p>
        </w:tc>
        <w:tc>
          <w:tcPr>
            <w:tcW w:w="5078" w:type="dxa"/>
            <w:tcBorders>
              <w:top w:val="single" w:sz="4" w:space="0" w:color="000000"/>
              <w:left w:val="single" w:sz="4" w:space="0" w:color="000000"/>
              <w:bottom w:val="single" w:sz="4" w:space="0" w:color="000000"/>
              <w:right w:val="single" w:sz="4" w:space="0" w:color="000000"/>
            </w:tcBorders>
          </w:tcPr>
          <w:p w:rsidR="0093628B" w:rsidRPr="00993C23" w:rsidRDefault="0093628B" w:rsidP="00993C23">
            <w:pPr>
              <w:pStyle w:val="aff4"/>
              <w:spacing w:line="240" w:lineRule="exact"/>
              <w:jc w:val="both"/>
              <w:rPr>
                <w:rFonts w:ascii="PT Astra Serif" w:hAnsi="PT Astra Serif"/>
                <w:color w:val="auto"/>
              </w:rPr>
            </w:pPr>
            <w:r w:rsidRPr="00993C23">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993C23">
              <w:rPr>
                <w:rFonts w:ascii="PT Astra Serif" w:hAnsi="PT Astra Serif"/>
                <w:color w:val="auto"/>
              </w:rPr>
              <w:t>Тульский специализированный</w:t>
            </w:r>
            <w:r w:rsidR="00993C23" w:rsidRPr="00993C23">
              <w:rPr>
                <w:rFonts w:ascii="PT Astra Serif" w:hAnsi="PT Astra Serif"/>
                <w:color w:val="auto"/>
              </w:rPr>
              <w:t xml:space="preserve"> областной</w:t>
            </w:r>
            <w:r w:rsidRPr="00993C23">
              <w:rPr>
                <w:rFonts w:ascii="PT Astra Serif" w:hAnsi="PT Astra Serif"/>
                <w:color w:val="auto"/>
              </w:rPr>
              <w:t xml:space="preserve"> дом ребенка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15.</w:t>
            </w:r>
          </w:p>
        </w:tc>
        <w:tc>
          <w:tcPr>
            <w:tcW w:w="1203" w:type="dxa"/>
            <w:tcBorders>
              <w:top w:val="single" w:sz="4" w:space="0" w:color="000000"/>
              <w:left w:val="nil"/>
              <w:bottom w:val="single" w:sz="4" w:space="0" w:color="000000"/>
              <w:right w:val="single" w:sz="4" w:space="0" w:color="000000"/>
            </w:tcBorders>
          </w:tcPr>
          <w:p w:rsidR="0093628B" w:rsidRPr="006C0F2C" w:rsidRDefault="0093628B" w:rsidP="0093628B">
            <w:pPr>
              <w:jc w:val="center"/>
              <w:rPr>
                <w:rFonts w:ascii="PT Astra Serif" w:hAnsi="PT Astra Serif"/>
                <w:color w:val="FF0000"/>
              </w:rPr>
            </w:pPr>
          </w:p>
        </w:tc>
        <w:tc>
          <w:tcPr>
            <w:tcW w:w="5078" w:type="dxa"/>
            <w:tcBorders>
              <w:top w:val="single" w:sz="4" w:space="0" w:color="000000"/>
              <w:left w:val="single" w:sz="4" w:space="0" w:color="000000"/>
              <w:bottom w:val="single" w:sz="4" w:space="0" w:color="000000"/>
              <w:right w:val="single" w:sz="4" w:space="0" w:color="000000"/>
            </w:tcBorders>
          </w:tcPr>
          <w:p w:rsidR="0093628B" w:rsidRPr="00C66FBC" w:rsidRDefault="0093628B" w:rsidP="0093628B">
            <w:pPr>
              <w:pStyle w:val="aff4"/>
              <w:spacing w:line="240" w:lineRule="exact"/>
              <w:jc w:val="both"/>
              <w:rPr>
                <w:rFonts w:ascii="PT Astra Serif" w:hAnsi="PT Astra Serif"/>
                <w:color w:val="auto"/>
              </w:rPr>
            </w:pPr>
            <w:r w:rsidRPr="00C66FBC">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66FBC">
              <w:rPr>
                <w:rFonts w:ascii="PT Astra Serif" w:hAnsi="PT Astra Serif"/>
                <w:color w:val="auto"/>
              </w:rPr>
              <w:t xml:space="preserve">Тульский областной детский многопрофильный санаторий </w:t>
            </w:r>
            <w:r w:rsidR="00753A38">
              <w:rPr>
                <w:rFonts w:ascii="PT Astra Serif" w:hAnsi="PT Astra Serif"/>
                <w:color w:val="auto"/>
              </w:rPr>
              <w:t>«</w:t>
            </w:r>
            <w:r w:rsidRPr="00C66FBC">
              <w:rPr>
                <w:rFonts w:ascii="PT Astra Serif" w:hAnsi="PT Astra Serif"/>
                <w:color w:val="auto"/>
              </w:rPr>
              <w:t>Иншинка</w:t>
            </w:r>
            <w:r w:rsidR="00753A38">
              <w:rPr>
                <w:rFonts w:ascii="PT Astra Serif" w:hAnsi="PT Astra Serif"/>
                <w:color w:val="auto"/>
              </w:rPr>
              <w:t>»</w:t>
            </w:r>
            <w:r w:rsidRPr="00C66FBC">
              <w:rPr>
                <w:rFonts w:ascii="PT Astra Serif" w:hAnsi="PT Astra Serif"/>
                <w:color w:val="auto"/>
              </w:rPr>
              <w:t xml:space="preserve"> имени супругов </w:t>
            </w:r>
            <w:r w:rsidRPr="00C66FBC">
              <w:rPr>
                <w:rFonts w:ascii="PT Astra Serif" w:hAnsi="PT Astra Serif"/>
                <w:color w:val="auto"/>
              </w:rPr>
              <w:br/>
              <w:t>Баташова И.С. и Баташовой А.В.</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16.</w:t>
            </w:r>
          </w:p>
        </w:tc>
        <w:tc>
          <w:tcPr>
            <w:tcW w:w="1203" w:type="dxa"/>
            <w:tcBorders>
              <w:top w:val="single" w:sz="4" w:space="0" w:color="000000"/>
              <w:left w:val="nil"/>
              <w:bottom w:val="single" w:sz="4" w:space="0" w:color="000000"/>
              <w:right w:val="single" w:sz="4" w:space="0" w:color="000000"/>
            </w:tcBorders>
          </w:tcPr>
          <w:p w:rsidR="0093628B" w:rsidRPr="006C0F2C" w:rsidRDefault="0093628B" w:rsidP="0093628B">
            <w:pPr>
              <w:jc w:val="center"/>
              <w:rPr>
                <w:rFonts w:ascii="PT Astra Serif" w:hAnsi="PT Astra Serif"/>
                <w:color w:val="FF0000"/>
              </w:rPr>
            </w:pPr>
          </w:p>
        </w:tc>
        <w:tc>
          <w:tcPr>
            <w:tcW w:w="5078" w:type="dxa"/>
            <w:tcBorders>
              <w:top w:val="single" w:sz="4" w:space="0" w:color="000000"/>
              <w:left w:val="single" w:sz="4" w:space="0" w:color="000000"/>
              <w:bottom w:val="single" w:sz="4" w:space="0" w:color="000000"/>
              <w:right w:val="single" w:sz="4" w:space="0" w:color="000000"/>
            </w:tcBorders>
          </w:tcPr>
          <w:p w:rsidR="0093628B" w:rsidRPr="00C66FBC" w:rsidRDefault="0093628B" w:rsidP="0093628B">
            <w:pPr>
              <w:pStyle w:val="aff4"/>
              <w:spacing w:line="240" w:lineRule="exact"/>
              <w:jc w:val="both"/>
              <w:rPr>
                <w:rFonts w:ascii="PT Astra Serif" w:hAnsi="PT Astra Serif"/>
                <w:color w:val="auto"/>
              </w:rPr>
            </w:pPr>
            <w:r w:rsidRPr="00C66FBC">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66FBC">
              <w:rPr>
                <w:rFonts w:ascii="PT Astra Serif" w:hAnsi="PT Astra Serif"/>
                <w:color w:val="auto"/>
              </w:rPr>
              <w:t>Тульский областной хоспис</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53"/>
        </w:trPr>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17.</w:t>
            </w:r>
          </w:p>
        </w:tc>
        <w:tc>
          <w:tcPr>
            <w:tcW w:w="1203" w:type="dxa"/>
            <w:tcBorders>
              <w:top w:val="single" w:sz="4" w:space="0" w:color="000000"/>
              <w:left w:val="nil"/>
              <w:bottom w:val="single" w:sz="4" w:space="0" w:color="000000"/>
              <w:right w:val="single" w:sz="4" w:space="0" w:color="000000"/>
            </w:tcBorders>
          </w:tcPr>
          <w:p w:rsidR="0093628B" w:rsidRPr="006C0F2C" w:rsidRDefault="0093628B" w:rsidP="0093628B">
            <w:pPr>
              <w:jc w:val="center"/>
              <w:rPr>
                <w:rFonts w:ascii="PT Astra Serif" w:hAnsi="PT Astra Serif"/>
                <w:color w:val="FF0000"/>
              </w:rPr>
            </w:pPr>
          </w:p>
        </w:tc>
        <w:tc>
          <w:tcPr>
            <w:tcW w:w="5078" w:type="dxa"/>
            <w:tcBorders>
              <w:top w:val="single" w:sz="4" w:space="0" w:color="000000"/>
              <w:left w:val="single" w:sz="4" w:space="0" w:color="000000"/>
              <w:bottom w:val="single" w:sz="4" w:space="0" w:color="000000"/>
              <w:right w:val="single" w:sz="4" w:space="0" w:color="000000"/>
            </w:tcBorders>
          </w:tcPr>
          <w:p w:rsidR="0093628B" w:rsidRPr="00C66FBC" w:rsidRDefault="0093628B" w:rsidP="0093628B">
            <w:pPr>
              <w:pStyle w:val="aff4"/>
              <w:spacing w:line="240" w:lineRule="exact"/>
              <w:jc w:val="both"/>
              <w:rPr>
                <w:rFonts w:ascii="PT Astra Serif" w:hAnsi="PT Astra Serif"/>
                <w:color w:val="auto"/>
              </w:rPr>
            </w:pPr>
            <w:r w:rsidRPr="00C66FBC">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66FBC">
              <w:rPr>
                <w:rFonts w:ascii="PT Astra Serif" w:hAnsi="PT Astra Serif"/>
                <w:color w:val="auto"/>
              </w:rPr>
              <w:t>Тульская областная станция переливания крови</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53"/>
        </w:trPr>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18.</w:t>
            </w:r>
          </w:p>
        </w:tc>
        <w:tc>
          <w:tcPr>
            <w:tcW w:w="1203" w:type="dxa"/>
            <w:tcBorders>
              <w:top w:val="single" w:sz="4" w:space="0" w:color="000000"/>
              <w:left w:val="nil"/>
              <w:bottom w:val="single" w:sz="4" w:space="0" w:color="000000"/>
              <w:right w:val="single" w:sz="4" w:space="0" w:color="000000"/>
            </w:tcBorders>
          </w:tcPr>
          <w:p w:rsidR="0093628B" w:rsidRPr="00BB3932" w:rsidRDefault="0093628B" w:rsidP="0093628B">
            <w:pPr>
              <w:jc w:val="center"/>
              <w:rPr>
                <w:rFonts w:ascii="PT Astra Serif" w:hAnsi="PT Astra Serif"/>
                <w:lang w:val="en-US"/>
              </w:rPr>
            </w:pPr>
            <w:r w:rsidRPr="00BB3932">
              <w:rPr>
                <w:rFonts w:ascii="PT Astra Serif" w:hAnsi="PT Astra Serif"/>
                <w:lang w:val="en-US"/>
              </w:rPr>
              <w:t>710260</w:t>
            </w:r>
          </w:p>
        </w:tc>
        <w:tc>
          <w:tcPr>
            <w:tcW w:w="5078" w:type="dxa"/>
            <w:tcBorders>
              <w:top w:val="single" w:sz="4" w:space="0" w:color="000000"/>
              <w:left w:val="single" w:sz="4" w:space="0" w:color="000000"/>
              <w:bottom w:val="single" w:sz="4" w:space="0" w:color="000000"/>
              <w:right w:val="single" w:sz="4" w:space="0" w:color="000000"/>
            </w:tcBorders>
          </w:tcPr>
          <w:p w:rsidR="0093628B" w:rsidRPr="0057572D" w:rsidRDefault="0093628B" w:rsidP="0093628B">
            <w:pPr>
              <w:pStyle w:val="aff4"/>
              <w:spacing w:line="240" w:lineRule="exact"/>
              <w:jc w:val="both"/>
              <w:rPr>
                <w:rFonts w:ascii="PT Astra Serif" w:hAnsi="PT Astra Serif"/>
                <w:color w:val="auto"/>
              </w:rPr>
            </w:pPr>
            <w:r w:rsidRPr="0057572D">
              <w:rPr>
                <w:rFonts w:ascii="PT Astra Serif" w:hAnsi="PT Astra Serif"/>
                <w:color w:val="auto"/>
              </w:rPr>
              <w:t xml:space="preserve">Государственное учреждение здравоохранения Тульской области </w:t>
            </w:r>
            <w:r w:rsidR="00753A38">
              <w:rPr>
                <w:rFonts w:ascii="PT Astra Serif" w:hAnsi="PT Astra Serif"/>
                <w:color w:val="auto"/>
              </w:rPr>
              <w:t>«</w:t>
            </w:r>
            <w:r w:rsidRPr="0057572D">
              <w:rPr>
                <w:rFonts w:ascii="PT Astra Serif" w:hAnsi="PT Astra Serif"/>
                <w:color w:val="auto"/>
              </w:rPr>
              <w:t>Бюро судебно-медицинской экспертизы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769"/>
        </w:trPr>
        <w:tc>
          <w:tcPr>
            <w:tcW w:w="535" w:type="dxa"/>
            <w:tcBorders>
              <w:top w:val="single" w:sz="4" w:space="0" w:color="000000"/>
              <w:left w:val="single" w:sz="4" w:space="0" w:color="000000"/>
              <w:bottom w:val="single" w:sz="4" w:space="0" w:color="000000"/>
              <w:right w:val="nil"/>
            </w:tcBorders>
          </w:tcPr>
          <w:p w:rsidR="0093628B" w:rsidRPr="00923F0B" w:rsidRDefault="0093628B" w:rsidP="0093628B">
            <w:pPr>
              <w:pStyle w:val="affc"/>
              <w:jc w:val="center"/>
              <w:rPr>
                <w:rFonts w:ascii="PT Astra Serif" w:hAnsi="PT Astra Serif"/>
                <w:color w:val="auto"/>
              </w:rPr>
            </w:pPr>
            <w:r w:rsidRPr="00923F0B">
              <w:rPr>
                <w:rFonts w:ascii="PT Astra Serif" w:hAnsi="PT Astra Serif"/>
                <w:color w:val="auto"/>
              </w:rPr>
              <w:t>1</w:t>
            </w:r>
            <w:r>
              <w:rPr>
                <w:rFonts w:ascii="PT Astra Serif" w:hAnsi="PT Astra Serif"/>
                <w:color w:val="auto"/>
              </w:rPr>
              <w:t>9</w:t>
            </w:r>
            <w:r w:rsidRPr="00923F0B">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923F0B" w:rsidRDefault="0093628B" w:rsidP="0093628B">
            <w:pPr>
              <w:jc w:val="center"/>
              <w:rPr>
                <w:rFonts w:ascii="PT Astra Serif" w:hAnsi="PT Astra Serif"/>
              </w:rPr>
            </w:pPr>
            <w:r w:rsidRPr="00923F0B">
              <w:rPr>
                <w:rFonts w:ascii="PT Astra Serif" w:hAnsi="PT Astra Serif"/>
              </w:rPr>
              <w:t>710212</w:t>
            </w:r>
          </w:p>
        </w:tc>
        <w:tc>
          <w:tcPr>
            <w:tcW w:w="5078" w:type="dxa"/>
            <w:tcBorders>
              <w:top w:val="single" w:sz="4" w:space="0" w:color="000000"/>
              <w:left w:val="single" w:sz="4" w:space="0" w:color="000000"/>
              <w:bottom w:val="single" w:sz="4" w:space="0" w:color="000000"/>
              <w:right w:val="single" w:sz="4" w:space="0" w:color="000000"/>
            </w:tcBorders>
          </w:tcPr>
          <w:p w:rsidR="0093628B" w:rsidRPr="00923F0B" w:rsidRDefault="0093628B" w:rsidP="0093628B">
            <w:pPr>
              <w:pStyle w:val="aff4"/>
              <w:spacing w:line="240" w:lineRule="exact"/>
              <w:jc w:val="both"/>
              <w:rPr>
                <w:rFonts w:ascii="PT Astra Serif" w:hAnsi="PT Astra Serif"/>
                <w:color w:val="auto"/>
              </w:rPr>
            </w:pPr>
            <w:r w:rsidRPr="00923F0B">
              <w:rPr>
                <w:rFonts w:ascii="PT Astra Serif" w:hAnsi="PT Astra Serif"/>
                <w:color w:val="auto"/>
              </w:rPr>
              <w:t xml:space="preserve">Государственное учреждение здравоохранения Тульской области </w:t>
            </w:r>
            <w:r w:rsidR="00753A38">
              <w:rPr>
                <w:rFonts w:ascii="PT Astra Serif" w:hAnsi="PT Astra Serif"/>
                <w:color w:val="auto"/>
              </w:rPr>
              <w:t>«</w:t>
            </w:r>
            <w:r w:rsidRPr="00923F0B">
              <w:rPr>
                <w:rFonts w:ascii="PT Astra Serif" w:hAnsi="PT Astra Serif"/>
                <w:color w:val="auto"/>
              </w:rPr>
              <w:t>Территориальный центр медицины катастроф, скорой и неотложной медицинской помощи</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1049"/>
        </w:trPr>
        <w:tc>
          <w:tcPr>
            <w:tcW w:w="535" w:type="dxa"/>
            <w:tcBorders>
              <w:top w:val="single" w:sz="4" w:space="0" w:color="000000"/>
              <w:left w:val="single" w:sz="4" w:space="0" w:color="000000"/>
              <w:bottom w:val="single" w:sz="4" w:space="0" w:color="000000"/>
              <w:right w:val="nil"/>
            </w:tcBorders>
          </w:tcPr>
          <w:p w:rsidR="0093628B" w:rsidRPr="007F04EA" w:rsidRDefault="0093628B" w:rsidP="0093628B">
            <w:pPr>
              <w:pStyle w:val="affc"/>
              <w:jc w:val="center"/>
              <w:rPr>
                <w:rFonts w:ascii="PT Astra Serif" w:hAnsi="PT Astra Serif"/>
                <w:color w:val="auto"/>
              </w:rPr>
            </w:pPr>
            <w:r>
              <w:rPr>
                <w:rFonts w:ascii="PT Astra Serif" w:hAnsi="PT Astra Serif"/>
                <w:color w:val="auto"/>
              </w:rPr>
              <w:t>20</w:t>
            </w:r>
            <w:r w:rsidRPr="007F04EA">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7F04EA" w:rsidRDefault="0093628B" w:rsidP="0093628B">
            <w:pPr>
              <w:jc w:val="center"/>
              <w:rPr>
                <w:rFonts w:ascii="PT Astra Serif" w:hAnsi="PT Astra Serif"/>
              </w:rPr>
            </w:pPr>
            <w:r w:rsidRPr="007F04EA">
              <w:rPr>
                <w:rFonts w:ascii="PT Astra Serif" w:hAnsi="PT Astra Serif"/>
              </w:rPr>
              <w:t>710011</w:t>
            </w:r>
          </w:p>
        </w:tc>
        <w:tc>
          <w:tcPr>
            <w:tcW w:w="5078" w:type="dxa"/>
            <w:tcBorders>
              <w:top w:val="single" w:sz="4" w:space="0" w:color="000000"/>
              <w:left w:val="single" w:sz="4" w:space="0" w:color="000000"/>
              <w:bottom w:val="single" w:sz="4" w:space="0" w:color="000000"/>
              <w:right w:val="single" w:sz="4" w:space="0" w:color="000000"/>
            </w:tcBorders>
          </w:tcPr>
          <w:p w:rsidR="0093628B" w:rsidRPr="007F04EA" w:rsidRDefault="0093628B" w:rsidP="0093628B">
            <w:pPr>
              <w:pStyle w:val="aff4"/>
              <w:spacing w:line="240" w:lineRule="exact"/>
              <w:jc w:val="both"/>
              <w:rPr>
                <w:rFonts w:ascii="PT Astra Serif" w:hAnsi="PT Astra Serif"/>
                <w:color w:val="auto"/>
              </w:rPr>
            </w:pPr>
            <w:r w:rsidRPr="007F04EA">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7F04EA">
              <w:rPr>
                <w:rFonts w:ascii="PT Astra Serif" w:hAnsi="PT Astra Serif"/>
                <w:color w:val="auto"/>
              </w:rPr>
              <w:t>Тульская городская клиническая больница скорой медицинской помощи имени Д.Я. Ваныкина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3C6CBA" w:rsidRDefault="0093628B" w:rsidP="0093628B">
            <w:pPr>
              <w:pStyle w:val="affc"/>
              <w:spacing w:line="240" w:lineRule="exact"/>
              <w:jc w:val="center"/>
              <w:rPr>
                <w:rFonts w:ascii="PT Astra Serif" w:hAnsi="PT Astra Serif"/>
                <w:color w:val="auto"/>
              </w:rPr>
            </w:pPr>
            <w:r w:rsidRPr="003C6CBA">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3C6CBA" w:rsidRDefault="0093628B" w:rsidP="0093628B">
            <w:pPr>
              <w:pStyle w:val="affc"/>
              <w:spacing w:line="240" w:lineRule="exact"/>
              <w:jc w:val="center"/>
              <w:rPr>
                <w:rFonts w:ascii="PT Astra Serif" w:hAnsi="PT Astra Serif"/>
                <w:color w:val="auto"/>
              </w:rPr>
            </w:pPr>
            <w:r w:rsidRPr="003C6CBA">
              <w:rPr>
                <w:rFonts w:ascii="PT Astra Serif" w:hAnsi="PT Astra Serif"/>
                <w:color w:val="auto"/>
              </w:rPr>
              <w:t>(1)</w:t>
            </w:r>
          </w:p>
        </w:tc>
      </w:tr>
      <w:tr w:rsidR="0093628B" w:rsidRPr="006C0F2C" w:rsidTr="002A24F3">
        <w:trPr>
          <w:trHeight w:val="795"/>
        </w:trPr>
        <w:tc>
          <w:tcPr>
            <w:tcW w:w="535" w:type="dxa"/>
            <w:tcBorders>
              <w:top w:val="single" w:sz="4" w:space="0" w:color="000000"/>
              <w:left w:val="single" w:sz="4" w:space="0" w:color="000000"/>
              <w:bottom w:val="single" w:sz="4" w:space="0" w:color="000000"/>
              <w:right w:val="nil"/>
            </w:tcBorders>
          </w:tcPr>
          <w:p w:rsidR="0093628B" w:rsidRPr="007F04EA" w:rsidRDefault="0093628B" w:rsidP="0093628B">
            <w:pPr>
              <w:pStyle w:val="affc"/>
              <w:jc w:val="center"/>
              <w:rPr>
                <w:rFonts w:ascii="PT Astra Serif" w:hAnsi="PT Astra Serif"/>
                <w:color w:val="auto"/>
              </w:rPr>
            </w:pPr>
            <w:r w:rsidRPr="007F04EA">
              <w:rPr>
                <w:rFonts w:ascii="PT Astra Serif" w:hAnsi="PT Astra Serif"/>
                <w:color w:val="auto"/>
              </w:rPr>
              <w:t>2</w:t>
            </w:r>
            <w:r>
              <w:rPr>
                <w:rFonts w:ascii="PT Astra Serif" w:hAnsi="PT Astra Serif"/>
                <w:color w:val="auto"/>
              </w:rPr>
              <w:t>1</w:t>
            </w:r>
            <w:r w:rsidRPr="007F04EA">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7F04EA" w:rsidRDefault="0093628B" w:rsidP="0093628B">
            <w:pPr>
              <w:jc w:val="center"/>
              <w:rPr>
                <w:rFonts w:ascii="PT Astra Serif" w:hAnsi="PT Astra Serif"/>
              </w:rPr>
            </w:pPr>
            <w:r w:rsidRPr="007F04EA">
              <w:rPr>
                <w:rFonts w:ascii="PT Astra Serif" w:hAnsi="PT Astra Serif"/>
              </w:rPr>
              <w:t>710013</w:t>
            </w:r>
          </w:p>
        </w:tc>
        <w:tc>
          <w:tcPr>
            <w:tcW w:w="5078" w:type="dxa"/>
            <w:tcBorders>
              <w:top w:val="single" w:sz="4" w:space="0" w:color="000000"/>
              <w:left w:val="single" w:sz="4" w:space="0" w:color="000000"/>
              <w:bottom w:val="single" w:sz="4" w:space="0" w:color="000000"/>
              <w:right w:val="single" w:sz="4" w:space="0" w:color="000000"/>
            </w:tcBorders>
          </w:tcPr>
          <w:p w:rsidR="0093628B" w:rsidRPr="007F04EA" w:rsidRDefault="0093628B" w:rsidP="0093628B">
            <w:pPr>
              <w:pStyle w:val="aff4"/>
              <w:spacing w:line="240" w:lineRule="exact"/>
              <w:jc w:val="both"/>
              <w:rPr>
                <w:rFonts w:ascii="PT Astra Serif" w:hAnsi="PT Astra Serif"/>
                <w:color w:val="auto"/>
              </w:rPr>
            </w:pPr>
            <w:r w:rsidRPr="007F04EA">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7F04EA">
              <w:rPr>
                <w:rFonts w:ascii="PT Astra Serif" w:hAnsi="PT Astra Serif"/>
                <w:color w:val="auto"/>
              </w:rPr>
              <w:t>Городская клиническая больница № 2 г. Тулы имени Е.Г. Лазарева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r>
      <w:tr w:rsidR="0093628B" w:rsidRPr="006C0F2C" w:rsidTr="002A24F3">
        <w:trPr>
          <w:trHeight w:val="319"/>
        </w:trPr>
        <w:tc>
          <w:tcPr>
            <w:tcW w:w="535" w:type="dxa"/>
            <w:tcBorders>
              <w:top w:val="single" w:sz="4" w:space="0" w:color="000000"/>
              <w:left w:val="single" w:sz="4" w:space="0" w:color="000000"/>
              <w:bottom w:val="single" w:sz="4" w:space="0" w:color="000000"/>
              <w:right w:val="nil"/>
            </w:tcBorders>
            <w:shd w:val="clear" w:color="auto" w:fill="auto"/>
          </w:tcPr>
          <w:p w:rsidR="0093628B" w:rsidRPr="00CF49D5" w:rsidRDefault="0093628B" w:rsidP="0093628B">
            <w:pPr>
              <w:pStyle w:val="affc"/>
              <w:jc w:val="center"/>
              <w:rPr>
                <w:rFonts w:ascii="PT Astra Serif" w:hAnsi="PT Astra Serif"/>
                <w:color w:val="auto"/>
              </w:rPr>
            </w:pPr>
            <w:r w:rsidRPr="00CF49D5">
              <w:rPr>
                <w:rFonts w:ascii="PT Astra Serif" w:hAnsi="PT Astra Serif"/>
                <w:color w:val="auto"/>
              </w:rPr>
              <w:t>2</w:t>
            </w:r>
            <w:r>
              <w:rPr>
                <w:rFonts w:ascii="PT Astra Serif" w:hAnsi="PT Astra Serif"/>
                <w:color w:val="auto"/>
              </w:rPr>
              <w:t>2</w:t>
            </w:r>
            <w:r w:rsidRPr="00CF49D5">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CF49D5" w:rsidRDefault="0093628B" w:rsidP="0093628B">
            <w:pPr>
              <w:jc w:val="center"/>
              <w:rPr>
                <w:rFonts w:ascii="PT Astra Serif" w:hAnsi="PT Astra Serif"/>
              </w:rPr>
            </w:pPr>
            <w:r w:rsidRPr="00CF49D5">
              <w:rPr>
                <w:rFonts w:ascii="PT Astra Serif" w:hAnsi="PT Astra Serif"/>
              </w:rPr>
              <w:t>710014</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93628B" w:rsidRPr="00CF49D5" w:rsidRDefault="0093628B" w:rsidP="0093628B">
            <w:pPr>
              <w:pStyle w:val="aff4"/>
              <w:spacing w:line="240" w:lineRule="exact"/>
              <w:jc w:val="both"/>
              <w:rPr>
                <w:rFonts w:ascii="PT Astra Serif" w:hAnsi="PT Astra Serif"/>
                <w:color w:val="auto"/>
              </w:rPr>
            </w:pPr>
            <w:r w:rsidRPr="00CF49D5">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F49D5">
              <w:rPr>
                <w:rFonts w:ascii="PT Astra Serif" w:hAnsi="PT Astra Serif"/>
                <w:color w:val="auto"/>
              </w:rPr>
              <w:t>Городская больница № 3 г. Тулы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r>
      <w:tr w:rsidR="0093628B" w:rsidRPr="006C0F2C" w:rsidTr="002A24F3">
        <w:trPr>
          <w:trHeight w:val="624"/>
        </w:trPr>
        <w:tc>
          <w:tcPr>
            <w:tcW w:w="535" w:type="dxa"/>
            <w:tcBorders>
              <w:top w:val="single" w:sz="4" w:space="0" w:color="000000"/>
              <w:left w:val="single" w:sz="4" w:space="0" w:color="000000"/>
              <w:bottom w:val="single" w:sz="4" w:space="0" w:color="000000"/>
              <w:right w:val="nil"/>
            </w:tcBorders>
            <w:shd w:val="clear" w:color="auto" w:fill="auto"/>
          </w:tcPr>
          <w:p w:rsidR="0093628B" w:rsidRPr="00CF49D5" w:rsidRDefault="0093628B" w:rsidP="0093628B">
            <w:pPr>
              <w:pStyle w:val="affc"/>
              <w:jc w:val="center"/>
              <w:rPr>
                <w:rFonts w:ascii="PT Astra Serif" w:hAnsi="PT Astra Serif"/>
                <w:color w:val="auto"/>
              </w:rPr>
            </w:pPr>
            <w:r w:rsidRPr="00CF49D5">
              <w:rPr>
                <w:rFonts w:ascii="PT Astra Serif" w:hAnsi="PT Astra Serif"/>
                <w:color w:val="auto"/>
              </w:rPr>
              <w:t>2</w:t>
            </w:r>
            <w:r>
              <w:rPr>
                <w:rFonts w:ascii="PT Astra Serif" w:hAnsi="PT Astra Serif"/>
                <w:color w:val="auto"/>
              </w:rPr>
              <w:t>3</w:t>
            </w:r>
            <w:r w:rsidRPr="00CF49D5">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CF49D5" w:rsidRDefault="0093628B" w:rsidP="0093628B">
            <w:pPr>
              <w:jc w:val="center"/>
              <w:rPr>
                <w:rFonts w:ascii="PT Astra Serif" w:hAnsi="PT Astra Serif"/>
              </w:rPr>
            </w:pPr>
            <w:r w:rsidRPr="00CF49D5">
              <w:rPr>
                <w:rFonts w:ascii="PT Astra Serif" w:hAnsi="PT Astra Serif"/>
              </w:rPr>
              <w:t>710018</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93628B" w:rsidRPr="00CF49D5" w:rsidRDefault="0093628B" w:rsidP="0093628B">
            <w:pPr>
              <w:pStyle w:val="aff4"/>
              <w:spacing w:line="240" w:lineRule="exact"/>
              <w:jc w:val="both"/>
              <w:rPr>
                <w:rFonts w:ascii="PT Astra Serif" w:hAnsi="PT Astra Serif"/>
                <w:color w:val="auto"/>
              </w:rPr>
            </w:pPr>
            <w:r w:rsidRPr="00CF49D5">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F49D5">
              <w:rPr>
                <w:rFonts w:ascii="PT Astra Serif" w:hAnsi="PT Astra Serif"/>
                <w:color w:val="auto"/>
              </w:rPr>
              <w:t>Городская больница № 7 г. Тулы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r>
      <w:tr w:rsidR="0093628B" w:rsidRPr="006C0F2C" w:rsidTr="002A24F3">
        <w:tc>
          <w:tcPr>
            <w:tcW w:w="535" w:type="dxa"/>
            <w:tcBorders>
              <w:top w:val="single" w:sz="4" w:space="0" w:color="000000"/>
              <w:left w:val="single" w:sz="4" w:space="0" w:color="000000"/>
              <w:bottom w:val="single" w:sz="4" w:space="0" w:color="000000"/>
              <w:right w:val="nil"/>
            </w:tcBorders>
            <w:shd w:val="clear" w:color="auto" w:fill="auto"/>
          </w:tcPr>
          <w:p w:rsidR="0093628B" w:rsidRPr="003B3EE8" w:rsidRDefault="0093628B" w:rsidP="0093628B">
            <w:pPr>
              <w:pStyle w:val="affc"/>
              <w:jc w:val="center"/>
              <w:rPr>
                <w:rFonts w:ascii="PT Astra Serif" w:hAnsi="PT Astra Serif"/>
                <w:color w:val="auto"/>
              </w:rPr>
            </w:pPr>
            <w:r w:rsidRPr="003B3EE8">
              <w:rPr>
                <w:rFonts w:ascii="PT Astra Serif" w:hAnsi="PT Astra Serif"/>
                <w:color w:val="auto"/>
              </w:rPr>
              <w:t>2</w:t>
            </w:r>
            <w:r>
              <w:rPr>
                <w:rFonts w:ascii="PT Astra Serif" w:hAnsi="PT Astra Serif"/>
                <w:color w:val="auto"/>
              </w:rPr>
              <w:t>4</w:t>
            </w:r>
            <w:r w:rsidRPr="003B3EE8">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3B3EE8" w:rsidRDefault="0093628B" w:rsidP="0093628B">
            <w:pPr>
              <w:jc w:val="center"/>
              <w:rPr>
                <w:rFonts w:ascii="PT Astra Serif" w:hAnsi="PT Astra Serif"/>
              </w:rPr>
            </w:pPr>
            <w:r w:rsidRPr="003B3EE8">
              <w:rPr>
                <w:rFonts w:ascii="PT Astra Serif" w:hAnsi="PT Astra Serif"/>
              </w:rPr>
              <w:t>710020</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93628B" w:rsidRPr="003B3EE8" w:rsidRDefault="0093628B" w:rsidP="0093628B">
            <w:pPr>
              <w:pStyle w:val="aff4"/>
              <w:spacing w:line="240" w:lineRule="exact"/>
              <w:jc w:val="both"/>
              <w:rPr>
                <w:rFonts w:ascii="PT Astra Serif" w:hAnsi="PT Astra Serif"/>
                <w:color w:val="auto"/>
              </w:rPr>
            </w:pPr>
            <w:r w:rsidRPr="003B3EE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3B3EE8">
              <w:rPr>
                <w:rFonts w:ascii="PT Astra Serif" w:hAnsi="PT Astra Serif"/>
                <w:color w:val="auto"/>
              </w:rPr>
              <w:t>Городская больница № 9 г. Тулы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1212A" w:rsidRDefault="0093628B" w:rsidP="0093628B">
            <w:pPr>
              <w:pStyle w:val="affc"/>
              <w:spacing w:line="240" w:lineRule="exact"/>
              <w:jc w:val="center"/>
              <w:rPr>
                <w:rFonts w:ascii="PT Astra Serif" w:hAnsi="PT Astra Serif"/>
                <w:color w:val="auto"/>
              </w:rPr>
            </w:pPr>
            <w:r w:rsidRPr="0081212A">
              <w:rPr>
                <w:rFonts w:ascii="PT Astra Serif" w:hAnsi="PT Astra Serif"/>
                <w:color w:val="auto"/>
              </w:rPr>
              <w:t>(1)</w:t>
            </w:r>
          </w:p>
        </w:tc>
      </w:tr>
      <w:tr w:rsidR="0093628B" w:rsidRPr="006C0F2C" w:rsidTr="002A24F3">
        <w:trPr>
          <w:trHeight w:val="645"/>
        </w:trPr>
        <w:tc>
          <w:tcPr>
            <w:tcW w:w="535" w:type="dxa"/>
            <w:tcBorders>
              <w:top w:val="single" w:sz="4" w:space="0" w:color="000000"/>
              <w:left w:val="single" w:sz="4" w:space="0" w:color="000000"/>
              <w:bottom w:val="single" w:sz="4" w:space="0" w:color="000000"/>
              <w:right w:val="nil"/>
            </w:tcBorders>
            <w:shd w:val="clear" w:color="auto" w:fill="auto"/>
          </w:tcPr>
          <w:p w:rsidR="0093628B" w:rsidRPr="003B3EE8" w:rsidRDefault="0093628B" w:rsidP="0093628B">
            <w:pPr>
              <w:pStyle w:val="affc"/>
              <w:jc w:val="center"/>
              <w:rPr>
                <w:rFonts w:ascii="PT Astra Serif" w:hAnsi="PT Astra Serif"/>
                <w:color w:val="auto"/>
              </w:rPr>
            </w:pPr>
            <w:r w:rsidRPr="003B3EE8">
              <w:rPr>
                <w:rFonts w:ascii="PT Astra Serif" w:hAnsi="PT Astra Serif"/>
                <w:color w:val="auto"/>
              </w:rPr>
              <w:lastRenderedPageBreak/>
              <w:t>2</w:t>
            </w:r>
            <w:r>
              <w:rPr>
                <w:rFonts w:ascii="PT Astra Serif" w:hAnsi="PT Astra Serif"/>
                <w:color w:val="auto"/>
              </w:rPr>
              <w:t>5</w:t>
            </w:r>
            <w:r w:rsidRPr="003B3EE8">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3B3EE8" w:rsidRDefault="0093628B" w:rsidP="0093628B">
            <w:pPr>
              <w:jc w:val="center"/>
              <w:rPr>
                <w:rFonts w:ascii="PT Astra Serif" w:hAnsi="PT Astra Serif"/>
              </w:rPr>
            </w:pPr>
            <w:r w:rsidRPr="003B3EE8">
              <w:rPr>
                <w:rFonts w:ascii="PT Astra Serif" w:hAnsi="PT Astra Serif"/>
              </w:rPr>
              <w:t>710021</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93628B" w:rsidRPr="003B3EE8" w:rsidRDefault="0093628B" w:rsidP="0093628B">
            <w:pPr>
              <w:pStyle w:val="aff4"/>
              <w:spacing w:line="240" w:lineRule="exact"/>
              <w:jc w:val="both"/>
              <w:rPr>
                <w:rFonts w:ascii="PT Astra Serif" w:hAnsi="PT Astra Serif"/>
                <w:color w:val="auto"/>
              </w:rPr>
            </w:pPr>
            <w:r w:rsidRPr="003B3EE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3B3EE8">
              <w:rPr>
                <w:rFonts w:ascii="PT Astra Serif" w:hAnsi="PT Astra Serif"/>
                <w:color w:val="auto"/>
              </w:rPr>
              <w:t>Городская больница № 10 г. Тулы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r>
      <w:tr w:rsidR="0093628B" w:rsidRPr="006C0F2C" w:rsidTr="002A24F3">
        <w:trPr>
          <w:trHeight w:val="621"/>
        </w:trPr>
        <w:tc>
          <w:tcPr>
            <w:tcW w:w="535" w:type="dxa"/>
            <w:tcBorders>
              <w:top w:val="single" w:sz="4" w:space="0" w:color="000000"/>
              <w:left w:val="single" w:sz="4" w:space="0" w:color="000000"/>
              <w:bottom w:val="single" w:sz="4" w:space="0" w:color="000000"/>
              <w:right w:val="nil"/>
            </w:tcBorders>
            <w:shd w:val="clear" w:color="auto" w:fill="auto"/>
          </w:tcPr>
          <w:p w:rsidR="0093628B" w:rsidRPr="00401580" w:rsidRDefault="0093628B" w:rsidP="0093628B">
            <w:pPr>
              <w:pStyle w:val="affc"/>
              <w:jc w:val="center"/>
              <w:rPr>
                <w:rFonts w:ascii="PT Astra Serif" w:hAnsi="PT Astra Serif"/>
                <w:color w:val="auto"/>
              </w:rPr>
            </w:pPr>
            <w:r w:rsidRPr="00401580">
              <w:rPr>
                <w:rFonts w:ascii="PT Astra Serif" w:hAnsi="PT Astra Serif"/>
                <w:color w:val="auto"/>
              </w:rPr>
              <w:t>2</w:t>
            </w:r>
            <w:r>
              <w:rPr>
                <w:rFonts w:ascii="PT Astra Serif" w:hAnsi="PT Astra Serif"/>
                <w:color w:val="auto"/>
              </w:rPr>
              <w:t>6</w:t>
            </w:r>
            <w:r w:rsidRPr="00401580">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401580" w:rsidRDefault="0093628B" w:rsidP="0093628B">
            <w:pPr>
              <w:jc w:val="center"/>
              <w:rPr>
                <w:rFonts w:ascii="PT Astra Serif" w:hAnsi="PT Astra Serif"/>
              </w:rPr>
            </w:pPr>
            <w:r w:rsidRPr="00401580">
              <w:rPr>
                <w:rFonts w:ascii="PT Astra Serif" w:hAnsi="PT Astra Serif"/>
              </w:rPr>
              <w:t>710022</w:t>
            </w:r>
          </w:p>
        </w:tc>
        <w:tc>
          <w:tcPr>
            <w:tcW w:w="5078" w:type="dxa"/>
            <w:tcBorders>
              <w:top w:val="single" w:sz="4" w:space="0" w:color="000000"/>
              <w:left w:val="single" w:sz="4" w:space="0" w:color="000000"/>
              <w:bottom w:val="single" w:sz="4" w:space="0" w:color="000000"/>
              <w:right w:val="single" w:sz="4" w:space="0" w:color="000000"/>
            </w:tcBorders>
            <w:shd w:val="clear" w:color="auto" w:fill="auto"/>
          </w:tcPr>
          <w:p w:rsidR="0093628B" w:rsidRPr="00401580" w:rsidRDefault="0093628B" w:rsidP="0093628B">
            <w:pPr>
              <w:pStyle w:val="aff4"/>
              <w:spacing w:line="240" w:lineRule="exact"/>
              <w:jc w:val="both"/>
              <w:rPr>
                <w:rFonts w:ascii="PT Astra Serif" w:hAnsi="PT Astra Serif"/>
                <w:color w:val="auto"/>
              </w:rPr>
            </w:pPr>
            <w:r w:rsidRPr="00401580">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401580">
              <w:rPr>
                <w:rFonts w:ascii="PT Astra Serif" w:hAnsi="PT Astra Serif"/>
                <w:color w:val="auto"/>
              </w:rPr>
              <w:t>Городская больница № 11 г. Тулы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r>
      <w:tr w:rsidR="0093628B" w:rsidRPr="006C0F2C" w:rsidTr="002A24F3">
        <w:trPr>
          <w:trHeight w:val="762"/>
        </w:trPr>
        <w:tc>
          <w:tcPr>
            <w:tcW w:w="535" w:type="dxa"/>
            <w:tcBorders>
              <w:top w:val="single" w:sz="4" w:space="0" w:color="000000"/>
              <w:left w:val="single" w:sz="4" w:space="0" w:color="000000"/>
              <w:bottom w:val="single" w:sz="4" w:space="0" w:color="000000"/>
              <w:right w:val="nil"/>
            </w:tcBorders>
          </w:tcPr>
          <w:p w:rsidR="0093628B" w:rsidRPr="00CC60CE" w:rsidRDefault="0093628B" w:rsidP="0093628B">
            <w:pPr>
              <w:pStyle w:val="affc"/>
              <w:jc w:val="center"/>
              <w:rPr>
                <w:rFonts w:ascii="PT Astra Serif" w:hAnsi="PT Astra Serif"/>
                <w:color w:val="auto"/>
              </w:rPr>
            </w:pPr>
            <w:r w:rsidRPr="00CC60CE">
              <w:rPr>
                <w:rFonts w:ascii="PT Astra Serif" w:hAnsi="PT Astra Serif"/>
                <w:color w:val="auto"/>
              </w:rPr>
              <w:t>2</w:t>
            </w:r>
            <w:r>
              <w:rPr>
                <w:rFonts w:ascii="PT Astra Serif" w:hAnsi="PT Astra Serif"/>
                <w:color w:val="auto"/>
              </w:rPr>
              <w:t>7</w:t>
            </w:r>
            <w:r w:rsidRPr="00CC60CE">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CC60CE" w:rsidRDefault="0093628B" w:rsidP="0093628B">
            <w:pPr>
              <w:jc w:val="center"/>
              <w:rPr>
                <w:rFonts w:ascii="PT Astra Serif" w:hAnsi="PT Astra Serif"/>
              </w:rPr>
            </w:pPr>
            <w:r w:rsidRPr="00CC60CE">
              <w:rPr>
                <w:rFonts w:ascii="PT Astra Serif" w:hAnsi="PT Astra Serif"/>
              </w:rPr>
              <w:t>710037</w:t>
            </w:r>
          </w:p>
        </w:tc>
        <w:tc>
          <w:tcPr>
            <w:tcW w:w="5078" w:type="dxa"/>
            <w:tcBorders>
              <w:top w:val="single" w:sz="4" w:space="0" w:color="000000"/>
              <w:left w:val="single" w:sz="4" w:space="0" w:color="000000"/>
              <w:bottom w:val="single" w:sz="4" w:space="0" w:color="000000"/>
              <w:right w:val="single" w:sz="4" w:space="0" w:color="000000"/>
            </w:tcBorders>
          </w:tcPr>
          <w:p w:rsidR="0093628B" w:rsidRPr="00CC60CE" w:rsidRDefault="0093628B" w:rsidP="0093628B">
            <w:pPr>
              <w:pStyle w:val="aff4"/>
              <w:spacing w:line="240" w:lineRule="exact"/>
              <w:jc w:val="both"/>
              <w:rPr>
                <w:rFonts w:ascii="PT Astra Serif" w:hAnsi="PT Astra Serif"/>
                <w:color w:val="auto"/>
              </w:rPr>
            </w:pPr>
            <w:r w:rsidRPr="00CC60CE">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C60CE">
              <w:rPr>
                <w:rFonts w:ascii="PT Astra Serif" w:hAnsi="PT Astra Serif"/>
                <w:color w:val="auto"/>
              </w:rPr>
              <w:t xml:space="preserve">Детская городская клиническая больница </w:t>
            </w:r>
            <w:r w:rsidRPr="00CC60CE">
              <w:rPr>
                <w:rFonts w:ascii="PT Astra Serif" w:hAnsi="PT Astra Serif"/>
                <w:color w:val="auto"/>
              </w:rPr>
              <w:br/>
              <w:t>г. Тулы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r w:rsidRPr="002F4B94">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354"/>
        </w:trPr>
        <w:tc>
          <w:tcPr>
            <w:tcW w:w="535" w:type="dxa"/>
            <w:tcBorders>
              <w:top w:val="single" w:sz="4" w:space="0" w:color="000000"/>
              <w:left w:val="single" w:sz="4" w:space="0" w:color="000000"/>
              <w:bottom w:val="single" w:sz="4" w:space="0" w:color="000000"/>
              <w:right w:val="nil"/>
            </w:tcBorders>
          </w:tcPr>
          <w:p w:rsidR="0093628B" w:rsidRPr="00CF6F75" w:rsidRDefault="0093628B" w:rsidP="0093628B">
            <w:pPr>
              <w:pStyle w:val="affc"/>
              <w:jc w:val="center"/>
              <w:rPr>
                <w:rFonts w:ascii="PT Astra Serif" w:hAnsi="PT Astra Serif"/>
                <w:color w:val="auto"/>
              </w:rPr>
            </w:pPr>
            <w:r w:rsidRPr="00CF6F75">
              <w:rPr>
                <w:rFonts w:ascii="PT Astra Serif" w:hAnsi="PT Astra Serif"/>
                <w:color w:val="auto"/>
              </w:rPr>
              <w:t>2</w:t>
            </w:r>
            <w:r>
              <w:rPr>
                <w:rFonts w:ascii="PT Astra Serif" w:hAnsi="PT Astra Serif"/>
                <w:color w:val="auto"/>
              </w:rPr>
              <w:t>8</w:t>
            </w:r>
            <w:r w:rsidRPr="00CF6F75">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CF6F75" w:rsidRDefault="0093628B" w:rsidP="0093628B">
            <w:pPr>
              <w:jc w:val="center"/>
              <w:rPr>
                <w:rFonts w:ascii="PT Astra Serif" w:hAnsi="PT Astra Serif"/>
              </w:rPr>
            </w:pPr>
            <w:r w:rsidRPr="00CF6F75">
              <w:rPr>
                <w:rFonts w:ascii="PT Astra Serif" w:hAnsi="PT Astra Serif"/>
              </w:rPr>
              <w:t>710029</w:t>
            </w:r>
          </w:p>
        </w:tc>
        <w:tc>
          <w:tcPr>
            <w:tcW w:w="5078" w:type="dxa"/>
            <w:tcBorders>
              <w:top w:val="single" w:sz="4" w:space="0" w:color="000000"/>
              <w:left w:val="single" w:sz="4" w:space="0" w:color="000000"/>
              <w:bottom w:val="single" w:sz="4" w:space="0" w:color="000000"/>
              <w:right w:val="single" w:sz="4" w:space="0" w:color="000000"/>
            </w:tcBorders>
          </w:tcPr>
          <w:p w:rsidR="0093628B" w:rsidRPr="00CF6F75" w:rsidRDefault="0093628B" w:rsidP="0093628B">
            <w:pPr>
              <w:pStyle w:val="aff4"/>
              <w:spacing w:line="240" w:lineRule="exact"/>
              <w:jc w:val="both"/>
              <w:rPr>
                <w:rFonts w:ascii="PT Astra Serif" w:hAnsi="PT Astra Serif"/>
                <w:color w:val="auto"/>
              </w:rPr>
            </w:pPr>
            <w:r w:rsidRPr="00CF6F75">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CF6F75">
              <w:rPr>
                <w:rFonts w:ascii="PT Astra Serif" w:hAnsi="PT Astra Serif"/>
                <w:color w:val="auto"/>
              </w:rPr>
              <w:t>Тульская областная стоматологическая поликлиника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3B05C8" w:rsidRDefault="0093628B" w:rsidP="0093628B">
            <w:pPr>
              <w:pStyle w:val="affc"/>
              <w:jc w:val="center"/>
              <w:rPr>
                <w:rFonts w:ascii="PT Astra Serif" w:hAnsi="PT Astra Serif"/>
                <w:color w:val="auto"/>
              </w:rPr>
            </w:pPr>
            <w:r w:rsidRPr="003B05C8">
              <w:rPr>
                <w:rFonts w:ascii="PT Astra Serif" w:hAnsi="PT Astra Serif"/>
                <w:color w:val="auto"/>
              </w:rPr>
              <w:t>2</w:t>
            </w:r>
            <w:r>
              <w:rPr>
                <w:rFonts w:ascii="PT Astra Serif" w:hAnsi="PT Astra Serif"/>
                <w:color w:val="auto"/>
              </w:rPr>
              <w:t>9</w:t>
            </w:r>
            <w:r w:rsidRPr="003B05C8">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3B05C8" w:rsidRDefault="0093628B" w:rsidP="0093628B">
            <w:pPr>
              <w:jc w:val="center"/>
              <w:rPr>
                <w:rFonts w:ascii="PT Astra Serif" w:hAnsi="PT Astra Serif"/>
              </w:rPr>
            </w:pPr>
            <w:r w:rsidRPr="003B05C8">
              <w:rPr>
                <w:rFonts w:ascii="PT Astra Serif" w:hAnsi="PT Astra Serif"/>
              </w:rPr>
              <w:t>710046</w:t>
            </w:r>
          </w:p>
        </w:tc>
        <w:tc>
          <w:tcPr>
            <w:tcW w:w="5078" w:type="dxa"/>
            <w:tcBorders>
              <w:top w:val="single" w:sz="4" w:space="0" w:color="000000"/>
              <w:left w:val="single" w:sz="4" w:space="0" w:color="000000"/>
              <w:bottom w:val="single" w:sz="4" w:space="0" w:color="000000"/>
              <w:right w:val="single" w:sz="4" w:space="0" w:color="000000"/>
            </w:tcBorders>
          </w:tcPr>
          <w:p w:rsidR="0093628B" w:rsidRPr="003B05C8" w:rsidRDefault="0093628B" w:rsidP="0093628B">
            <w:pPr>
              <w:pStyle w:val="aff4"/>
              <w:spacing w:line="240" w:lineRule="exact"/>
              <w:jc w:val="both"/>
              <w:rPr>
                <w:rFonts w:ascii="PT Astra Serif" w:hAnsi="PT Astra Serif"/>
                <w:color w:val="auto"/>
              </w:rPr>
            </w:pPr>
            <w:r w:rsidRPr="003B05C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3B05C8">
              <w:rPr>
                <w:rFonts w:ascii="PT Astra Serif" w:hAnsi="PT Astra Serif"/>
                <w:color w:val="auto"/>
              </w:rPr>
              <w:t>Алексинская районная больница № 1 имени профессора В.Ф. Снегирева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3B05C8" w:rsidRDefault="0093628B" w:rsidP="0093628B">
            <w:pPr>
              <w:pStyle w:val="affc"/>
              <w:jc w:val="center"/>
              <w:rPr>
                <w:rFonts w:ascii="PT Astra Serif" w:hAnsi="PT Astra Serif"/>
                <w:color w:val="auto"/>
              </w:rPr>
            </w:pPr>
            <w:r>
              <w:rPr>
                <w:rFonts w:ascii="PT Astra Serif" w:hAnsi="PT Astra Serif"/>
                <w:color w:val="auto"/>
              </w:rPr>
              <w:t>30</w:t>
            </w:r>
            <w:r w:rsidRPr="003B05C8">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3B05C8" w:rsidRDefault="0093628B" w:rsidP="0093628B">
            <w:pPr>
              <w:jc w:val="center"/>
              <w:rPr>
                <w:rFonts w:ascii="PT Astra Serif" w:hAnsi="PT Astra Serif"/>
              </w:rPr>
            </w:pPr>
            <w:r w:rsidRPr="003B05C8">
              <w:rPr>
                <w:rFonts w:ascii="PT Astra Serif" w:hAnsi="PT Astra Serif"/>
              </w:rPr>
              <w:t>710051</w:t>
            </w:r>
          </w:p>
        </w:tc>
        <w:tc>
          <w:tcPr>
            <w:tcW w:w="5078" w:type="dxa"/>
            <w:tcBorders>
              <w:top w:val="single" w:sz="4" w:space="0" w:color="000000"/>
              <w:left w:val="single" w:sz="4" w:space="0" w:color="000000"/>
              <w:bottom w:val="single" w:sz="4" w:space="0" w:color="000000"/>
              <w:right w:val="single" w:sz="4" w:space="0" w:color="000000"/>
            </w:tcBorders>
          </w:tcPr>
          <w:p w:rsidR="0093628B" w:rsidRPr="003B05C8" w:rsidRDefault="0093628B" w:rsidP="0093628B">
            <w:pPr>
              <w:pStyle w:val="aff4"/>
              <w:spacing w:line="240" w:lineRule="exact"/>
              <w:jc w:val="both"/>
              <w:rPr>
                <w:rFonts w:ascii="PT Astra Serif" w:hAnsi="PT Astra Serif"/>
                <w:color w:val="auto"/>
              </w:rPr>
            </w:pPr>
            <w:r w:rsidRPr="003B05C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3B05C8">
              <w:rPr>
                <w:rFonts w:ascii="PT Astra Serif" w:hAnsi="PT Astra Serif"/>
                <w:color w:val="auto"/>
              </w:rPr>
              <w:t>Белевская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r>
      <w:tr w:rsidR="0093628B" w:rsidRPr="006C0F2C" w:rsidTr="002A24F3">
        <w:trPr>
          <w:trHeight w:val="646"/>
        </w:trPr>
        <w:tc>
          <w:tcPr>
            <w:tcW w:w="535" w:type="dxa"/>
            <w:tcBorders>
              <w:top w:val="single" w:sz="4" w:space="0" w:color="000000"/>
              <w:left w:val="single" w:sz="4" w:space="0" w:color="000000"/>
              <w:bottom w:val="single" w:sz="4" w:space="0" w:color="000000"/>
              <w:right w:val="nil"/>
            </w:tcBorders>
          </w:tcPr>
          <w:p w:rsidR="0093628B" w:rsidRPr="0006094E" w:rsidRDefault="0093628B" w:rsidP="0093628B">
            <w:pPr>
              <w:pStyle w:val="affc"/>
              <w:jc w:val="center"/>
              <w:rPr>
                <w:rFonts w:ascii="PT Astra Serif" w:hAnsi="PT Astra Serif"/>
                <w:color w:val="auto"/>
              </w:rPr>
            </w:pPr>
            <w:r w:rsidRPr="0006094E">
              <w:rPr>
                <w:rFonts w:ascii="PT Astra Serif" w:hAnsi="PT Astra Serif"/>
                <w:color w:val="auto"/>
              </w:rPr>
              <w:t>3</w:t>
            </w:r>
            <w:r>
              <w:rPr>
                <w:rFonts w:ascii="PT Astra Serif" w:hAnsi="PT Astra Serif"/>
                <w:color w:val="auto"/>
              </w:rPr>
              <w:t>1</w:t>
            </w:r>
            <w:r w:rsidRPr="0006094E">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06094E" w:rsidRDefault="0093628B" w:rsidP="0093628B">
            <w:pPr>
              <w:jc w:val="center"/>
              <w:rPr>
                <w:rFonts w:ascii="PT Astra Serif" w:hAnsi="PT Astra Serif"/>
              </w:rPr>
            </w:pPr>
            <w:r w:rsidRPr="0006094E">
              <w:rPr>
                <w:rFonts w:ascii="PT Astra Serif" w:hAnsi="PT Astra Serif"/>
              </w:rPr>
              <w:t>710052</w:t>
            </w:r>
          </w:p>
        </w:tc>
        <w:tc>
          <w:tcPr>
            <w:tcW w:w="5078" w:type="dxa"/>
            <w:tcBorders>
              <w:top w:val="single" w:sz="4" w:space="0" w:color="000000"/>
              <w:left w:val="single" w:sz="4" w:space="0" w:color="000000"/>
              <w:bottom w:val="single" w:sz="4" w:space="0" w:color="000000"/>
              <w:right w:val="single" w:sz="4" w:space="0" w:color="000000"/>
            </w:tcBorders>
          </w:tcPr>
          <w:p w:rsidR="0093628B" w:rsidRPr="0006094E" w:rsidRDefault="0093628B" w:rsidP="0093628B">
            <w:pPr>
              <w:pStyle w:val="aff4"/>
              <w:spacing w:line="240" w:lineRule="exact"/>
              <w:jc w:val="both"/>
              <w:rPr>
                <w:rFonts w:ascii="PT Astra Serif" w:hAnsi="PT Astra Serif"/>
                <w:color w:val="auto"/>
              </w:rPr>
            </w:pPr>
            <w:r w:rsidRPr="0006094E">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06094E">
              <w:rPr>
                <w:rFonts w:ascii="PT Astra Serif" w:hAnsi="PT Astra Serif"/>
                <w:color w:val="auto"/>
              </w:rPr>
              <w:t>Богородицкая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r>
      <w:tr w:rsidR="0093628B" w:rsidRPr="006C0F2C" w:rsidTr="002A24F3">
        <w:trPr>
          <w:trHeight w:val="303"/>
        </w:trPr>
        <w:tc>
          <w:tcPr>
            <w:tcW w:w="535" w:type="dxa"/>
            <w:tcBorders>
              <w:top w:val="single" w:sz="4" w:space="0" w:color="000000"/>
              <w:left w:val="single" w:sz="4" w:space="0" w:color="000000"/>
              <w:bottom w:val="single" w:sz="4" w:space="0" w:color="000000"/>
              <w:right w:val="nil"/>
            </w:tcBorders>
          </w:tcPr>
          <w:p w:rsidR="0093628B" w:rsidRPr="0006094E" w:rsidRDefault="0093628B" w:rsidP="0093628B">
            <w:pPr>
              <w:pStyle w:val="affc"/>
              <w:jc w:val="center"/>
              <w:rPr>
                <w:rFonts w:ascii="PT Astra Serif" w:hAnsi="PT Astra Serif"/>
                <w:color w:val="auto"/>
              </w:rPr>
            </w:pPr>
            <w:r w:rsidRPr="0006094E">
              <w:rPr>
                <w:rFonts w:ascii="PT Astra Serif" w:hAnsi="PT Astra Serif"/>
                <w:color w:val="auto"/>
              </w:rPr>
              <w:t>3</w:t>
            </w:r>
            <w:r>
              <w:rPr>
                <w:rFonts w:ascii="PT Astra Serif" w:hAnsi="PT Astra Serif"/>
                <w:color w:val="auto"/>
              </w:rPr>
              <w:t>2</w:t>
            </w:r>
            <w:r w:rsidRPr="0006094E">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06094E" w:rsidRDefault="0093628B" w:rsidP="0093628B">
            <w:pPr>
              <w:jc w:val="center"/>
              <w:rPr>
                <w:rFonts w:ascii="PT Astra Serif" w:hAnsi="PT Astra Serif"/>
              </w:rPr>
            </w:pPr>
            <w:r w:rsidRPr="0006094E">
              <w:rPr>
                <w:rFonts w:ascii="PT Astra Serif" w:hAnsi="PT Astra Serif"/>
              </w:rPr>
              <w:t>710063</w:t>
            </w:r>
          </w:p>
        </w:tc>
        <w:tc>
          <w:tcPr>
            <w:tcW w:w="5078" w:type="dxa"/>
            <w:tcBorders>
              <w:top w:val="single" w:sz="4" w:space="0" w:color="000000"/>
              <w:left w:val="single" w:sz="4" w:space="0" w:color="000000"/>
              <w:bottom w:val="single" w:sz="4" w:space="0" w:color="000000"/>
              <w:right w:val="single" w:sz="4" w:space="0" w:color="000000"/>
            </w:tcBorders>
          </w:tcPr>
          <w:p w:rsidR="0093628B" w:rsidRPr="0006094E" w:rsidRDefault="0093628B" w:rsidP="0093628B">
            <w:pPr>
              <w:pStyle w:val="aff4"/>
              <w:spacing w:line="240" w:lineRule="exact"/>
              <w:jc w:val="both"/>
              <w:rPr>
                <w:rFonts w:ascii="PT Astra Serif" w:hAnsi="PT Astra Serif"/>
                <w:color w:val="auto"/>
              </w:rPr>
            </w:pPr>
            <w:r w:rsidRPr="0006094E">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06094E">
              <w:rPr>
                <w:rFonts w:ascii="PT Astra Serif" w:hAnsi="PT Astra Serif"/>
                <w:color w:val="auto"/>
              </w:rPr>
              <w:t>Донская городская больница № 1</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pStyle w:val="affc"/>
              <w:spacing w:line="240" w:lineRule="exact"/>
              <w:jc w:val="center"/>
              <w:rPr>
                <w:rFonts w:ascii="PT Astra Serif" w:hAnsi="PT Astra Serif"/>
                <w:color w:val="auto"/>
              </w:rPr>
            </w:pPr>
            <w:r w:rsidRPr="002F4B94">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E645A4" w:rsidRDefault="0093628B" w:rsidP="0093628B">
            <w:pPr>
              <w:pStyle w:val="affc"/>
              <w:jc w:val="center"/>
              <w:rPr>
                <w:rFonts w:ascii="PT Astra Serif" w:hAnsi="PT Astra Serif"/>
                <w:color w:val="auto"/>
              </w:rPr>
            </w:pPr>
            <w:r w:rsidRPr="00E645A4">
              <w:rPr>
                <w:rFonts w:ascii="PT Astra Serif" w:hAnsi="PT Astra Serif"/>
                <w:color w:val="auto"/>
              </w:rPr>
              <w:t>3</w:t>
            </w:r>
            <w:r>
              <w:rPr>
                <w:rFonts w:ascii="PT Astra Serif" w:hAnsi="PT Astra Serif"/>
                <w:color w:val="auto"/>
              </w:rPr>
              <w:t>3</w:t>
            </w:r>
            <w:r w:rsidRPr="00E645A4">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E645A4" w:rsidRDefault="0093628B" w:rsidP="0093628B">
            <w:pPr>
              <w:jc w:val="center"/>
              <w:rPr>
                <w:rFonts w:ascii="PT Astra Serif" w:hAnsi="PT Astra Serif"/>
              </w:rPr>
            </w:pPr>
            <w:r w:rsidRPr="00E645A4">
              <w:rPr>
                <w:rFonts w:ascii="PT Astra Serif" w:hAnsi="PT Astra Serif"/>
              </w:rPr>
              <w:t>710067</w:t>
            </w:r>
          </w:p>
        </w:tc>
        <w:tc>
          <w:tcPr>
            <w:tcW w:w="5078" w:type="dxa"/>
            <w:tcBorders>
              <w:top w:val="single" w:sz="4" w:space="0" w:color="000000"/>
              <w:left w:val="single" w:sz="4" w:space="0" w:color="000000"/>
              <w:bottom w:val="single" w:sz="4" w:space="0" w:color="000000"/>
              <w:right w:val="single" w:sz="4" w:space="0" w:color="000000"/>
            </w:tcBorders>
          </w:tcPr>
          <w:p w:rsidR="0093628B" w:rsidRPr="00E645A4" w:rsidRDefault="0093628B" w:rsidP="0093628B">
            <w:pPr>
              <w:pStyle w:val="aff4"/>
              <w:spacing w:line="240" w:lineRule="exact"/>
              <w:jc w:val="both"/>
              <w:rPr>
                <w:rFonts w:ascii="PT Astra Serif" w:hAnsi="PT Astra Serif"/>
                <w:color w:val="auto"/>
              </w:rPr>
            </w:pPr>
            <w:r w:rsidRPr="00E645A4">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E645A4">
              <w:rPr>
                <w:rFonts w:ascii="PT Astra Serif" w:hAnsi="PT Astra Serif"/>
                <w:color w:val="auto"/>
              </w:rPr>
              <w:t>Ефремовская районная клиническая больница имени А.И. Козлова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rPr>
          <w:trHeight w:val="624"/>
        </w:trPr>
        <w:tc>
          <w:tcPr>
            <w:tcW w:w="535" w:type="dxa"/>
            <w:tcBorders>
              <w:top w:val="single" w:sz="4" w:space="0" w:color="000000"/>
              <w:left w:val="single" w:sz="4" w:space="0" w:color="000000"/>
              <w:bottom w:val="single" w:sz="4" w:space="0" w:color="000000"/>
              <w:right w:val="nil"/>
            </w:tcBorders>
          </w:tcPr>
          <w:p w:rsidR="0093628B" w:rsidRPr="0076310D" w:rsidRDefault="0093628B" w:rsidP="0093628B">
            <w:pPr>
              <w:pStyle w:val="affc"/>
              <w:jc w:val="center"/>
              <w:rPr>
                <w:rFonts w:ascii="PT Astra Serif" w:hAnsi="PT Astra Serif"/>
                <w:color w:val="auto"/>
              </w:rPr>
            </w:pPr>
            <w:r w:rsidRPr="0076310D">
              <w:rPr>
                <w:rFonts w:ascii="PT Astra Serif" w:hAnsi="PT Astra Serif"/>
                <w:color w:val="auto"/>
              </w:rPr>
              <w:t>3</w:t>
            </w:r>
            <w:r>
              <w:rPr>
                <w:rFonts w:ascii="PT Astra Serif" w:hAnsi="PT Astra Serif"/>
                <w:color w:val="auto"/>
              </w:rPr>
              <w:t>4</w:t>
            </w:r>
            <w:r w:rsidRPr="0076310D">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76310D" w:rsidRDefault="0093628B" w:rsidP="0093628B">
            <w:pPr>
              <w:jc w:val="center"/>
              <w:rPr>
                <w:rFonts w:ascii="PT Astra Serif" w:hAnsi="PT Astra Serif"/>
              </w:rPr>
            </w:pPr>
            <w:r w:rsidRPr="0076310D">
              <w:rPr>
                <w:rFonts w:ascii="PT Astra Serif" w:hAnsi="PT Astra Serif"/>
              </w:rPr>
              <w:t>710074</w:t>
            </w:r>
          </w:p>
        </w:tc>
        <w:tc>
          <w:tcPr>
            <w:tcW w:w="5078" w:type="dxa"/>
            <w:tcBorders>
              <w:top w:val="single" w:sz="4" w:space="0" w:color="000000"/>
              <w:left w:val="single" w:sz="4" w:space="0" w:color="000000"/>
              <w:bottom w:val="single" w:sz="4" w:space="0" w:color="000000"/>
              <w:right w:val="single" w:sz="4" w:space="0" w:color="000000"/>
            </w:tcBorders>
          </w:tcPr>
          <w:p w:rsidR="0093628B" w:rsidRPr="0076310D" w:rsidRDefault="0093628B" w:rsidP="0093628B">
            <w:pPr>
              <w:pStyle w:val="aff4"/>
              <w:spacing w:line="240" w:lineRule="exact"/>
              <w:jc w:val="both"/>
              <w:rPr>
                <w:rFonts w:ascii="PT Astra Serif" w:hAnsi="PT Astra Serif"/>
                <w:color w:val="auto"/>
              </w:rPr>
            </w:pPr>
            <w:r w:rsidRPr="0076310D">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76310D">
              <w:rPr>
                <w:rFonts w:ascii="PT Astra Serif" w:hAnsi="PT Astra Serif"/>
                <w:color w:val="auto"/>
              </w:rPr>
              <w:t>Заокская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76310D" w:rsidRDefault="0093628B" w:rsidP="0093628B">
            <w:pPr>
              <w:pStyle w:val="affc"/>
              <w:jc w:val="center"/>
              <w:rPr>
                <w:rFonts w:ascii="PT Astra Serif" w:hAnsi="PT Astra Serif"/>
                <w:color w:val="auto"/>
              </w:rPr>
            </w:pPr>
            <w:r w:rsidRPr="0076310D">
              <w:rPr>
                <w:rFonts w:ascii="PT Astra Serif" w:hAnsi="PT Astra Serif"/>
                <w:color w:val="auto"/>
              </w:rPr>
              <w:t>3</w:t>
            </w:r>
            <w:r>
              <w:rPr>
                <w:rFonts w:ascii="PT Astra Serif" w:hAnsi="PT Astra Serif"/>
                <w:color w:val="auto"/>
              </w:rPr>
              <w:t>5</w:t>
            </w:r>
            <w:r w:rsidRPr="0076310D">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76310D" w:rsidRDefault="0093628B" w:rsidP="0093628B">
            <w:pPr>
              <w:jc w:val="center"/>
              <w:rPr>
                <w:rFonts w:ascii="PT Astra Serif" w:hAnsi="PT Astra Serif"/>
              </w:rPr>
            </w:pPr>
            <w:r w:rsidRPr="0076310D">
              <w:rPr>
                <w:rFonts w:ascii="PT Astra Serif" w:hAnsi="PT Astra Serif"/>
              </w:rPr>
              <w:t>710077</w:t>
            </w:r>
          </w:p>
        </w:tc>
        <w:tc>
          <w:tcPr>
            <w:tcW w:w="5078" w:type="dxa"/>
            <w:tcBorders>
              <w:top w:val="single" w:sz="4" w:space="0" w:color="000000"/>
              <w:left w:val="single" w:sz="4" w:space="0" w:color="000000"/>
              <w:bottom w:val="single" w:sz="4" w:space="0" w:color="000000"/>
              <w:right w:val="single" w:sz="4" w:space="0" w:color="000000"/>
            </w:tcBorders>
          </w:tcPr>
          <w:p w:rsidR="0093628B" w:rsidRPr="0076310D" w:rsidRDefault="0093628B" w:rsidP="0093628B">
            <w:pPr>
              <w:pStyle w:val="aff4"/>
              <w:spacing w:line="240" w:lineRule="exact"/>
              <w:jc w:val="both"/>
              <w:rPr>
                <w:rFonts w:ascii="PT Astra Serif" w:hAnsi="PT Astra Serif"/>
                <w:color w:val="auto"/>
              </w:rPr>
            </w:pPr>
            <w:r w:rsidRPr="0076310D">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76310D">
              <w:rPr>
                <w:rFonts w:ascii="PT Astra Serif" w:hAnsi="PT Astra Serif"/>
                <w:color w:val="auto"/>
              </w:rPr>
              <w:t>Кимовская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7F4C68" w:rsidRDefault="0093628B" w:rsidP="0093628B">
            <w:pPr>
              <w:pStyle w:val="affc"/>
              <w:jc w:val="center"/>
              <w:rPr>
                <w:rFonts w:ascii="PT Astra Serif" w:hAnsi="PT Astra Serif"/>
                <w:color w:val="auto"/>
              </w:rPr>
            </w:pPr>
            <w:r w:rsidRPr="007F4C68">
              <w:rPr>
                <w:rFonts w:ascii="PT Astra Serif" w:hAnsi="PT Astra Serif"/>
                <w:color w:val="auto"/>
              </w:rPr>
              <w:t>3</w:t>
            </w:r>
            <w:r>
              <w:rPr>
                <w:rFonts w:ascii="PT Astra Serif" w:hAnsi="PT Astra Serif"/>
                <w:color w:val="auto"/>
              </w:rPr>
              <w:t>6</w:t>
            </w:r>
            <w:r w:rsidRPr="007F4C68">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7F4C68" w:rsidRDefault="0093628B" w:rsidP="0093628B">
            <w:pPr>
              <w:jc w:val="center"/>
              <w:rPr>
                <w:rFonts w:ascii="PT Astra Serif" w:hAnsi="PT Astra Serif"/>
              </w:rPr>
            </w:pPr>
            <w:r w:rsidRPr="007F4C68">
              <w:rPr>
                <w:rFonts w:ascii="PT Astra Serif" w:hAnsi="PT Astra Serif"/>
              </w:rPr>
              <w:t>710082</w:t>
            </w:r>
          </w:p>
        </w:tc>
        <w:tc>
          <w:tcPr>
            <w:tcW w:w="5078" w:type="dxa"/>
            <w:tcBorders>
              <w:top w:val="single" w:sz="4" w:space="0" w:color="000000"/>
              <w:left w:val="single" w:sz="4" w:space="0" w:color="000000"/>
              <w:bottom w:val="single" w:sz="4" w:space="0" w:color="000000"/>
              <w:right w:val="single" w:sz="4" w:space="0" w:color="000000"/>
            </w:tcBorders>
          </w:tcPr>
          <w:p w:rsidR="0093628B" w:rsidRPr="007F4C68" w:rsidRDefault="0093628B" w:rsidP="0093628B">
            <w:pPr>
              <w:pStyle w:val="aff4"/>
              <w:spacing w:line="240" w:lineRule="exact"/>
              <w:jc w:val="both"/>
              <w:rPr>
                <w:rFonts w:ascii="PT Astra Serif" w:hAnsi="PT Astra Serif"/>
                <w:color w:val="auto"/>
              </w:rPr>
            </w:pPr>
            <w:r w:rsidRPr="007F4C68">
              <w:rPr>
                <w:rFonts w:ascii="PT Astra Serif" w:hAnsi="PT Astra Serif"/>
                <w:color w:val="auto"/>
              </w:rPr>
              <w:t xml:space="preserve">Государственное учреждение здравоохранения Тульской области </w:t>
            </w:r>
            <w:r w:rsidR="00753A38">
              <w:rPr>
                <w:rFonts w:ascii="PT Astra Serif" w:hAnsi="PT Astra Serif"/>
                <w:color w:val="auto"/>
              </w:rPr>
              <w:t>«</w:t>
            </w:r>
            <w:r w:rsidRPr="007F4C68">
              <w:rPr>
                <w:rFonts w:ascii="PT Astra Serif" w:hAnsi="PT Astra Serif"/>
                <w:color w:val="auto"/>
              </w:rPr>
              <w:t>Киреевская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7F4C68" w:rsidRDefault="0093628B" w:rsidP="0093628B">
            <w:pPr>
              <w:pStyle w:val="affc"/>
              <w:jc w:val="center"/>
              <w:rPr>
                <w:rFonts w:ascii="PT Astra Serif" w:hAnsi="PT Astra Serif"/>
                <w:color w:val="auto"/>
              </w:rPr>
            </w:pPr>
            <w:r w:rsidRPr="007F4C68">
              <w:rPr>
                <w:rFonts w:ascii="PT Astra Serif" w:hAnsi="PT Astra Serif"/>
                <w:color w:val="auto"/>
              </w:rPr>
              <w:t>3</w:t>
            </w:r>
            <w:r>
              <w:rPr>
                <w:rFonts w:ascii="PT Astra Serif" w:hAnsi="PT Astra Serif"/>
                <w:color w:val="auto"/>
              </w:rPr>
              <w:t>7</w:t>
            </w:r>
            <w:r w:rsidRPr="007F4C68">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7F4C68" w:rsidRDefault="0093628B" w:rsidP="0093628B">
            <w:pPr>
              <w:jc w:val="center"/>
              <w:rPr>
                <w:rFonts w:ascii="PT Astra Serif" w:hAnsi="PT Astra Serif"/>
              </w:rPr>
            </w:pPr>
            <w:r w:rsidRPr="007F4C68">
              <w:rPr>
                <w:rFonts w:ascii="PT Astra Serif" w:hAnsi="PT Astra Serif"/>
              </w:rPr>
              <w:t>710089</w:t>
            </w:r>
          </w:p>
        </w:tc>
        <w:tc>
          <w:tcPr>
            <w:tcW w:w="5078" w:type="dxa"/>
            <w:tcBorders>
              <w:top w:val="single" w:sz="4" w:space="0" w:color="000000"/>
              <w:left w:val="single" w:sz="4" w:space="0" w:color="000000"/>
              <w:bottom w:val="single" w:sz="4" w:space="0" w:color="000000"/>
              <w:right w:val="single" w:sz="4" w:space="0" w:color="000000"/>
            </w:tcBorders>
          </w:tcPr>
          <w:p w:rsidR="0093628B" w:rsidRPr="007F4C68" w:rsidRDefault="0093628B" w:rsidP="0093628B">
            <w:pPr>
              <w:pStyle w:val="aff4"/>
              <w:spacing w:line="240" w:lineRule="exact"/>
              <w:jc w:val="both"/>
              <w:rPr>
                <w:rFonts w:ascii="PT Astra Serif" w:hAnsi="PT Astra Serif"/>
                <w:color w:val="auto"/>
              </w:rPr>
            </w:pPr>
            <w:r w:rsidRPr="007F4C6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7F4C68">
              <w:rPr>
                <w:rFonts w:ascii="PT Astra Serif" w:hAnsi="PT Astra Serif"/>
                <w:color w:val="auto"/>
              </w:rPr>
              <w:t>Куркинская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7F4C68" w:rsidRDefault="0093628B" w:rsidP="0093628B">
            <w:pPr>
              <w:pStyle w:val="affc"/>
              <w:jc w:val="center"/>
              <w:rPr>
                <w:rFonts w:ascii="PT Astra Serif" w:hAnsi="PT Astra Serif"/>
                <w:color w:val="auto"/>
              </w:rPr>
            </w:pPr>
            <w:r w:rsidRPr="007F4C68">
              <w:rPr>
                <w:rFonts w:ascii="PT Astra Serif" w:hAnsi="PT Astra Serif"/>
                <w:color w:val="auto"/>
              </w:rPr>
              <w:t>3</w:t>
            </w:r>
            <w:r>
              <w:rPr>
                <w:rFonts w:ascii="PT Astra Serif" w:hAnsi="PT Astra Serif"/>
                <w:color w:val="auto"/>
              </w:rPr>
              <w:t>8</w:t>
            </w:r>
            <w:r w:rsidRPr="007F4C68">
              <w:rPr>
                <w:rFonts w:ascii="PT Astra Serif" w:hAnsi="PT Astra Serif"/>
                <w:color w:val="auto"/>
              </w:rPr>
              <w:t>.</w:t>
            </w:r>
          </w:p>
        </w:tc>
        <w:tc>
          <w:tcPr>
            <w:tcW w:w="1203" w:type="dxa"/>
            <w:tcBorders>
              <w:top w:val="single" w:sz="4" w:space="0" w:color="000000"/>
              <w:left w:val="nil"/>
              <w:bottom w:val="single" w:sz="4" w:space="0" w:color="000000"/>
              <w:right w:val="single" w:sz="4" w:space="0" w:color="000000"/>
            </w:tcBorders>
          </w:tcPr>
          <w:p w:rsidR="0093628B" w:rsidRPr="007F4C68" w:rsidRDefault="0093628B" w:rsidP="0093628B">
            <w:pPr>
              <w:jc w:val="center"/>
              <w:rPr>
                <w:rFonts w:ascii="PT Astra Serif" w:hAnsi="PT Astra Serif"/>
              </w:rPr>
            </w:pPr>
            <w:r w:rsidRPr="007F4C68">
              <w:rPr>
                <w:rFonts w:ascii="PT Astra Serif" w:hAnsi="PT Astra Serif"/>
              </w:rPr>
              <w:t>710090</w:t>
            </w:r>
          </w:p>
        </w:tc>
        <w:tc>
          <w:tcPr>
            <w:tcW w:w="5078" w:type="dxa"/>
            <w:tcBorders>
              <w:top w:val="single" w:sz="4" w:space="0" w:color="000000"/>
              <w:left w:val="single" w:sz="4" w:space="0" w:color="000000"/>
              <w:bottom w:val="single" w:sz="4" w:space="0" w:color="000000"/>
              <w:right w:val="single" w:sz="4" w:space="0" w:color="000000"/>
            </w:tcBorders>
          </w:tcPr>
          <w:p w:rsidR="0093628B" w:rsidRPr="007F4C68" w:rsidRDefault="0093628B" w:rsidP="0093628B">
            <w:pPr>
              <w:pStyle w:val="aff4"/>
              <w:spacing w:line="240" w:lineRule="exact"/>
              <w:jc w:val="both"/>
              <w:rPr>
                <w:rFonts w:ascii="PT Astra Serif" w:hAnsi="PT Astra Serif"/>
                <w:color w:val="auto"/>
              </w:rPr>
            </w:pPr>
            <w:r w:rsidRPr="007F4C6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7F4C68">
              <w:rPr>
                <w:rFonts w:ascii="PT Astra Serif" w:hAnsi="PT Astra Serif"/>
                <w:color w:val="auto"/>
              </w:rPr>
              <w:t>Ленинская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rPr>
          <w:trHeight w:val="645"/>
        </w:trPr>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lastRenderedPageBreak/>
              <w:t>39.</w:t>
            </w:r>
          </w:p>
        </w:tc>
        <w:tc>
          <w:tcPr>
            <w:tcW w:w="1203" w:type="dxa"/>
            <w:tcBorders>
              <w:top w:val="single" w:sz="4" w:space="0" w:color="000000"/>
              <w:left w:val="nil"/>
              <w:bottom w:val="single" w:sz="4" w:space="0" w:color="000000"/>
              <w:right w:val="single" w:sz="4" w:space="0" w:color="000000"/>
            </w:tcBorders>
          </w:tcPr>
          <w:p w:rsidR="0093628B" w:rsidRPr="001C5309" w:rsidRDefault="0093628B" w:rsidP="0093628B">
            <w:pPr>
              <w:jc w:val="center"/>
              <w:rPr>
                <w:rFonts w:ascii="PT Astra Serif" w:hAnsi="PT Astra Serif"/>
              </w:rPr>
            </w:pPr>
            <w:r w:rsidRPr="001C5309">
              <w:rPr>
                <w:rFonts w:ascii="PT Astra Serif" w:hAnsi="PT Astra Serif"/>
              </w:rPr>
              <w:t>710096</w:t>
            </w:r>
          </w:p>
        </w:tc>
        <w:tc>
          <w:tcPr>
            <w:tcW w:w="5078" w:type="dxa"/>
            <w:tcBorders>
              <w:top w:val="single" w:sz="4" w:space="0" w:color="000000"/>
              <w:left w:val="single" w:sz="4" w:space="0" w:color="000000"/>
              <w:bottom w:val="single" w:sz="4" w:space="0" w:color="000000"/>
              <w:right w:val="single" w:sz="4" w:space="0" w:color="000000"/>
            </w:tcBorders>
          </w:tcPr>
          <w:p w:rsidR="0093628B" w:rsidRPr="001C5309" w:rsidRDefault="0093628B" w:rsidP="0093628B">
            <w:pPr>
              <w:pStyle w:val="aff4"/>
              <w:spacing w:line="240" w:lineRule="exact"/>
              <w:jc w:val="both"/>
              <w:rPr>
                <w:rFonts w:ascii="PT Astra Serif" w:hAnsi="PT Astra Serif"/>
                <w:color w:val="auto"/>
              </w:rPr>
            </w:pPr>
            <w:r w:rsidRPr="001C5309">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1C5309">
              <w:rPr>
                <w:rFonts w:ascii="PT Astra Serif" w:hAnsi="PT Astra Serif"/>
                <w:color w:val="auto"/>
              </w:rPr>
              <w:t>Новомосковская городская клиническая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B3932" w:rsidRDefault="0093628B" w:rsidP="0093628B">
            <w:pPr>
              <w:pStyle w:val="affc"/>
              <w:jc w:val="center"/>
              <w:rPr>
                <w:rFonts w:ascii="PT Astra Serif" w:hAnsi="PT Astra Serif"/>
                <w:color w:val="auto"/>
              </w:rPr>
            </w:pPr>
            <w:r w:rsidRPr="00BB3932">
              <w:rPr>
                <w:rFonts w:ascii="PT Astra Serif" w:hAnsi="PT Astra Serif"/>
                <w:color w:val="auto"/>
              </w:rPr>
              <w:t>40.</w:t>
            </w:r>
          </w:p>
        </w:tc>
        <w:tc>
          <w:tcPr>
            <w:tcW w:w="1203" w:type="dxa"/>
            <w:tcBorders>
              <w:top w:val="single" w:sz="4" w:space="0" w:color="000000"/>
              <w:left w:val="nil"/>
              <w:bottom w:val="single" w:sz="4" w:space="0" w:color="000000"/>
              <w:right w:val="single" w:sz="4" w:space="0" w:color="000000"/>
            </w:tcBorders>
          </w:tcPr>
          <w:p w:rsidR="0093628B" w:rsidRPr="000727E7" w:rsidRDefault="0093628B" w:rsidP="0093628B">
            <w:pPr>
              <w:jc w:val="center"/>
              <w:rPr>
                <w:rFonts w:ascii="PT Astra Serif" w:hAnsi="PT Astra Serif"/>
              </w:rPr>
            </w:pPr>
            <w:r w:rsidRPr="000727E7">
              <w:rPr>
                <w:rFonts w:ascii="PT Astra Serif" w:hAnsi="PT Astra Serif"/>
              </w:rPr>
              <w:t>710106</w:t>
            </w:r>
          </w:p>
        </w:tc>
        <w:tc>
          <w:tcPr>
            <w:tcW w:w="5078" w:type="dxa"/>
            <w:tcBorders>
              <w:top w:val="single" w:sz="4" w:space="0" w:color="000000"/>
              <w:left w:val="single" w:sz="4" w:space="0" w:color="000000"/>
              <w:bottom w:val="single" w:sz="4" w:space="0" w:color="000000"/>
              <w:right w:val="single" w:sz="4" w:space="0" w:color="000000"/>
            </w:tcBorders>
          </w:tcPr>
          <w:p w:rsidR="0093628B" w:rsidRPr="000727E7" w:rsidRDefault="0093628B" w:rsidP="0093628B">
            <w:pPr>
              <w:pStyle w:val="aff4"/>
              <w:spacing w:line="240" w:lineRule="exact"/>
              <w:jc w:val="both"/>
              <w:rPr>
                <w:rFonts w:ascii="PT Astra Serif" w:hAnsi="PT Astra Serif"/>
                <w:color w:val="auto"/>
              </w:rPr>
            </w:pPr>
            <w:r w:rsidRPr="000727E7">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0727E7">
              <w:rPr>
                <w:rFonts w:ascii="PT Astra Serif" w:hAnsi="PT Astra Serif"/>
                <w:color w:val="auto"/>
              </w:rPr>
              <w:t>Одоевская центральная районная больница имени П.П. Белоусова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2F4B94" w:rsidRDefault="0093628B" w:rsidP="0093628B">
            <w:pPr>
              <w:spacing w:line="240" w:lineRule="exact"/>
              <w:jc w:val="center"/>
              <w:rPr>
                <w:rFonts w:ascii="PT Astra Serif" w:hAnsi="PT Astra Serif"/>
              </w:rPr>
            </w:pPr>
            <w:r w:rsidRPr="002F4B94">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87BE5" w:rsidRDefault="0093628B" w:rsidP="0093628B">
            <w:pPr>
              <w:pStyle w:val="affc"/>
              <w:jc w:val="center"/>
              <w:rPr>
                <w:rFonts w:ascii="PT Astra Serif" w:hAnsi="PT Astra Serif"/>
                <w:color w:val="auto"/>
              </w:rPr>
            </w:pPr>
            <w:r w:rsidRPr="00D87BE5">
              <w:rPr>
                <w:rFonts w:ascii="PT Astra Serif" w:hAnsi="PT Astra Serif"/>
                <w:color w:val="auto"/>
              </w:rPr>
              <w:t>41.</w:t>
            </w:r>
          </w:p>
        </w:tc>
        <w:tc>
          <w:tcPr>
            <w:tcW w:w="1203" w:type="dxa"/>
            <w:tcBorders>
              <w:top w:val="single" w:sz="4" w:space="0" w:color="000000"/>
              <w:left w:val="nil"/>
              <w:bottom w:val="single" w:sz="4" w:space="0" w:color="000000"/>
              <w:right w:val="single" w:sz="4" w:space="0" w:color="000000"/>
            </w:tcBorders>
          </w:tcPr>
          <w:p w:rsidR="0093628B" w:rsidRPr="00D87BE5" w:rsidRDefault="0093628B" w:rsidP="0093628B">
            <w:pPr>
              <w:jc w:val="center"/>
              <w:rPr>
                <w:rFonts w:ascii="PT Astra Serif" w:hAnsi="PT Astra Serif"/>
              </w:rPr>
            </w:pPr>
            <w:r w:rsidRPr="00D87BE5">
              <w:rPr>
                <w:rFonts w:ascii="PT Astra Serif" w:hAnsi="PT Astra Serif"/>
              </w:rPr>
              <w:t>710107</w:t>
            </w:r>
          </w:p>
        </w:tc>
        <w:tc>
          <w:tcPr>
            <w:tcW w:w="5078" w:type="dxa"/>
            <w:tcBorders>
              <w:top w:val="single" w:sz="4" w:space="0" w:color="000000"/>
              <w:left w:val="single" w:sz="4" w:space="0" w:color="000000"/>
              <w:bottom w:val="single" w:sz="4" w:space="0" w:color="000000"/>
              <w:right w:val="single" w:sz="4" w:space="0" w:color="000000"/>
            </w:tcBorders>
          </w:tcPr>
          <w:p w:rsidR="0093628B" w:rsidRPr="000727E7" w:rsidRDefault="0093628B" w:rsidP="0093628B">
            <w:pPr>
              <w:pStyle w:val="aff4"/>
              <w:spacing w:line="240" w:lineRule="exact"/>
              <w:jc w:val="both"/>
              <w:rPr>
                <w:rFonts w:ascii="PT Astra Serif" w:hAnsi="PT Astra Serif"/>
                <w:color w:val="auto"/>
              </w:rPr>
            </w:pPr>
            <w:r w:rsidRPr="000727E7">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0727E7">
              <w:rPr>
                <w:rFonts w:ascii="PT Astra Serif" w:hAnsi="PT Astra Serif"/>
                <w:color w:val="auto"/>
              </w:rPr>
              <w:t>Плавская центральная районная больница имени С.С. Гагарина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87BE5" w:rsidRDefault="0093628B" w:rsidP="0093628B">
            <w:pPr>
              <w:pStyle w:val="affc"/>
              <w:jc w:val="center"/>
              <w:rPr>
                <w:rFonts w:ascii="PT Astra Serif" w:hAnsi="PT Astra Serif"/>
                <w:color w:val="auto"/>
              </w:rPr>
            </w:pPr>
            <w:r w:rsidRPr="00D87BE5">
              <w:rPr>
                <w:rFonts w:ascii="PT Astra Serif" w:hAnsi="PT Astra Serif"/>
                <w:color w:val="auto"/>
              </w:rPr>
              <w:t>42.</w:t>
            </w:r>
          </w:p>
        </w:tc>
        <w:tc>
          <w:tcPr>
            <w:tcW w:w="1203" w:type="dxa"/>
            <w:tcBorders>
              <w:top w:val="single" w:sz="4" w:space="0" w:color="000000"/>
              <w:left w:val="nil"/>
              <w:bottom w:val="single" w:sz="4" w:space="0" w:color="000000"/>
              <w:right w:val="single" w:sz="4" w:space="0" w:color="000000"/>
            </w:tcBorders>
          </w:tcPr>
          <w:p w:rsidR="0093628B" w:rsidRPr="00D87BE5" w:rsidRDefault="0093628B" w:rsidP="0093628B">
            <w:pPr>
              <w:jc w:val="center"/>
              <w:rPr>
                <w:rFonts w:ascii="PT Astra Serif" w:hAnsi="PT Astra Serif"/>
              </w:rPr>
            </w:pPr>
            <w:r w:rsidRPr="00D87BE5">
              <w:rPr>
                <w:rFonts w:ascii="PT Astra Serif" w:hAnsi="PT Astra Serif"/>
              </w:rPr>
              <w:t>710108</w:t>
            </w:r>
          </w:p>
        </w:tc>
        <w:tc>
          <w:tcPr>
            <w:tcW w:w="5078" w:type="dxa"/>
            <w:tcBorders>
              <w:top w:val="single" w:sz="4" w:space="0" w:color="000000"/>
              <w:left w:val="single" w:sz="4" w:space="0" w:color="000000"/>
              <w:bottom w:val="single" w:sz="4" w:space="0" w:color="000000"/>
              <w:right w:val="single" w:sz="4" w:space="0" w:color="000000"/>
            </w:tcBorders>
          </w:tcPr>
          <w:p w:rsidR="0093628B" w:rsidRPr="00294B74" w:rsidRDefault="0093628B" w:rsidP="0093628B">
            <w:pPr>
              <w:pStyle w:val="aff4"/>
              <w:spacing w:line="240" w:lineRule="exact"/>
              <w:jc w:val="both"/>
              <w:rPr>
                <w:rFonts w:ascii="PT Astra Serif" w:hAnsi="PT Astra Serif"/>
                <w:color w:val="auto"/>
              </w:rPr>
            </w:pPr>
            <w:r w:rsidRPr="00294B74">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294B74">
              <w:rPr>
                <w:rFonts w:ascii="PT Astra Serif" w:hAnsi="PT Astra Serif"/>
                <w:color w:val="auto"/>
              </w:rPr>
              <w:t>Суворовская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87BE5" w:rsidRDefault="0093628B" w:rsidP="0093628B">
            <w:pPr>
              <w:pStyle w:val="affc"/>
              <w:jc w:val="center"/>
              <w:rPr>
                <w:rFonts w:ascii="PT Astra Serif" w:hAnsi="PT Astra Serif"/>
                <w:color w:val="auto"/>
              </w:rPr>
            </w:pPr>
            <w:r w:rsidRPr="00D87BE5">
              <w:rPr>
                <w:rFonts w:ascii="PT Astra Serif" w:hAnsi="PT Astra Serif"/>
                <w:color w:val="auto"/>
              </w:rPr>
              <w:t>43.</w:t>
            </w:r>
          </w:p>
        </w:tc>
        <w:tc>
          <w:tcPr>
            <w:tcW w:w="1203" w:type="dxa"/>
            <w:tcBorders>
              <w:top w:val="single" w:sz="4" w:space="0" w:color="000000"/>
              <w:left w:val="nil"/>
              <w:bottom w:val="single" w:sz="4" w:space="0" w:color="000000"/>
              <w:right w:val="single" w:sz="4" w:space="0" w:color="000000"/>
            </w:tcBorders>
          </w:tcPr>
          <w:p w:rsidR="0093628B" w:rsidRPr="00D87BE5" w:rsidRDefault="0093628B" w:rsidP="0093628B">
            <w:pPr>
              <w:jc w:val="center"/>
              <w:rPr>
                <w:rFonts w:ascii="PT Astra Serif" w:hAnsi="PT Astra Serif"/>
              </w:rPr>
            </w:pPr>
            <w:r w:rsidRPr="00D87BE5">
              <w:rPr>
                <w:rFonts w:ascii="PT Astra Serif" w:hAnsi="PT Astra Serif"/>
              </w:rPr>
              <w:t>710113</w:t>
            </w:r>
          </w:p>
        </w:tc>
        <w:tc>
          <w:tcPr>
            <w:tcW w:w="5078" w:type="dxa"/>
            <w:tcBorders>
              <w:top w:val="single" w:sz="4" w:space="0" w:color="000000"/>
              <w:left w:val="single" w:sz="4" w:space="0" w:color="000000"/>
              <w:bottom w:val="single" w:sz="4" w:space="0" w:color="000000"/>
              <w:right w:val="single" w:sz="4" w:space="0" w:color="000000"/>
            </w:tcBorders>
          </w:tcPr>
          <w:p w:rsidR="0093628B" w:rsidRPr="00135008" w:rsidRDefault="0093628B" w:rsidP="0093628B">
            <w:pPr>
              <w:pStyle w:val="aff4"/>
              <w:spacing w:line="240" w:lineRule="exact"/>
              <w:jc w:val="both"/>
              <w:rPr>
                <w:rFonts w:ascii="PT Astra Serif" w:hAnsi="PT Astra Serif"/>
                <w:color w:val="auto"/>
              </w:rPr>
            </w:pPr>
            <w:r w:rsidRPr="0013500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135008">
              <w:rPr>
                <w:rFonts w:ascii="PT Astra Serif" w:hAnsi="PT Astra Serif"/>
                <w:color w:val="auto"/>
              </w:rPr>
              <w:t>Тепло-Огаревская центральная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87BE5" w:rsidRDefault="0093628B" w:rsidP="0093628B">
            <w:pPr>
              <w:pStyle w:val="affc"/>
              <w:jc w:val="center"/>
              <w:rPr>
                <w:rFonts w:ascii="PT Astra Serif" w:hAnsi="PT Astra Serif"/>
                <w:color w:val="auto"/>
              </w:rPr>
            </w:pPr>
            <w:r w:rsidRPr="00D87BE5">
              <w:rPr>
                <w:rFonts w:ascii="PT Astra Serif" w:hAnsi="PT Astra Serif"/>
                <w:color w:val="auto"/>
              </w:rPr>
              <w:t>44.</w:t>
            </w:r>
          </w:p>
        </w:tc>
        <w:tc>
          <w:tcPr>
            <w:tcW w:w="1203" w:type="dxa"/>
            <w:tcBorders>
              <w:top w:val="single" w:sz="4" w:space="0" w:color="000000"/>
              <w:left w:val="nil"/>
              <w:bottom w:val="single" w:sz="4" w:space="0" w:color="000000"/>
              <w:right w:val="single" w:sz="4" w:space="0" w:color="000000"/>
            </w:tcBorders>
          </w:tcPr>
          <w:p w:rsidR="0093628B" w:rsidRPr="00D87BE5" w:rsidRDefault="0093628B" w:rsidP="0093628B">
            <w:pPr>
              <w:jc w:val="center"/>
              <w:rPr>
                <w:rFonts w:ascii="PT Astra Serif" w:hAnsi="PT Astra Serif"/>
              </w:rPr>
            </w:pPr>
            <w:r w:rsidRPr="00D87BE5">
              <w:rPr>
                <w:rFonts w:ascii="PT Astra Serif" w:hAnsi="PT Astra Serif"/>
              </w:rPr>
              <w:t>710114</w:t>
            </w:r>
          </w:p>
        </w:tc>
        <w:tc>
          <w:tcPr>
            <w:tcW w:w="5078" w:type="dxa"/>
            <w:tcBorders>
              <w:top w:val="single" w:sz="4" w:space="0" w:color="000000"/>
              <w:left w:val="single" w:sz="4" w:space="0" w:color="000000"/>
              <w:bottom w:val="single" w:sz="4" w:space="0" w:color="000000"/>
              <w:right w:val="single" w:sz="4" w:space="0" w:color="000000"/>
            </w:tcBorders>
          </w:tcPr>
          <w:p w:rsidR="0093628B" w:rsidRPr="00135008" w:rsidRDefault="0093628B" w:rsidP="0093628B">
            <w:pPr>
              <w:pStyle w:val="aff4"/>
              <w:spacing w:line="240" w:lineRule="exact"/>
              <w:jc w:val="both"/>
              <w:rPr>
                <w:rFonts w:ascii="PT Astra Serif" w:hAnsi="PT Astra Serif"/>
                <w:color w:val="auto"/>
              </w:rPr>
            </w:pPr>
            <w:r w:rsidRPr="00135008">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135008">
              <w:rPr>
                <w:rFonts w:ascii="PT Astra Serif" w:hAnsi="PT Astra Serif"/>
                <w:color w:val="auto"/>
              </w:rPr>
              <w:t>Узловская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87BE5" w:rsidRDefault="0093628B" w:rsidP="0093628B">
            <w:pPr>
              <w:pStyle w:val="affc"/>
              <w:jc w:val="center"/>
              <w:rPr>
                <w:rFonts w:ascii="PT Astra Serif" w:hAnsi="PT Astra Serif"/>
                <w:color w:val="auto"/>
              </w:rPr>
            </w:pPr>
            <w:r w:rsidRPr="00D87BE5">
              <w:rPr>
                <w:rFonts w:ascii="PT Astra Serif" w:hAnsi="PT Astra Serif"/>
                <w:color w:val="auto"/>
              </w:rPr>
              <w:t>45.</w:t>
            </w:r>
          </w:p>
        </w:tc>
        <w:tc>
          <w:tcPr>
            <w:tcW w:w="1203" w:type="dxa"/>
            <w:tcBorders>
              <w:top w:val="single" w:sz="4" w:space="0" w:color="000000"/>
              <w:left w:val="nil"/>
              <w:bottom w:val="single" w:sz="4" w:space="0" w:color="000000"/>
              <w:right w:val="single" w:sz="4" w:space="0" w:color="000000"/>
            </w:tcBorders>
          </w:tcPr>
          <w:p w:rsidR="0093628B" w:rsidRPr="00D87BE5" w:rsidRDefault="0093628B" w:rsidP="0093628B">
            <w:pPr>
              <w:jc w:val="center"/>
              <w:rPr>
                <w:rFonts w:ascii="PT Astra Serif" w:hAnsi="PT Astra Serif"/>
              </w:rPr>
            </w:pPr>
            <w:r w:rsidRPr="00D87BE5">
              <w:rPr>
                <w:rFonts w:ascii="PT Astra Serif" w:hAnsi="PT Astra Serif"/>
              </w:rPr>
              <w:t>710119</w:t>
            </w:r>
          </w:p>
        </w:tc>
        <w:tc>
          <w:tcPr>
            <w:tcW w:w="5078" w:type="dxa"/>
            <w:tcBorders>
              <w:top w:val="single" w:sz="4" w:space="0" w:color="000000"/>
              <w:left w:val="single" w:sz="4" w:space="0" w:color="000000"/>
              <w:bottom w:val="single" w:sz="4" w:space="0" w:color="000000"/>
              <w:right w:val="single" w:sz="4" w:space="0" w:color="000000"/>
            </w:tcBorders>
          </w:tcPr>
          <w:p w:rsidR="0093628B" w:rsidRPr="006801BB" w:rsidRDefault="0093628B" w:rsidP="0093628B">
            <w:pPr>
              <w:pStyle w:val="aff4"/>
              <w:spacing w:line="240" w:lineRule="exact"/>
              <w:jc w:val="both"/>
              <w:rPr>
                <w:rFonts w:ascii="PT Astra Serif" w:hAnsi="PT Astra Serif"/>
                <w:color w:val="auto"/>
              </w:rPr>
            </w:pPr>
            <w:r w:rsidRPr="006801BB">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6801BB">
              <w:rPr>
                <w:rFonts w:ascii="PT Astra Serif" w:hAnsi="PT Astra Serif"/>
                <w:color w:val="auto"/>
              </w:rPr>
              <w:t>Щекинская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FD530C" w:rsidRDefault="0093628B" w:rsidP="0093628B">
            <w:pPr>
              <w:pStyle w:val="affc"/>
              <w:jc w:val="center"/>
              <w:rPr>
                <w:rFonts w:ascii="PT Astra Serif" w:hAnsi="PT Astra Serif"/>
                <w:color w:val="auto"/>
              </w:rPr>
            </w:pPr>
            <w:r w:rsidRPr="00FD530C">
              <w:rPr>
                <w:rFonts w:ascii="PT Astra Serif" w:hAnsi="PT Astra Serif"/>
                <w:color w:val="auto"/>
              </w:rPr>
              <w:t>46.</w:t>
            </w:r>
          </w:p>
        </w:tc>
        <w:tc>
          <w:tcPr>
            <w:tcW w:w="1203" w:type="dxa"/>
            <w:tcBorders>
              <w:top w:val="single" w:sz="4" w:space="0" w:color="000000"/>
              <w:left w:val="nil"/>
              <w:bottom w:val="single" w:sz="4" w:space="0" w:color="000000"/>
              <w:right w:val="single" w:sz="4" w:space="0" w:color="000000"/>
            </w:tcBorders>
          </w:tcPr>
          <w:p w:rsidR="0093628B" w:rsidRPr="006801BB" w:rsidRDefault="0093628B" w:rsidP="0093628B">
            <w:pPr>
              <w:jc w:val="center"/>
              <w:rPr>
                <w:rFonts w:ascii="PT Astra Serif" w:hAnsi="PT Astra Serif"/>
              </w:rPr>
            </w:pPr>
            <w:r w:rsidRPr="006801BB">
              <w:rPr>
                <w:rFonts w:ascii="PT Astra Serif" w:hAnsi="PT Astra Serif"/>
              </w:rPr>
              <w:t>710129</w:t>
            </w:r>
          </w:p>
        </w:tc>
        <w:tc>
          <w:tcPr>
            <w:tcW w:w="5078" w:type="dxa"/>
            <w:tcBorders>
              <w:top w:val="single" w:sz="4" w:space="0" w:color="000000"/>
              <w:left w:val="single" w:sz="4" w:space="0" w:color="000000"/>
              <w:bottom w:val="single" w:sz="4" w:space="0" w:color="000000"/>
              <w:right w:val="single" w:sz="4" w:space="0" w:color="000000"/>
            </w:tcBorders>
          </w:tcPr>
          <w:p w:rsidR="0093628B" w:rsidRPr="006801BB" w:rsidRDefault="0093628B" w:rsidP="0093628B">
            <w:pPr>
              <w:pStyle w:val="aff4"/>
              <w:spacing w:line="240" w:lineRule="exact"/>
              <w:jc w:val="both"/>
              <w:rPr>
                <w:rFonts w:ascii="PT Astra Serif" w:hAnsi="PT Astra Serif"/>
                <w:color w:val="auto"/>
              </w:rPr>
            </w:pPr>
            <w:r w:rsidRPr="006801BB">
              <w:rPr>
                <w:rFonts w:ascii="PT Astra Serif" w:hAnsi="PT Astra Serif"/>
                <w:color w:val="auto"/>
              </w:rPr>
              <w:t xml:space="preserve">Государственное учреждение здравоохранения </w:t>
            </w:r>
            <w:r w:rsidR="00753A38">
              <w:rPr>
                <w:rFonts w:ascii="PT Astra Serif" w:hAnsi="PT Astra Serif"/>
                <w:color w:val="auto"/>
              </w:rPr>
              <w:t>«</w:t>
            </w:r>
            <w:r w:rsidRPr="006801BB">
              <w:rPr>
                <w:rFonts w:ascii="PT Astra Serif" w:hAnsi="PT Astra Serif"/>
                <w:color w:val="auto"/>
              </w:rPr>
              <w:t>Ясногорская районная больница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FD530C" w:rsidRDefault="0093628B" w:rsidP="0093628B">
            <w:pPr>
              <w:pStyle w:val="affc"/>
              <w:jc w:val="center"/>
              <w:rPr>
                <w:rFonts w:ascii="PT Astra Serif" w:hAnsi="PT Astra Serif"/>
                <w:color w:val="auto"/>
              </w:rPr>
            </w:pPr>
            <w:r w:rsidRPr="00FD530C">
              <w:rPr>
                <w:rFonts w:ascii="PT Astra Serif" w:hAnsi="PT Astra Serif"/>
                <w:color w:val="auto"/>
              </w:rPr>
              <w:t>47.</w:t>
            </w:r>
          </w:p>
        </w:tc>
        <w:tc>
          <w:tcPr>
            <w:tcW w:w="1203" w:type="dxa"/>
            <w:tcBorders>
              <w:top w:val="single" w:sz="4" w:space="0" w:color="000000"/>
              <w:left w:val="nil"/>
              <w:bottom w:val="single" w:sz="4" w:space="0" w:color="000000"/>
              <w:right w:val="single" w:sz="4" w:space="0" w:color="000000"/>
            </w:tcBorders>
          </w:tcPr>
          <w:p w:rsidR="0093628B" w:rsidRPr="006801BB" w:rsidRDefault="0093628B" w:rsidP="0093628B">
            <w:pPr>
              <w:jc w:val="center"/>
              <w:rPr>
                <w:rFonts w:ascii="PT Astra Serif" w:hAnsi="PT Astra Serif"/>
              </w:rPr>
            </w:pPr>
            <w:r w:rsidRPr="006801BB">
              <w:rPr>
                <w:rFonts w:ascii="PT Astra Serif" w:hAnsi="PT Astra Serif"/>
              </w:rPr>
              <w:t>710032</w:t>
            </w:r>
          </w:p>
        </w:tc>
        <w:tc>
          <w:tcPr>
            <w:tcW w:w="5078" w:type="dxa"/>
            <w:tcBorders>
              <w:top w:val="single" w:sz="4" w:space="0" w:color="000000"/>
              <w:left w:val="single" w:sz="4" w:space="0" w:color="000000"/>
              <w:bottom w:val="single" w:sz="4" w:space="0" w:color="000000"/>
              <w:right w:val="single" w:sz="4" w:space="0" w:color="000000"/>
            </w:tcBorders>
          </w:tcPr>
          <w:p w:rsidR="0093628B" w:rsidRPr="006801BB" w:rsidRDefault="0093628B" w:rsidP="0093628B">
            <w:pPr>
              <w:pStyle w:val="aff4"/>
              <w:spacing w:line="240" w:lineRule="exact"/>
              <w:jc w:val="both"/>
              <w:rPr>
                <w:rFonts w:ascii="PT Astra Serif" w:hAnsi="PT Astra Serif"/>
                <w:color w:val="auto"/>
              </w:rPr>
            </w:pPr>
            <w:r w:rsidRPr="006801BB">
              <w:rPr>
                <w:rFonts w:ascii="PT Astra Serif" w:hAnsi="PT Astra Serif"/>
                <w:color w:val="auto"/>
              </w:rPr>
              <w:t xml:space="preserve">Частное учреждение здравоохранения </w:t>
            </w:r>
            <w:r w:rsidR="00753A38">
              <w:rPr>
                <w:rFonts w:ascii="PT Astra Serif" w:hAnsi="PT Astra Serif"/>
                <w:color w:val="auto"/>
              </w:rPr>
              <w:t>«</w:t>
            </w:r>
            <w:r w:rsidRPr="006801BB">
              <w:rPr>
                <w:rFonts w:ascii="PT Astra Serif" w:hAnsi="PT Astra Serif"/>
                <w:color w:val="auto"/>
              </w:rPr>
              <w:t xml:space="preserve">Клиническая больница </w:t>
            </w:r>
            <w:r w:rsidR="00753A38">
              <w:rPr>
                <w:rFonts w:ascii="PT Astra Serif" w:hAnsi="PT Astra Serif"/>
                <w:color w:val="auto"/>
              </w:rPr>
              <w:t>«</w:t>
            </w:r>
            <w:r w:rsidRPr="006801BB">
              <w:rPr>
                <w:rFonts w:ascii="PT Astra Serif" w:hAnsi="PT Astra Serif"/>
                <w:color w:val="auto"/>
              </w:rPr>
              <w:t>РЖД-Медицина</w:t>
            </w:r>
            <w:r w:rsidR="00753A38">
              <w:rPr>
                <w:rFonts w:ascii="PT Astra Serif" w:hAnsi="PT Astra Serif"/>
                <w:color w:val="auto"/>
              </w:rPr>
              <w:t>»</w:t>
            </w:r>
            <w:r w:rsidRPr="006801BB">
              <w:rPr>
                <w:rFonts w:ascii="PT Astra Serif" w:hAnsi="PT Astra Serif"/>
                <w:color w:val="auto"/>
              </w:rPr>
              <w:t xml:space="preserve"> города Тула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pStyle w:val="affc"/>
              <w:spacing w:line="240" w:lineRule="exact"/>
              <w:jc w:val="center"/>
              <w:rPr>
                <w:rFonts w:ascii="PT Astra Serif" w:hAnsi="PT Astra Serif"/>
                <w:color w:val="auto"/>
              </w:rPr>
            </w:pPr>
            <w:r w:rsidRPr="00431362">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spacing w:line="240" w:lineRule="exact"/>
              <w:jc w:val="center"/>
              <w:rPr>
                <w:rFonts w:ascii="PT Astra Serif" w:hAnsi="PT Astra Serif"/>
              </w:rPr>
            </w:pPr>
            <w:r w:rsidRPr="00431362">
              <w:rPr>
                <w:rFonts w:ascii="PT Astra Serif" w:hAnsi="PT Astra Serif"/>
              </w:rPr>
              <w:t>(1)</w:t>
            </w:r>
          </w:p>
        </w:tc>
      </w:tr>
      <w:tr w:rsidR="0093628B" w:rsidRPr="006C0F2C" w:rsidTr="002A24F3">
        <w:trPr>
          <w:trHeight w:val="268"/>
        </w:trPr>
        <w:tc>
          <w:tcPr>
            <w:tcW w:w="535" w:type="dxa"/>
            <w:tcBorders>
              <w:top w:val="single" w:sz="4" w:space="0" w:color="000000"/>
              <w:left w:val="single" w:sz="4" w:space="0" w:color="000000"/>
              <w:bottom w:val="single" w:sz="4" w:space="0" w:color="000000"/>
              <w:right w:val="nil"/>
            </w:tcBorders>
          </w:tcPr>
          <w:p w:rsidR="0093628B" w:rsidRPr="00FD530C" w:rsidRDefault="0093628B" w:rsidP="0093628B">
            <w:pPr>
              <w:pStyle w:val="affc"/>
              <w:jc w:val="center"/>
              <w:rPr>
                <w:rFonts w:ascii="PT Astra Serif" w:hAnsi="PT Astra Serif"/>
                <w:color w:val="auto"/>
              </w:rPr>
            </w:pPr>
            <w:r w:rsidRPr="00FD530C">
              <w:rPr>
                <w:rFonts w:ascii="PT Astra Serif" w:hAnsi="PT Astra Serif"/>
                <w:color w:val="auto"/>
              </w:rPr>
              <w:t>48.</w:t>
            </w:r>
          </w:p>
        </w:tc>
        <w:tc>
          <w:tcPr>
            <w:tcW w:w="1203" w:type="dxa"/>
            <w:tcBorders>
              <w:top w:val="single" w:sz="4" w:space="0" w:color="000000"/>
              <w:left w:val="nil"/>
              <w:bottom w:val="single" w:sz="4" w:space="0" w:color="000000"/>
              <w:right w:val="single" w:sz="4" w:space="0" w:color="000000"/>
            </w:tcBorders>
          </w:tcPr>
          <w:p w:rsidR="0093628B" w:rsidRPr="006801BB" w:rsidRDefault="0093628B" w:rsidP="0093628B">
            <w:pPr>
              <w:jc w:val="center"/>
              <w:rPr>
                <w:rFonts w:ascii="PT Astra Serif" w:hAnsi="PT Astra Serif"/>
              </w:rPr>
            </w:pPr>
            <w:r w:rsidRPr="006801BB">
              <w:rPr>
                <w:rFonts w:ascii="PT Astra Serif" w:hAnsi="PT Astra Serif"/>
              </w:rPr>
              <w:t>710220</w:t>
            </w:r>
          </w:p>
        </w:tc>
        <w:tc>
          <w:tcPr>
            <w:tcW w:w="5078" w:type="dxa"/>
            <w:tcBorders>
              <w:top w:val="single" w:sz="4" w:space="0" w:color="000000"/>
              <w:left w:val="single" w:sz="4" w:space="0" w:color="000000"/>
              <w:bottom w:val="single" w:sz="4" w:space="0" w:color="000000"/>
              <w:right w:val="single" w:sz="4" w:space="0" w:color="000000"/>
            </w:tcBorders>
          </w:tcPr>
          <w:p w:rsidR="0093628B" w:rsidRPr="006801BB" w:rsidRDefault="0093628B" w:rsidP="0093628B">
            <w:pPr>
              <w:pStyle w:val="aff4"/>
              <w:spacing w:line="240" w:lineRule="exact"/>
              <w:jc w:val="both"/>
              <w:rPr>
                <w:rFonts w:ascii="PT Astra Serif" w:hAnsi="PT Astra Serif"/>
                <w:color w:val="auto"/>
              </w:rPr>
            </w:pPr>
            <w:r w:rsidRPr="006801BB">
              <w:rPr>
                <w:rFonts w:ascii="PT Astra Serif" w:hAnsi="PT Astra Serif"/>
                <w:color w:val="auto"/>
              </w:rPr>
              <w:t xml:space="preserve">Федеральное государственное бюджетное образовательное учреждение высшего образования </w:t>
            </w:r>
            <w:r w:rsidR="00753A38">
              <w:rPr>
                <w:rFonts w:ascii="PT Astra Serif" w:hAnsi="PT Astra Serif"/>
                <w:color w:val="auto"/>
              </w:rPr>
              <w:t>«</w:t>
            </w:r>
            <w:r w:rsidRPr="006801BB">
              <w:rPr>
                <w:rFonts w:ascii="PT Astra Serif" w:hAnsi="PT Astra Serif"/>
                <w:color w:val="auto"/>
              </w:rPr>
              <w:t>Тульский государственный университет</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strike/>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FD530C" w:rsidRDefault="0093628B" w:rsidP="0093628B">
            <w:pPr>
              <w:pStyle w:val="affc"/>
              <w:jc w:val="center"/>
              <w:rPr>
                <w:rFonts w:ascii="PT Astra Serif" w:hAnsi="PT Astra Serif"/>
                <w:color w:val="auto"/>
              </w:rPr>
            </w:pPr>
            <w:r w:rsidRPr="00FD530C">
              <w:rPr>
                <w:rFonts w:ascii="PT Astra Serif" w:hAnsi="PT Astra Serif"/>
                <w:color w:val="auto"/>
              </w:rPr>
              <w:t>49.</w:t>
            </w:r>
          </w:p>
        </w:tc>
        <w:tc>
          <w:tcPr>
            <w:tcW w:w="1203" w:type="dxa"/>
            <w:tcBorders>
              <w:top w:val="single" w:sz="4" w:space="0" w:color="000000"/>
              <w:left w:val="nil"/>
              <w:bottom w:val="single" w:sz="4" w:space="0" w:color="000000"/>
              <w:right w:val="single" w:sz="4" w:space="0" w:color="000000"/>
            </w:tcBorders>
          </w:tcPr>
          <w:p w:rsidR="0093628B" w:rsidRPr="006D02E9" w:rsidRDefault="0093628B" w:rsidP="0093628B">
            <w:pPr>
              <w:jc w:val="center"/>
              <w:rPr>
                <w:rFonts w:ascii="PT Astra Serif" w:hAnsi="PT Astra Serif"/>
              </w:rPr>
            </w:pPr>
            <w:r w:rsidRPr="006D02E9">
              <w:rPr>
                <w:rFonts w:ascii="PT Astra Serif" w:hAnsi="PT Astra Serif"/>
              </w:rPr>
              <w:t>710035</w:t>
            </w:r>
          </w:p>
        </w:tc>
        <w:tc>
          <w:tcPr>
            <w:tcW w:w="5078" w:type="dxa"/>
            <w:tcBorders>
              <w:top w:val="single" w:sz="4" w:space="0" w:color="000000"/>
              <w:left w:val="single" w:sz="4" w:space="0" w:color="000000"/>
              <w:bottom w:val="single" w:sz="4" w:space="0" w:color="000000"/>
              <w:right w:val="single" w:sz="4" w:space="0" w:color="000000"/>
            </w:tcBorders>
          </w:tcPr>
          <w:p w:rsidR="0093628B" w:rsidRPr="006D02E9" w:rsidRDefault="0093628B" w:rsidP="0093628B">
            <w:pPr>
              <w:pStyle w:val="aff4"/>
              <w:spacing w:line="240" w:lineRule="exact"/>
              <w:jc w:val="both"/>
              <w:rPr>
                <w:rFonts w:ascii="PT Astra Serif" w:hAnsi="PT Astra Serif"/>
                <w:color w:val="auto"/>
              </w:rPr>
            </w:pPr>
            <w:r w:rsidRPr="006D02E9">
              <w:rPr>
                <w:rFonts w:ascii="PT Astra Serif" w:hAnsi="PT Astra Serif"/>
                <w:color w:val="auto"/>
              </w:rPr>
              <w:t xml:space="preserve">Федеральное казенное учреждение здравоохранения </w:t>
            </w:r>
            <w:r w:rsidR="00753A38">
              <w:rPr>
                <w:rFonts w:ascii="PT Astra Serif" w:hAnsi="PT Astra Serif"/>
                <w:color w:val="auto"/>
              </w:rPr>
              <w:t>«</w:t>
            </w:r>
            <w:r w:rsidRPr="006D02E9">
              <w:rPr>
                <w:rFonts w:ascii="PT Astra Serif" w:hAnsi="PT Astra Serif"/>
                <w:color w:val="auto"/>
              </w:rPr>
              <w:t>Медико-санитарная часть Министерства внутренних дел Российской Федерации по Тульской области</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FD530C" w:rsidRDefault="0093628B" w:rsidP="0093628B">
            <w:pPr>
              <w:pStyle w:val="affc"/>
              <w:jc w:val="center"/>
              <w:rPr>
                <w:rFonts w:ascii="PT Astra Serif" w:hAnsi="PT Astra Serif"/>
                <w:color w:val="auto"/>
              </w:rPr>
            </w:pPr>
            <w:r w:rsidRPr="00FD530C">
              <w:rPr>
                <w:rFonts w:ascii="PT Astra Serif" w:hAnsi="PT Astra Serif"/>
                <w:color w:val="auto"/>
              </w:rPr>
              <w:t>50.</w:t>
            </w:r>
          </w:p>
        </w:tc>
        <w:tc>
          <w:tcPr>
            <w:tcW w:w="1203" w:type="dxa"/>
            <w:tcBorders>
              <w:top w:val="single" w:sz="4" w:space="0" w:color="000000"/>
              <w:left w:val="nil"/>
              <w:bottom w:val="single" w:sz="4" w:space="0" w:color="000000"/>
              <w:right w:val="single" w:sz="4" w:space="0" w:color="000000"/>
            </w:tcBorders>
          </w:tcPr>
          <w:p w:rsidR="0093628B" w:rsidRPr="006D02E9" w:rsidRDefault="0093628B" w:rsidP="0093628B">
            <w:pPr>
              <w:jc w:val="center"/>
              <w:rPr>
                <w:rFonts w:ascii="PT Astra Serif" w:hAnsi="PT Astra Serif"/>
              </w:rPr>
            </w:pPr>
            <w:r w:rsidRPr="006D02E9">
              <w:rPr>
                <w:rFonts w:ascii="PT Astra Serif" w:hAnsi="PT Astra Serif"/>
              </w:rPr>
              <w:t>710004</w:t>
            </w:r>
          </w:p>
        </w:tc>
        <w:tc>
          <w:tcPr>
            <w:tcW w:w="5078" w:type="dxa"/>
            <w:tcBorders>
              <w:top w:val="single" w:sz="4" w:space="0" w:color="000000"/>
              <w:left w:val="single" w:sz="4" w:space="0" w:color="000000"/>
              <w:bottom w:val="single" w:sz="4" w:space="0" w:color="000000"/>
              <w:right w:val="single" w:sz="4" w:space="0" w:color="000000"/>
            </w:tcBorders>
          </w:tcPr>
          <w:p w:rsidR="0093628B" w:rsidRPr="006D02E9" w:rsidRDefault="0093628B" w:rsidP="0093628B">
            <w:pPr>
              <w:pStyle w:val="aff4"/>
              <w:spacing w:line="240" w:lineRule="exact"/>
              <w:jc w:val="both"/>
              <w:rPr>
                <w:rFonts w:ascii="PT Astra Serif" w:hAnsi="PT Astra Serif"/>
                <w:color w:val="auto"/>
              </w:rPr>
            </w:pPr>
            <w:r w:rsidRPr="006D02E9">
              <w:rPr>
                <w:rFonts w:ascii="PT Astra Serif" w:hAnsi="PT Astra Serif"/>
                <w:color w:val="auto"/>
              </w:rPr>
              <w:t xml:space="preserve">Акционерное общество </w:t>
            </w:r>
            <w:r w:rsidR="00753A38">
              <w:rPr>
                <w:rFonts w:ascii="PT Astra Serif" w:hAnsi="PT Astra Serif"/>
                <w:color w:val="auto"/>
              </w:rPr>
              <w:t>«</w:t>
            </w:r>
            <w:r w:rsidRPr="006D02E9">
              <w:rPr>
                <w:rFonts w:ascii="PT Astra Serif" w:hAnsi="PT Astra Serif"/>
                <w:color w:val="auto"/>
              </w:rPr>
              <w:t>Тульская стоматологическая поликлиника имени</w:t>
            </w:r>
            <w:r w:rsidRPr="006D02E9">
              <w:rPr>
                <w:rFonts w:ascii="PT Astra Serif" w:hAnsi="PT Astra Serif"/>
                <w:color w:val="auto"/>
              </w:rPr>
              <w:br/>
              <w:t>С.А. Злотникова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FD530C" w:rsidRDefault="0093628B" w:rsidP="0093628B">
            <w:pPr>
              <w:pStyle w:val="affc"/>
              <w:jc w:val="center"/>
              <w:rPr>
                <w:rFonts w:ascii="PT Astra Serif" w:hAnsi="PT Astra Serif"/>
                <w:color w:val="auto"/>
              </w:rPr>
            </w:pPr>
            <w:r w:rsidRPr="00FD530C">
              <w:rPr>
                <w:rFonts w:ascii="PT Astra Serif" w:hAnsi="PT Astra Serif"/>
                <w:color w:val="auto"/>
              </w:rPr>
              <w:t>51.</w:t>
            </w:r>
          </w:p>
        </w:tc>
        <w:tc>
          <w:tcPr>
            <w:tcW w:w="1203" w:type="dxa"/>
            <w:tcBorders>
              <w:top w:val="single" w:sz="4" w:space="0" w:color="000000"/>
              <w:left w:val="nil"/>
              <w:bottom w:val="single" w:sz="4" w:space="0" w:color="000000"/>
              <w:right w:val="single" w:sz="4" w:space="0" w:color="000000"/>
            </w:tcBorders>
          </w:tcPr>
          <w:p w:rsidR="0093628B" w:rsidRPr="00605CD8" w:rsidRDefault="0093628B" w:rsidP="0093628B">
            <w:pPr>
              <w:jc w:val="center"/>
              <w:rPr>
                <w:rFonts w:ascii="PT Astra Serif" w:hAnsi="PT Astra Serif"/>
              </w:rPr>
            </w:pPr>
            <w:r w:rsidRPr="00605CD8">
              <w:rPr>
                <w:rFonts w:ascii="PT Astra Serif" w:hAnsi="PT Astra Serif"/>
              </w:rPr>
              <w:t>710101</w:t>
            </w:r>
          </w:p>
        </w:tc>
        <w:tc>
          <w:tcPr>
            <w:tcW w:w="5078" w:type="dxa"/>
            <w:tcBorders>
              <w:top w:val="single" w:sz="4" w:space="0" w:color="000000"/>
              <w:left w:val="single" w:sz="4" w:space="0" w:color="000000"/>
              <w:bottom w:val="single" w:sz="4" w:space="0" w:color="000000"/>
              <w:right w:val="single" w:sz="4" w:space="0" w:color="000000"/>
            </w:tcBorders>
          </w:tcPr>
          <w:p w:rsidR="0093628B" w:rsidRPr="00605CD8" w:rsidRDefault="0093628B" w:rsidP="0093628B">
            <w:pPr>
              <w:pStyle w:val="aff4"/>
              <w:spacing w:line="240" w:lineRule="exact"/>
              <w:jc w:val="both"/>
              <w:rPr>
                <w:rFonts w:ascii="PT Astra Serif" w:hAnsi="PT Astra Serif"/>
                <w:color w:val="auto"/>
              </w:rPr>
            </w:pPr>
            <w:r w:rsidRPr="00605CD8">
              <w:rPr>
                <w:rFonts w:ascii="PT Astra Serif" w:hAnsi="PT Astra Serif"/>
                <w:color w:val="auto"/>
              </w:rPr>
              <w:t xml:space="preserve">Общество с ограниченной ответственностью </w:t>
            </w:r>
            <w:r w:rsidR="00753A38">
              <w:rPr>
                <w:rFonts w:ascii="PT Astra Serif" w:hAnsi="PT Astra Serif"/>
                <w:color w:val="auto"/>
              </w:rPr>
              <w:lastRenderedPageBreak/>
              <w:t>«</w:t>
            </w:r>
            <w:r w:rsidRPr="00605CD8">
              <w:rPr>
                <w:rFonts w:ascii="PT Astra Serif" w:hAnsi="PT Astra Serif"/>
                <w:color w:val="auto"/>
              </w:rPr>
              <w:t>Стоматологическая поликлиника № 2</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47A85" w:rsidRDefault="0093628B" w:rsidP="0093628B">
            <w:pPr>
              <w:pStyle w:val="affc"/>
              <w:jc w:val="center"/>
              <w:rPr>
                <w:rFonts w:ascii="PT Astra Serif" w:hAnsi="PT Astra Serif"/>
                <w:color w:val="auto"/>
              </w:rPr>
            </w:pPr>
            <w:r w:rsidRPr="00B47A85">
              <w:rPr>
                <w:rFonts w:ascii="PT Astra Serif" w:hAnsi="PT Astra Serif"/>
                <w:color w:val="auto"/>
              </w:rPr>
              <w:t>52.</w:t>
            </w:r>
          </w:p>
        </w:tc>
        <w:tc>
          <w:tcPr>
            <w:tcW w:w="1203" w:type="dxa"/>
            <w:tcBorders>
              <w:top w:val="single" w:sz="4" w:space="0" w:color="000000"/>
              <w:left w:val="nil"/>
              <w:bottom w:val="single" w:sz="4" w:space="0" w:color="000000"/>
              <w:right w:val="single" w:sz="4" w:space="0" w:color="000000"/>
            </w:tcBorders>
          </w:tcPr>
          <w:p w:rsidR="0093628B" w:rsidRPr="001B0EA2" w:rsidRDefault="0093628B" w:rsidP="0093628B">
            <w:pPr>
              <w:jc w:val="center"/>
              <w:rPr>
                <w:rFonts w:ascii="PT Astra Serif" w:hAnsi="PT Astra Serif"/>
              </w:rPr>
            </w:pPr>
            <w:r w:rsidRPr="001B0EA2">
              <w:rPr>
                <w:rFonts w:ascii="PT Astra Serif" w:hAnsi="PT Astra Serif"/>
              </w:rPr>
              <w:t>710116</w:t>
            </w:r>
          </w:p>
        </w:tc>
        <w:tc>
          <w:tcPr>
            <w:tcW w:w="5078" w:type="dxa"/>
            <w:tcBorders>
              <w:top w:val="single" w:sz="4" w:space="0" w:color="000000"/>
              <w:left w:val="single" w:sz="4" w:space="0" w:color="000000"/>
              <w:bottom w:val="single" w:sz="4" w:space="0" w:color="000000"/>
              <w:right w:val="single" w:sz="4" w:space="0" w:color="000000"/>
            </w:tcBorders>
          </w:tcPr>
          <w:p w:rsidR="0093628B" w:rsidRPr="001B0EA2" w:rsidRDefault="0093628B" w:rsidP="0093628B">
            <w:pPr>
              <w:pStyle w:val="aff4"/>
              <w:spacing w:line="240" w:lineRule="exact"/>
              <w:jc w:val="both"/>
              <w:rPr>
                <w:rFonts w:ascii="PT Astra Serif" w:hAnsi="PT Astra Serif"/>
                <w:color w:val="auto"/>
              </w:rPr>
            </w:pPr>
            <w:r w:rsidRPr="001B0EA2">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1B0EA2">
              <w:rPr>
                <w:rFonts w:ascii="PT Astra Serif" w:hAnsi="PT Astra Serif"/>
                <w:color w:val="auto"/>
              </w:rPr>
              <w:t>Узловская стоматологическая поликлиника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47A85" w:rsidRDefault="0093628B" w:rsidP="0093628B">
            <w:pPr>
              <w:pStyle w:val="affc"/>
              <w:jc w:val="center"/>
              <w:rPr>
                <w:rFonts w:ascii="PT Astra Serif" w:hAnsi="PT Astra Serif"/>
                <w:color w:val="auto"/>
              </w:rPr>
            </w:pPr>
            <w:r w:rsidRPr="00B47A85">
              <w:rPr>
                <w:rFonts w:ascii="PT Astra Serif" w:hAnsi="PT Astra Serif"/>
                <w:color w:val="auto"/>
              </w:rPr>
              <w:t>53.</w:t>
            </w:r>
          </w:p>
        </w:tc>
        <w:tc>
          <w:tcPr>
            <w:tcW w:w="1203" w:type="dxa"/>
            <w:tcBorders>
              <w:top w:val="single" w:sz="4" w:space="0" w:color="000000"/>
              <w:left w:val="nil"/>
              <w:bottom w:val="single" w:sz="4" w:space="0" w:color="000000"/>
              <w:right w:val="single" w:sz="4" w:space="0" w:color="000000"/>
            </w:tcBorders>
          </w:tcPr>
          <w:p w:rsidR="0093628B" w:rsidRPr="003C419E" w:rsidRDefault="0093628B" w:rsidP="0093628B">
            <w:pPr>
              <w:jc w:val="center"/>
              <w:rPr>
                <w:rFonts w:ascii="PT Astra Serif" w:hAnsi="PT Astra Serif"/>
              </w:rPr>
            </w:pPr>
            <w:r w:rsidRPr="003C419E">
              <w:rPr>
                <w:rFonts w:ascii="PT Astra Serif" w:hAnsi="PT Astra Serif"/>
              </w:rPr>
              <w:t>710081</w:t>
            </w:r>
          </w:p>
        </w:tc>
        <w:tc>
          <w:tcPr>
            <w:tcW w:w="5078" w:type="dxa"/>
            <w:tcBorders>
              <w:top w:val="single" w:sz="4" w:space="0" w:color="000000"/>
              <w:left w:val="single" w:sz="4" w:space="0" w:color="000000"/>
              <w:bottom w:val="single" w:sz="4" w:space="0" w:color="000000"/>
              <w:right w:val="single" w:sz="4" w:space="0" w:color="000000"/>
            </w:tcBorders>
          </w:tcPr>
          <w:p w:rsidR="0093628B" w:rsidRPr="003C419E" w:rsidRDefault="0093628B" w:rsidP="0093628B">
            <w:pPr>
              <w:pStyle w:val="aff4"/>
              <w:spacing w:line="240" w:lineRule="exact"/>
              <w:jc w:val="both"/>
              <w:rPr>
                <w:rFonts w:ascii="PT Astra Serif" w:hAnsi="PT Astra Serif"/>
                <w:color w:val="auto"/>
              </w:rPr>
            </w:pPr>
            <w:r w:rsidRPr="003C419E">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3C419E">
              <w:rPr>
                <w:rFonts w:ascii="PT Astra Serif" w:hAnsi="PT Astra Serif"/>
                <w:color w:val="auto"/>
              </w:rPr>
              <w:t>Дента-Профи</w:t>
            </w:r>
            <w:r w:rsidR="00753A38">
              <w:rPr>
                <w:rFonts w:ascii="PT Astra Serif" w:hAnsi="PT Astra Serif"/>
                <w:color w:val="auto"/>
              </w:rPr>
              <w:t>»</w:t>
            </w:r>
            <w:r w:rsidRPr="003C419E">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B47A85" w:rsidRDefault="0093628B" w:rsidP="0093628B">
            <w:pPr>
              <w:pStyle w:val="affc"/>
              <w:jc w:val="center"/>
              <w:rPr>
                <w:rFonts w:ascii="PT Astra Serif" w:hAnsi="PT Astra Serif"/>
                <w:color w:val="auto"/>
              </w:rPr>
            </w:pPr>
            <w:r w:rsidRPr="00B47A85">
              <w:rPr>
                <w:rFonts w:ascii="PT Astra Serif" w:hAnsi="PT Astra Serif"/>
                <w:color w:val="auto"/>
              </w:rPr>
              <w:t>54.</w:t>
            </w:r>
          </w:p>
        </w:tc>
        <w:tc>
          <w:tcPr>
            <w:tcW w:w="1203" w:type="dxa"/>
            <w:tcBorders>
              <w:top w:val="single" w:sz="4" w:space="0" w:color="000000"/>
              <w:left w:val="nil"/>
              <w:bottom w:val="single" w:sz="4" w:space="0" w:color="000000"/>
              <w:right w:val="single" w:sz="4" w:space="0" w:color="000000"/>
            </w:tcBorders>
          </w:tcPr>
          <w:p w:rsidR="0093628B" w:rsidRPr="00026501" w:rsidRDefault="0093628B" w:rsidP="0093628B">
            <w:pPr>
              <w:jc w:val="center"/>
              <w:rPr>
                <w:rFonts w:ascii="PT Astra Serif" w:hAnsi="PT Astra Serif"/>
              </w:rPr>
            </w:pPr>
            <w:r w:rsidRPr="00026501">
              <w:rPr>
                <w:rFonts w:ascii="PT Astra Serif" w:hAnsi="PT Astra Serif"/>
              </w:rPr>
              <w:t>710188</w:t>
            </w:r>
          </w:p>
        </w:tc>
        <w:tc>
          <w:tcPr>
            <w:tcW w:w="5078" w:type="dxa"/>
            <w:tcBorders>
              <w:top w:val="single" w:sz="4" w:space="0" w:color="000000"/>
              <w:left w:val="single" w:sz="4" w:space="0" w:color="000000"/>
              <w:bottom w:val="single" w:sz="4" w:space="0" w:color="000000"/>
              <w:right w:val="single" w:sz="4" w:space="0" w:color="000000"/>
            </w:tcBorders>
          </w:tcPr>
          <w:p w:rsidR="0093628B" w:rsidRPr="00026501" w:rsidRDefault="0093628B" w:rsidP="0093628B">
            <w:pPr>
              <w:pStyle w:val="aff4"/>
              <w:spacing w:line="240" w:lineRule="exact"/>
              <w:jc w:val="both"/>
              <w:rPr>
                <w:rFonts w:ascii="PT Astra Serif" w:hAnsi="PT Astra Serif"/>
                <w:color w:val="auto"/>
              </w:rPr>
            </w:pPr>
            <w:r w:rsidRPr="00026501">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026501">
              <w:rPr>
                <w:rFonts w:ascii="PT Astra Serif" w:hAnsi="PT Astra Serif"/>
                <w:color w:val="auto"/>
              </w:rPr>
              <w:t>Эксклюзив</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354"/>
        </w:trPr>
        <w:tc>
          <w:tcPr>
            <w:tcW w:w="535" w:type="dxa"/>
            <w:tcBorders>
              <w:top w:val="single" w:sz="4" w:space="0" w:color="000000"/>
              <w:left w:val="single" w:sz="4" w:space="0" w:color="000000"/>
              <w:bottom w:val="single" w:sz="4" w:space="0" w:color="000000"/>
              <w:right w:val="nil"/>
            </w:tcBorders>
          </w:tcPr>
          <w:p w:rsidR="0093628B" w:rsidRPr="00B47A85" w:rsidRDefault="0093628B" w:rsidP="0093628B">
            <w:pPr>
              <w:pStyle w:val="affc"/>
              <w:jc w:val="center"/>
              <w:rPr>
                <w:rFonts w:ascii="PT Astra Serif" w:hAnsi="PT Astra Serif"/>
                <w:color w:val="auto"/>
              </w:rPr>
            </w:pPr>
            <w:r w:rsidRPr="00B47A85">
              <w:rPr>
                <w:rFonts w:ascii="PT Astra Serif" w:hAnsi="PT Astra Serif"/>
                <w:color w:val="auto"/>
              </w:rPr>
              <w:t>55.</w:t>
            </w:r>
          </w:p>
        </w:tc>
        <w:tc>
          <w:tcPr>
            <w:tcW w:w="1203" w:type="dxa"/>
            <w:tcBorders>
              <w:top w:val="single" w:sz="4" w:space="0" w:color="000000"/>
              <w:left w:val="nil"/>
              <w:bottom w:val="single" w:sz="4" w:space="0" w:color="000000"/>
              <w:right w:val="single" w:sz="4" w:space="0" w:color="000000"/>
            </w:tcBorders>
          </w:tcPr>
          <w:p w:rsidR="0093628B" w:rsidRPr="006E793D" w:rsidRDefault="0093628B" w:rsidP="0093628B">
            <w:pPr>
              <w:jc w:val="center"/>
              <w:rPr>
                <w:rFonts w:ascii="PT Astra Serif" w:hAnsi="PT Astra Serif"/>
              </w:rPr>
            </w:pPr>
            <w:r w:rsidRPr="006E793D">
              <w:rPr>
                <w:rFonts w:ascii="PT Astra Serif" w:hAnsi="PT Astra Serif"/>
              </w:rPr>
              <w:t>710147</w:t>
            </w:r>
          </w:p>
        </w:tc>
        <w:tc>
          <w:tcPr>
            <w:tcW w:w="5078" w:type="dxa"/>
            <w:tcBorders>
              <w:top w:val="single" w:sz="4" w:space="0" w:color="000000"/>
              <w:left w:val="single" w:sz="4" w:space="0" w:color="000000"/>
              <w:bottom w:val="single" w:sz="4" w:space="0" w:color="000000"/>
              <w:right w:val="single" w:sz="4" w:space="0" w:color="000000"/>
            </w:tcBorders>
          </w:tcPr>
          <w:p w:rsidR="0093628B" w:rsidRPr="006E793D" w:rsidRDefault="0093628B" w:rsidP="0093628B">
            <w:pPr>
              <w:pStyle w:val="aff4"/>
              <w:spacing w:line="240" w:lineRule="exact"/>
              <w:jc w:val="both"/>
              <w:rPr>
                <w:rFonts w:ascii="PT Astra Serif" w:hAnsi="PT Astra Serif"/>
                <w:color w:val="auto"/>
              </w:rPr>
            </w:pPr>
            <w:r w:rsidRPr="006E793D">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6E793D">
              <w:rPr>
                <w:rFonts w:ascii="PT Astra Serif" w:hAnsi="PT Astra Serif"/>
                <w:color w:val="auto"/>
              </w:rPr>
              <w:t xml:space="preserve">Медицинский центр </w:t>
            </w:r>
            <w:r w:rsidR="00753A38">
              <w:rPr>
                <w:rFonts w:ascii="PT Astra Serif" w:hAnsi="PT Astra Serif"/>
                <w:color w:val="auto"/>
              </w:rPr>
              <w:t>«</w:t>
            </w:r>
            <w:r w:rsidRPr="006E793D">
              <w:rPr>
                <w:rFonts w:ascii="PT Astra Serif" w:hAnsi="PT Astra Serif"/>
                <w:color w:val="auto"/>
              </w:rPr>
              <w:t>Здоровье</w:t>
            </w:r>
            <w:r w:rsidR="00753A38">
              <w:rPr>
                <w:rFonts w:ascii="PT Astra Serif" w:hAnsi="PT Astra Serif"/>
                <w:color w:val="auto"/>
              </w:rPr>
              <w:t>»</w:t>
            </w:r>
            <w:r w:rsidRPr="006E793D">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pStyle w:val="affc"/>
              <w:spacing w:line="240" w:lineRule="exact"/>
              <w:jc w:val="center"/>
              <w:rPr>
                <w:rFonts w:ascii="PT Astra Serif" w:hAnsi="PT Astra Serif"/>
                <w:color w:val="auto"/>
              </w:rPr>
            </w:pPr>
            <w:r w:rsidRPr="00431362">
              <w:rPr>
                <w:rFonts w:ascii="PT Astra Serif" w:hAnsi="PT Astra Serif"/>
                <w:color w:val="auto"/>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431362" w:rsidRDefault="0093628B" w:rsidP="0093628B">
            <w:pPr>
              <w:pStyle w:val="affc"/>
              <w:spacing w:line="240" w:lineRule="exact"/>
              <w:jc w:val="center"/>
              <w:rPr>
                <w:rFonts w:ascii="PT Astra Serif" w:hAnsi="PT Astra Serif"/>
                <w:color w:val="auto"/>
              </w:rPr>
            </w:pPr>
            <w:r w:rsidRPr="00431362">
              <w:rPr>
                <w:rFonts w:ascii="PT Astra Serif" w:hAnsi="PT Astra Serif"/>
                <w:color w:val="auto"/>
              </w:rPr>
              <w:t>(1)</w:t>
            </w:r>
          </w:p>
        </w:tc>
      </w:tr>
      <w:tr w:rsidR="0093628B" w:rsidRPr="006C0F2C" w:rsidTr="002A24F3">
        <w:trPr>
          <w:trHeight w:val="525"/>
        </w:trPr>
        <w:tc>
          <w:tcPr>
            <w:tcW w:w="535" w:type="dxa"/>
            <w:tcBorders>
              <w:top w:val="single" w:sz="4" w:space="0" w:color="000000"/>
              <w:left w:val="single" w:sz="4" w:space="0" w:color="000000"/>
              <w:bottom w:val="single" w:sz="4" w:space="0" w:color="000000"/>
              <w:right w:val="nil"/>
            </w:tcBorders>
          </w:tcPr>
          <w:p w:rsidR="0093628B" w:rsidRPr="00B47A85" w:rsidRDefault="0093628B" w:rsidP="0093628B">
            <w:pPr>
              <w:pStyle w:val="affc"/>
              <w:jc w:val="center"/>
              <w:rPr>
                <w:rFonts w:ascii="PT Astra Serif" w:hAnsi="PT Astra Serif"/>
                <w:color w:val="auto"/>
              </w:rPr>
            </w:pPr>
            <w:r w:rsidRPr="00B47A85">
              <w:rPr>
                <w:rFonts w:ascii="PT Astra Serif" w:hAnsi="PT Astra Serif"/>
                <w:color w:val="auto"/>
              </w:rPr>
              <w:t>56.</w:t>
            </w:r>
          </w:p>
        </w:tc>
        <w:tc>
          <w:tcPr>
            <w:tcW w:w="1203" w:type="dxa"/>
            <w:tcBorders>
              <w:top w:val="single" w:sz="4" w:space="0" w:color="000000"/>
              <w:left w:val="nil"/>
              <w:bottom w:val="single" w:sz="4" w:space="0" w:color="000000"/>
              <w:right w:val="single" w:sz="4" w:space="0" w:color="000000"/>
            </w:tcBorders>
          </w:tcPr>
          <w:p w:rsidR="0093628B" w:rsidRPr="00B36171" w:rsidRDefault="0093628B" w:rsidP="0093628B">
            <w:pPr>
              <w:jc w:val="center"/>
              <w:rPr>
                <w:rFonts w:ascii="PT Astra Serif" w:hAnsi="PT Astra Serif"/>
              </w:rPr>
            </w:pPr>
            <w:r w:rsidRPr="00B36171">
              <w:rPr>
                <w:rFonts w:ascii="PT Astra Serif" w:hAnsi="PT Astra Serif"/>
              </w:rPr>
              <w:t>710151</w:t>
            </w:r>
          </w:p>
        </w:tc>
        <w:tc>
          <w:tcPr>
            <w:tcW w:w="5078" w:type="dxa"/>
            <w:tcBorders>
              <w:top w:val="single" w:sz="4" w:space="0" w:color="000000"/>
              <w:left w:val="single" w:sz="4" w:space="0" w:color="000000"/>
              <w:bottom w:val="single" w:sz="4" w:space="0" w:color="000000"/>
              <w:right w:val="single" w:sz="4" w:space="0" w:color="000000"/>
            </w:tcBorders>
          </w:tcPr>
          <w:p w:rsidR="0093628B" w:rsidRPr="00B36171" w:rsidRDefault="0093628B" w:rsidP="0093628B">
            <w:pPr>
              <w:pStyle w:val="aff4"/>
              <w:spacing w:line="240" w:lineRule="exact"/>
              <w:jc w:val="both"/>
              <w:rPr>
                <w:rFonts w:ascii="PT Astra Serif" w:hAnsi="PT Astra Serif"/>
                <w:color w:val="auto"/>
              </w:rPr>
            </w:pPr>
            <w:r w:rsidRPr="00B36171">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B36171">
              <w:rPr>
                <w:rFonts w:ascii="PT Astra Serif" w:hAnsi="PT Astra Serif"/>
                <w:color w:val="auto"/>
              </w:rPr>
              <w:t>Городская поликлиника</w:t>
            </w:r>
            <w:r w:rsidR="00753A38">
              <w:rPr>
                <w:rFonts w:ascii="PT Astra Serif" w:hAnsi="PT Astra Serif"/>
                <w:color w:val="auto"/>
              </w:rPr>
              <w:t>»</w:t>
            </w:r>
            <w:r w:rsidRPr="00B36171">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399"/>
        </w:trPr>
        <w:tc>
          <w:tcPr>
            <w:tcW w:w="535" w:type="dxa"/>
            <w:tcBorders>
              <w:top w:val="single" w:sz="4" w:space="0" w:color="000000"/>
              <w:left w:val="single" w:sz="4" w:space="0" w:color="000000"/>
              <w:bottom w:val="single" w:sz="4" w:space="0" w:color="000000"/>
              <w:right w:val="nil"/>
            </w:tcBorders>
          </w:tcPr>
          <w:p w:rsidR="0093628B" w:rsidRPr="00B47A85" w:rsidRDefault="0093628B" w:rsidP="0093628B">
            <w:pPr>
              <w:pStyle w:val="affc"/>
              <w:jc w:val="center"/>
              <w:rPr>
                <w:rFonts w:ascii="PT Astra Serif" w:hAnsi="PT Astra Serif"/>
                <w:color w:val="auto"/>
              </w:rPr>
            </w:pPr>
            <w:r w:rsidRPr="00B47A85">
              <w:rPr>
                <w:rFonts w:ascii="PT Astra Serif" w:hAnsi="PT Astra Serif"/>
                <w:color w:val="auto"/>
              </w:rPr>
              <w:t>57.</w:t>
            </w:r>
          </w:p>
        </w:tc>
        <w:tc>
          <w:tcPr>
            <w:tcW w:w="1203" w:type="dxa"/>
            <w:tcBorders>
              <w:top w:val="single" w:sz="4" w:space="0" w:color="000000"/>
              <w:left w:val="nil"/>
              <w:bottom w:val="single" w:sz="4" w:space="0" w:color="000000"/>
              <w:right w:val="single" w:sz="4" w:space="0" w:color="000000"/>
            </w:tcBorders>
          </w:tcPr>
          <w:p w:rsidR="0093628B" w:rsidRPr="00046BD1" w:rsidRDefault="0093628B" w:rsidP="0093628B">
            <w:pPr>
              <w:jc w:val="center"/>
              <w:rPr>
                <w:rFonts w:ascii="PT Astra Serif" w:hAnsi="PT Astra Serif"/>
              </w:rPr>
            </w:pPr>
            <w:r w:rsidRPr="00046BD1">
              <w:rPr>
                <w:rFonts w:ascii="PT Astra Serif" w:hAnsi="PT Astra Serif"/>
              </w:rPr>
              <w:t>710034</w:t>
            </w:r>
          </w:p>
        </w:tc>
        <w:tc>
          <w:tcPr>
            <w:tcW w:w="5078" w:type="dxa"/>
            <w:tcBorders>
              <w:top w:val="single" w:sz="4" w:space="0" w:color="000000"/>
              <w:left w:val="single" w:sz="4" w:space="0" w:color="000000"/>
              <w:bottom w:val="single" w:sz="4" w:space="0" w:color="000000"/>
              <w:right w:val="single" w:sz="4" w:space="0" w:color="000000"/>
            </w:tcBorders>
          </w:tcPr>
          <w:p w:rsidR="0093628B" w:rsidRPr="00046BD1" w:rsidRDefault="0093628B" w:rsidP="0093628B">
            <w:pPr>
              <w:pStyle w:val="aff4"/>
              <w:spacing w:line="240" w:lineRule="exact"/>
              <w:jc w:val="both"/>
              <w:rPr>
                <w:rFonts w:ascii="PT Astra Serif" w:hAnsi="PT Astra Serif"/>
                <w:color w:val="auto"/>
              </w:rPr>
            </w:pPr>
            <w:r w:rsidRPr="00046BD1">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046BD1">
              <w:rPr>
                <w:rFonts w:ascii="PT Astra Serif" w:hAnsi="PT Astra Serif"/>
                <w:color w:val="auto"/>
              </w:rPr>
              <w:t>Центр реабилитации и профилактики</w:t>
            </w:r>
            <w:r w:rsidR="00753A38">
              <w:rPr>
                <w:rFonts w:ascii="PT Astra Serif" w:hAnsi="PT Astra Serif"/>
                <w:color w:val="auto"/>
              </w:rPr>
              <w:t>»</w:t>
            </w:r>
            <w:r w:rsidRPr="00046BD1">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667"/>
        </w:trPr>
        <w:tc>
          <w:tcPr>
            <w:tcW w:w="535" w:type="dxa"/>
            <w:tcBorders>
              <w:top w:val="single" w:sz="4" w:space="0" w:color="000000"/>
              <w:left w:val="single" w:sz="4" w:space="0" w:color="000000"/>
              <w:bottom w:val="single" w:sz="4" w:space="0" w:color="000000"/>
              <w:right w:val="nil"/>
            </w:tcBorders>
          </w:tcPr>
          <w:p w:rsidR="0093628B" w:rsidRPr="00B47A85" w:rsidRDefault="0093628B" w:rsidP="0093628B">
            <w:pPr>
              <w:pStyle w:val="affc"/>
              <w:jc w:val="center"/>
              <w:rPr>
                <w:rFonts w:ascii="PT Astra Serif" w:hAnsi="PT Astra Serif"/>
                <w:color w:val="auto"/>
              </w:rPr>
            </w:pPr>
            <w:r w:rsidRPr="00B47A85">
              <w:rPr>
                <w:rFonts w:ascii="PT Astra Serif" w:hAnsi="PT Astra Serif"/>
                <w:color w:val="auto"/>
              </w:rPr>
              <w:t>58.</w:t>
            </w:r>
          </w:p>
        </w:tc>
        <w:tc>
          <w:tcPr>
            <w:tcW w:w="1203" w:type="dxa"/>
            <w:tcBorders>
              <w:top w:val="single" w:sz="4" w:space="0" w:color="000000"/>
              <w:left w:val="nil"/>
              <w:bottom w:val="single" w:sz="4" w:space="0" w:color="000000"/>
              <w:right w:val="single" w:sz="4" w:space="0" w:color="000000"/>
            </w:tcBorders>
          </w:tcPr>
          <w:p w:rsidR="0093628B" w:rsidRPr="002C2685" w:rsidRDefault="0093628B" w:rsidP="0093628B">
            <w:pPr>
              <w:jc w:val="center"/>
              <w:rPr>
                <w:rFonts w:ascii="PT Astra Serif" w:hAnsi="PT Astra Serif"/>
              </w:rPr>
            </w:pPr>
            <w:r w:rsidRPr="002C2685">
              <w:rPr>
                <w:rFonts w:ascii="PT Astra Serif" w:hAnsi="PT Astra Serif"/>
              </w:rPr>
              <w:t>710230</w:t>
            </w:r>
          </w:p>
        </w:tc>
        <w:tc>
          <w:tcPr>
            <w:tcW w:w="5078" w:type="dxa"/>
            <w:tcBorders>
              <w:top w:val="single" w:sz="4" w:space="0" w:color="000000"/>
              <w:left w:val="single" w:sz="4" w:space="0" w:color="000000"/>
              <w:bottom w:val="single" w:sz="4" w:space="0" w:color="000000"/>
              <w:right w:val="single" w:sz="4" w:space="0" w:color="000000"/>
            </w:tcBorders>
          </w:tcPr>
          <w:p w:rsidR="0093628B" w:rsidRPr="002C2685" w:rsidRDefault="0093628B" w:rsidP="0093628B">
            <w:pPr>
              <w:pStyle w:val="aff4"/>
              <w:spacing w:line="240" w:lineRule="exact"/>
              <w:jc w:val="both"/>
              <w:rPr>
                <w:rFonts w:ascii="PT Astra Serif" w:hAnsi="PT Astra Serif"/>
                <w:color w:val="auto"/>
              </w:rPr>
            </w:pPr>
            <w:r w:rsidRPr="002C2685">
              <w:rPr>
                <w:rFonts w:ascii="PT Astra Serif" w:hAnsi="PT Astra Serif"/>
                <w:color w:val="auto"/>
              </w:rPr>
              <w:t xml:space="preserve">Автономная некоммерческая организация </w:t>
            </w:r>
            <w:r w:rsidR="00753A38">
              <w:rPr>
                <w:rFonts w:ascii="PT Astra Serif" w:hAnsi="PT Astra Serif"/>
                <w:color w:val="auto"/>
              </w:rPr>
              <w:t>«</w:t>
            </w:r>
            <w:r w:rsidRPr="002C2685">
              <w:rPr>
                <w:rFonts w:ascii="PT Astra Serif" w:hAnsi="PT Astra Serif"/>
                <w:color w:val="auto"/>
              </w:rPr>
              <w:t>Клиника микрохирургии глаза Взгляд</w:t>
            </w:r>
            <w:r w:rsidR="00753A38">
              <w:rPr>
                <w:rFonts w:ascii="PT Astra Serif" w:hAnsi="PT Astra Serif"/>
                <w:color w:val="auto"/>
              </w:rPr>
              <w:t>»</w:t>
            </w:r>
            <w:r w:rsidRPr="002C2685">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59.</w:t>
            </w:r>
          </w:p>
        </w:tc>
        <w:tc>
          <w:tcPr>
            <w:tcW w:w="1203" w:type="dxa"/>
            <w:tcBorders>
              <w:top w:val="single" w:sz="4" w:space="0" w:color="000000"/>
              <w:left w:val="nil"/>
              <w:bottom w:val="single" w:sz="4" w:space="0" w:color="000000"/>
              <w:right w:val="single" w:sz="4" w:space="0" w:color="000000"/>
            </w:tcBorders>
          </w:tcPr>
          <w:p w:rsidR="0093628B" w:rsidRPr="001E7019" w:rsidRDefault="0093628B" w:rsidP="0093628B">
            <w:pPr>
              <w:jc w:val="center"/>
              <w:rPr>
                <w:rFonts w:ascii="PT Astra Serif" w:hAnsi="PT Astra Serif"/>
              </w:rPr>
            </w:pPr>
            <w:r w:rsidRPr="001E7019">
              <w:rPr>
                <w:rFonts w:ascii="PT Astra Serif" w:hAnsi="PT Astra Serif"/>
              </w:rPr>
              <w:t>710218</w:t>
            </w:r>
          </w:p>
        </w:tc>
        <w:tc>
          <w:tcPr>
            <w:tcW w:w="5078" w:type="dxa"/>
            <w:tcBorders>
              <w:top w:val="single" w:sz="4" w:space="0" w:color="000000"/>
              <w:left w:val="single" w:sz="4" w:space="0" w:color="000000"/>
              <w:bottom w:val="single" w:sz="4" w:space="0" w:color="000000"/>
              <w:right w:val="single" w:sz="4" w:space="0" w:color="000000"/>
            </w:tcBorders>
          </w:tcPr>
          <w:p w:rsidR="0093628B" w:rsidRPr="001E7019" w:rsidRDefault="0093628B" w:rsidP="0093628B">
            <w:pPr>
              <w:pStyle w:val="aff4"/>
              <w:spacing w:line="240" w:lineRule="exact"/>
              <w:jc w:val="both"/>
              <w:rPr>
                <w:rFonts w:ascii="PT Astra Serif" w:hAnsi="PT Astra Serif"/>
                <w:color w:val="auto"/>
              </w:rPr>
            </w:pPr>
            <w:r w:rsidRPr="001E7019">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1E7019">
              <w:rPr>
                <w:rFonts w:ascii="PT Astra Serif" w:hAnsi="PT Astra Serif"/>
                <w:color w:val="auto"/>
              </w:rPr>
              <w:t xml:space="preserve">Медицинская территориальная клиника </w:t>
            </w:r>
            <w:r w:rsidR="00753A38">
              <w:rPr>
                <w:rFonts w:ascii="PT Astra Serif" w:hAnsi="PT Astra Serif"/>
                <w:color w:val="auto"/>
              </w:rPr>
              <w:t>«</w:t>
            </w:r>
            <w:r w:rsidRPr="001E7019">
              <w:rPr>
                <w:rFonts w:ascii="PT Astra Serif" w:hAnsi="PT Astra Serif"/>
                <w:color w:val="auto"/>
              </w:rPr>
              <w:t>Микрохирургии глаза +</w:t>
            </w:r>
            <w:r w:rsidR="00753A38">
              <w:rPr>
                <w:rFonts w:ascii="PT Astra Serif" w:hAnsi="PT Astra Serif"/>
                <w:color w:val="auto"/>
              </w:rPr>
              <w:t>»</w:t>
            </w:r>
            <w:r w:rsidRPr="001E7019">
              <w:rPr>
                <w:rFonts w:ascii="PT Astra Serif" w:hAnsi="PT Astra Serif"/>
                <w:color w:val="auto"/>
              </w:rPr>
              <w:t xml:space="preserve"> (г. Калуга)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60.</w:t>
            </w:r>
          </w:p>
        </w:tc>
        <w:tc>
          <w:tcPr>
            <w:tcW w:w="1203" w:type="dxa"/>
            <w:tcBorders>
              <w:top w:val="single" w:sz="4" w:space="0" w:color="000000"/>
              <w:left w:val="nil"/>
              <w:bottom w:val="single" w:sz="4" w:space="0" w:color="000000"/>
              <w:right w:val="single" w:sz="4" w:space="0" w:color="000000"/>
            </w:tcBorders>
          </w:tcPr>
          <w:p w:rsidR="0093628B" w:rsidRPr="00152935" w:rsidRDefault="0093628B" w:rsidP="0093628B">
            <w:pPr>
              <w:jc w:val="center"/>
              <w:rPr>
                <w:rFonts w:ascii="PT Astra Serif" w:hAnsi="PT Astra Serif"/>
              </w:rPr>
            </w:pPr>
            <w:r w:rsidRPr="00152935">
              <w:rPr>
                <w:rFonts w:ascii="PT Astra Serif" w:hAnsi="PT Astra Serif"/>
              </w:rPr>
              <w:t>710153</w:t>
            </w:r>
          </w:p>
        </w:tc>
        <w:tc>
          <w:tcPr>
            <w:tcW w:w="5078" w:type="dxa"/>
            <w:tcBorders>
              <w:top w:val="single" w:sz="4" w:space="0" w:color="000000"/>
              <w:left w:val="single" w:sz="4" w:space="0" w:color="000000"/>
              <w:bottom w:val="single" w:sz="4" w:space="0" w:color="000000"/>
              <w:right w:val="single" w:sz="4" w:space="0" w:color="000000"/>
            </w:tcBorders>
          </w:tcPr>
          <w:p w:rsidR="0093628B" w:rsidRPr="00152935" w:rsidRDefault="0093628B" w:rsidP="0093628B">
            <w:pPr>
              <w:pStyle w:val="aff4"/>
              <w:spacing w:line="240" w:lineRule="exact"/>
              <w:jc w:val="both"/>
              <w:rPr>
                <w:rFonts w:ascii="PT Astra Serif" w:hAnsi="PT Astra Serif"/>
                <w:color w:val="auto"/>
              </w:rPr>
            </w:pPr>
            <w:r w:rsidRPr="00152935">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152935">
              <w:rPr>
                <w:rFonts w:ascii="PT Astra Serif" w:hAnsi="PT Astra Serif"/>
                <w:color w:val="auto"/>
              </w:rPr>
              <w:t>Клиника диализа</w:t>
            </w:r>
            <w:r w:rsidR="00753A38">
              <w:rPr>
                <w:rFonts w:ascii="PT Astra Serif" w:hAnsi="PT Astra Serif"/>
                <w:color w:val="auto"/>
              </w:rPr>
              <w:t>»</w:t>
            </w:r>
            <w:r w:rsidRPr="00152935">
              <w:rPr>
                <w:rFonts w:ascii="PT Astra Serif" w:hAnsi="PT Astra Serif"/>
                <w:color w:val="auto"/>
              </w:rPr>
              <w:t xml:space="preserve"> (г. Казань)</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287"/>
        </w:trPr>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61.</w:t>
            </w:r>
          </w:p>
        </w:tc>
        <w:tc>
          <w:tcPr>
            <w:tcW w:w="1203" w:type="dxa"/>
            <w:tcBorders>
              <w:top w:val="single" w:sz="4" w:space="0" w:color="000000"/>
              <w:left w:val="nil"/>
              <w:bottom w:val="single" w:sz="4" w:space="0" w:color="000000"/>
              <w:right w:val="single" w:sz="4" w:space="0" w:color="000000"/>
            </w:tcBorders>
          </w:tcPr>
          <w:p w:rsidR="0093628B" w:rsidRPr="00DF08E6" w:rsidRDefault="0093628B" w:rsidP="0093628B">
            <w:pPr>
              <w:jc w:val="center"/>
              <w:rPr>
                <w:rFonts w:ascii="PT Astra Serif" w:hAnsi="PT Astra Serif"/>
              </w:rPr>
            </w:pPr>
            <w:r w:rsidRPr="00DF08E6">
              <w:rPr>
                <w:rFonts w:ascii="PT Astra Serif" w:hAnsi="PT Astra Serif"/>
              </w:rPr>
              <w:t>710223</w:t>
            </w:r>
          </w:p>
        </w:tc>
        <w:tc>
          <w:tcPr>
            <w:tcW w:w="5078" w:type="dxa"/>
            <w:tcBorders>
              <w:top w:val="single" w:sz="4" w:space="0" w:color="000000"/>
              <w:left w:val="single" w:sz="4" w:space="0" w:color="000000"/>
              <w:bottom w:val="single" w:sz="4" w:space="0" w:color="000000"/>
              <w:right w:val="single" w:sz="4" w:space="0" w:color="000000"/>
            </w:tcBorders>
          </w:tcPr>
          <w:p w:rsidR="0093628B" w:rsidRPr="00152935" w:rsidRDefault="0093628B" w:rsidP="0093628B">
            <w:pPr>
              <w:pStyle w:val="aff4"/>
              <w:spacing w:line="240" w:lineRule="exact"/>
              <w:jc w:val="both"/>
              <w:rPr>
                <w:rFonts w:ascii="PT Astra Serif" w:hAnsi="PT Astra Serif"/>
                <w:color w:val="auto"/>
              </w:rPr>
            </w:pPr>
            <w:r w:rsidRPr="00152935">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152935">
              <w:rPr>
                <w:rFonts w:ascii="PT Astra Serif" w:hAnsi="PT Astra Serif"/>
                <w:color w:val="auto"/>
              </w:rPr>
              <w:t>РЕГИОНАЛЬНЫЙ МЕДИЦИНСКИЙ ЦЕНТР</w:t>
            </w:r>
            <w:r w:rsidR="00753A38">
              <w:rPr>
                <w:rFonts w:ascii="PT Astra Serif" w:hAnsi="PT Astra Serif"/>
                <w:color w:val="auto"/>
              </w:rPr>
              <w:t>»</w:t>
            </w:r>
            <w:r w:rsidRPr="00152935">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62.</w:t>
            </w:r>
          </w:p>
        </w:tc>
        <w:tc>
          <w:tcPr>
            <w:tcW w:w="1203" w:type="dxa"/>
            <w:tcBorders>
              <w:top w:val="single" w:sz="4" w:space="0" w:color="000000"/>
              <w:left w:val="nil"/>
              <w:bottom w:val="single" w:sz="4" w:space="0" w:color="000000"/>
              <w:right w:val="single" w:sz="4" w:space="0" w:color="000000"/>
            </w:tcBorders>
          </w:tcPr>
          <w:p w:rsidR="0093628B" w:rsidRPr="00DF08E6" w:rsidRDefault="0093628B" w:rsidP="0093628B">
            <w:pPr>
              <w:jc w:val="center"/>
              <w:rPr>
                <w:rFonts w:ascii="PT Astra Serif" w:hAnsi="PT Astra Serif"/>
              </w:rPr>
            </w:pPr>
            <w:r w:rsidRPr="00DF08E6">
              <w:rPr>
                <w:rFonts w:ascii="PT Astra Serif" w:hAnsi="PT Astra Serif"/>
              </w:rPr>
              <w:t>710198</w:t>
            </w:r>
          </w:p>
        </w:tc>
        <w:tc>
          <w:tcPr>
            <w:tcW w:w="5078" w:type="dxa"/>
            <w:tcBorders>
              <w:top w:val="single" w:sz="4" w:space="0" w:color="000000"/>
              <w:left w:val="single" w:sz="4" w:space="0" w:color="000000"/>
              <w:bottom w:val="single" w:sz="4" w:space="0" w:color="000000"/>
              <w:right w:val="single" w:sz="4" w:space="0" w:color="000000"/>
            </w:tcBorders>
          </w:tcPr>
          <w:p w:rsidR="0093628B" w:rsidRPr="00152935" w:rsidRDefault="0093628B" w:rsidP="0093628B">
            <w:pPr>
              <w:pStyle w:val="aff4"/>
              <w:spacing w:line="240" w:lineRule="exact"/>
              <w:jc w:val="both"/>
              <w:rPr>
                <w:rFonts w:ascii="PT Astra Serif" w:hAnsi="PT Astra Serif"/>
                <w:color w:val="auto"/>
              </w:rPr>
            </w:pPr>
            <w:r w:rsidRPr="00152935">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152935">
              <w:rPr>
                <w:rFonts w:ascii="PT Astra Serif" w:hAnsi="PT Astra Serif"/>
                <w:color w:val="auto"/>
              </w:rPr>
              <w:t>ФРЕЗЕНИУС НЕФРОКЕА</w:t>
            </w:r>
            <w:r w:rsidR="00753A38">
              <w:rPr>
                <w:rFonts w:ascii="PT Astra Serif" w:hAnsi="PT Astra Serif"/>
                <w:color w:val="auto"/>
              </w:rPr>
              <w:t>»</w:t>
            </w:r>
            <w:r w:rsidRPr="00152935">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63.</w:t>
            </w:r>
          </w:p>
        </w:tc>
        <w:tc>
          <w:tcPr>
            <w:tcW w:w="1203" w:type="dxa"/>
            <w:tcBorders>
              <w:top w:val="single" w:sz="4" w:space="0" w:color="000000"/>
              <w:left w:val="nil"/>
              <w:bottom w:val="single" w:sz="4" w:space="0" w:color="000000"/>
              <w:right w:val="single" w:sz="4" w:space="0" w:color="000000"/>
            </w:tcBorders>
          </w:tcPr>
          <w:p w:rsidR="0093628B" w:rsidRPr="00DF08E6" w:rsidRDefault="0093628B" w:rsidP="0093628B">
            <w:pPr>
              <w:jc w:val="center"/>
              <w:rPr>
                <w:rFonts w:ascii="PT Astra Serif" w:hAnsi="PT Astra Serif"/>
              </w:rPr>
            </w:pPr>
            <w:r w:rsidRPr="00DF08E6">
              <w:rPr>
                <w:rFonts w:ascii="PT Astra Serif" w:hAnsi="PT Astra Serif"/>
              </w:rPr>
              <w:t>710224</w:t>
            </w:r>
          </w:p>
        </w:tc>
        <w:tc>
          <w:tcPr>
            <w:tcW w:w="5078" w:type="dxa"/>
            <w:tcBorders>
              <w:top w:val="single" w:sz="4" w:space="0" w:color="000000"/>
              <w:left w:val="single" w:sz="4" w:space="0" w:color="000000"/>
              <w:bottom w:val="single" w:sz="4" w:space="0" w:color="000000"/>
              <w:right w:val="single" w:sz="4" w:space="0" w:color="000000"/>
            </w:tcBorders>
          </w:tcPr>
          <w:p w:rsidR="0093628B" w:rsidRPr="00152935" w:rsidRDefault="0093628B" w:rsidP="0093628B">
            <w:pPr>
              <w:pStyle w:val="aff4"/>
              <w:spacing w:line="240" w:lineRule="exact"/>
              <w:jc w:val="both"/>
              <w:rPr>
                <w:rFonts w:ascii="PT Astra Serif" w:hAnsi="PT Astra Serif"/>
                <w:color w:val="auto"/>
              </w:rPr>
            </w:pPr>
            <w:r w:rsidRPr="00152935">
              <w:rPr>
                <w:rFonts w:ascii="PT Astra Serif" w:hAnsi="PT Astra Serif"/>
                <w:color w:val="auto"/>
              </w:rPr>
              <w:t xml:space="preserve">Медицинское частное учреждение дополнительного профессионального образования </w:t>
            </w:r>
            <w:r w:rsidR="00753A38">
              <w:rPr>
                <w:rFonts w:ascii="PT Astra Serif" w:hAnsi="PT Astra Serif"/>
                <w:color w:val="auto"/>
              </w:rPr>
              <w:t>«</w:t>
            </w:r>
            <w:r w:rsidRPr="00152935">
              <w:rPr>
                <w:rFonts w:ascii="PT Astra Serif" w:hAnsi="PT Astra Serif"/>
                <w:color w:val="auto"/>
              </w:rPr>
              <w:t>Нефросовет</w:t>
            </w:r>
            <w:r w:rsidR="00753A38">
              <w:rPr>
                <w:rFonts w:ascii="PT Astra Serif" w:hAnsi="PT Astra Serif"/>
                <w:color w:val="auto"/>
              </w:rPr>
              <w:t>»</w:t>
            </w:r>
            <w:r w:rsidRPr="00152935">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473"/>
        </w:trPr>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64.</w:t>
            </w:r>
          </w:p>
        </w:tc>
        <w:tc>
          <w:tcPr>
            <w:tcW w:w="1203" w:type="dxa"/>
            <w:tcBorders>
              <w:top w:val="single" w:sz="4" w:space="0" w:color="000000"/>
              <w:left w:val="nil"/>
              <w:bottom w:val="single" w:sz="4" w:space="0" w:color="000000"/>
              <w:right w:val="single" w:sz="4" w:space="0" w:color="000000"/>
            </w:tcBorders>
          </w:tcPr>
          <w:p w:rsidR="0093628B" w:rsidRPr="00DF08E6" w:rsidRDefault="0093628B" w:rsidP="0093628B">
            <w:pPr>
              <w:jc w:val="center"/>
              <w:rPr>
                <w:rFonts w:ascii="PT Astra Serif" w:hAnsi="PT Astra Serif"/>
              </w:rPr>
            </w:pPr>
            <w:r w:rsidRPr="00DF08E6">
              <w:rPr>
                <w:rFonts w:ascii="PT Astra Serif" w:hAnsi="PT Astra Serif"/>
              </w:rPr>
              <w:t>710150</w:t>
            </w:r>
          </w:p>
        </w:tc>
        <w:tc>
          <w:tcPr>
            <w:tcW w:w="5078" w:type="dxa"/>
            <w:tcBorders>
              <w:top w:val="single" w:sz="4" w:space="0" w:color="000000"/>
              <w:left w:val="single" w:sz="4" w:space="0" w:color="000000"/>
              <w:bottom w:val="single" w:sz="4" w:space="0" w:color="000000"/>
              <w:right w:val="single" w:sz="4" w:space="0" w:color="000000"/>
            </w:tcBorders>
          </w:tcPr>
          <w:p w:rsidR="0093628B" w:rsidRPr="004E44D9" w:rsidRDefault="0093628B" w:rsidP="0093628B">
            <w:pPr>
              <w:pStyle w:val="aff4"/>
              <w:spacing w:line="240" w:lineRule="exact"/>
              <w:jc w:val="both"/>
              <w:rPr>
                <w:rFonts w:ascii="PT Astra Serif" w:hAnsi="PT Astra Serif"/>
                <w:color w:val="auto"/>
              </w:rPr>
            </w:pPr>
            <w:r w:rsidRPr="004E44D9">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4E44D9">
              <w:rPr>
                <w:rFonts w:ascii="PT Astra Serif" w:hAnsi="PT Astra Serif"/>
                <w:color w:val="auto"/>
              </w:rPr>
              <w:t>Центр новых медицинских технологий</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68"/>
        </w:trPr>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65.</w:t>
            </w:r>
          </w:p>
        </w:tc>
        <w:tc>
          <w:tcPr>
            <w:tcW w:w="1203" w:type="dxa"/>
            <w:tcBorders>
              <w:top w:val="single" w:sz="4" w:space="0" w:color="000000"/>
              <w:left w:val="nil"/>
              <w:bottom w:val="single" w:sz="4" w:space="0" w:color="000000"/>
              <w:right w:val="single" w:sz="4" w:space="0" w:color="000000"/>
            </w:tcBorders>
          </w:tcPr>
          <w:p w:rsidR="0093628B" w:rsidRPr="00DF08E6" w:rsidRDefault="0093628B" w:rsidP="0093628B">
            <w:pPr>
              <w:jc w:val="center"/>
              <w:rPr>
                <w:rFonts w:ascii="PT Astra Serif" w:hAnsi="PT Astra Serif"/>
              </w:rPr>
            </w:pPr>
            <w:r w:rsidRPr="00DF08E6">
              <w:rPr>
                <w:rFonts w:ascii="PT Astra Serif" w:hAnsi="PT Astra Serif"/>
              </w:rPr>
              <w:t>710217</w:t>
            </w:r>
          </w:p>
        </w:tc>
        <w:tc>
          <w:tcPr>
            <w:tcW w:w="5078" w:type="dxa"/>
            <w:tcBorders>
              <w:top w:val="single" w:sz="4" w:space="0" w:color="000000"/>
              <w:left w:val="single" w:sz="4" w:space="0" w:color="000000"/>
              <w:bottom w:val="single" w:sz="4" w:space="0" w:color="000000"/>
              <w:right w:val="single" w:sz="4" w:space="0" w:color="000000"/>
            </w:tcBorders>
          </w:tcPr>
          <w:p w:rsidR="0093628B" w:rsidRPr="00F85E0E" w:rsidRDefault="0093628B" w:rsidP="0093628B">
            <w:pPr>
              <w:pStyle w:val="aff4"/>
              <w:spacing w:line="240" w:lineRule="exact"/>
              <w:jc w:val="both"/>
              <w:rPr>
                <w:rFonts w:ascii="PT Astra Serif" w:hAnsi="PT Astra Serif"/>
                <w:color w:val="auto"/>
              </w:rPr>
            </w:pPr>
            <w:r w:rsidRPr="00F85E0E">
              <w:rPr>
                <w:rFonts w:ascii="PT Astra Serif" w:hAnsi="PT Astra Serif"/>
                <w:color w:val="auto"/>
              </w:rPr>
              <w:t xml:space="preserve">Филиал Общества с ограниченной ответственностью </w:t>
            </w:r>
            <w:r w:rsidR="00753A38">
              <w:rPr>
                <w:rFonts w:ascii="PT Astra Serif" w:hAnsi="PT Astra Serif"/>
                <w:color w:val="auto"/>
              </w:rPr>
              <w:t>«</w:t>
            </w:r>
            <w:r w:rsidRPr="00F85E0E">
              <w:rPr>
                <w:rFonts w:ascii="PT Astra Serif" w:hAnsi="PT Astra Serif"/>
                <w:color w:val="auto"/>
              </w:rPr>
              <w:t>ХАВЕН</w:t>
            </w:r>
            <w:r w:rsidR="00753A38">
              <w:rPr>
                <w:rFonts w:ascii="PT Astra Serif" w:hAnsi="PT Astra Serif"/>
                <w:color w:val="auto"/>
              </w:rPr>
              <w:t>»</w:t>
            </w:r>
            <w:r w:rsidRPr="00F85E0E">
              <w:rPr>
                <w:rFonts w:ascii="PT Astra Serif" w:hAnsi="PT Astra Serif"/>
                <w:color w:val="auto"/>
              </w:rPr>
              <w:t xml:space="preserve"> - город Тула</w:t>
            </w:r>
            <w:r w:rsidRPr="00F85E0E">
              <w:rPr>
                <w:rFonts w:ascii="PT Astra Serif" w:hAnsi="PT Astra Serif"/>
                <w:color w:val="auto"/>
              </w:rPr>
              <w:br/>
              <w:t>(г.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605"/>
        </w:trPr>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66.</w:t>
            </w:r>
          </w:p>
        </w:tc>
        <w:tc>
          <w:tcPr>
            <w:tcW w:w="1203" w:type="dxa"/>
            <w:tcBorders>
              <w:top w:val="single" w:sz="4" w:space="0" w:color="000000"/>
              <w:left w:val="nil"/>
              <w:bottom w:val="single" w:sz="4" w:space="0" w:color="000000"/>
              <w:right w:val="single" w:sz="4" w:space="0" w:color="000000"/>
            </w:tcBorders>
          </w:tcPr>
          <w:p w:rsidR="0093628B" w:rsidRPr="00DF08E6" w:rsidRDefault="0093628B" w:rsidP="0093628B">
            <w:pPr>
              <w:jc w:val="center"/>
              <w:rPr>
                <w:rFonts w:ascii="PT Astra Serif" w:hAnsi="PT Astra Serif"/>
              </w:rPr>
            </w:pPr>
            <w:r w:rsidRPr="00DF08E6">
              <w:rPr>
                <w:rFonts w:ascii="PT Astra Serif" w:hAnsi="PT Astra Serif"/>
              </w:rPr>
              <w:t>710173</w:t>
            </w:r>
          </w:p>
        </w:tc>
        <w:tc>
          <w:tcPr>
            <w:tcW w:w="5078" w:type="dxa"/>
            <w:tcBorders>
              <w:top w:val="single" w:sz="4" w:space="0" w:color="000000"/>
              <w:left w:val="single" w:sz="4" w:space="0" w:color="000000"/>
              <w:bottom w:val="single" w:sz="4" w:space="0" w:color="000000"/>
              <w:right w:val="single" w:sz="4" w:space="0" w:color="000000"/>
            </w:tcBorders>
          </w:tcPr>
          <w:p w:rsidR="0093628B" w:rsidRPr="00F85E0E" w:rsidRDefault="0093628B" w:rsidP="0093628B">
            <w:pPr>
              <w:pStyle w:val="aff4"/>
              <w:spacing w:line="240" w:lineRule="exact"/>
              <w:jc w:val="both"/>
              <w:rPr>
                <w:rFonts w:ascii="PT Astra Serif" w:hAnsi="PT Astra Serif"/>
                <w:color w:val="auto"/>
              </w:rPr>
            </w:pPr>
            <w:r w:rsidRPr="00F85E0E">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F85E0E">
              <w:rPr>
                <w:rFonts w:ascii="PT Astra Serif" w:hAnsi="PT Astra Serif"/>
                <w:color w:val="auto"/>
              </w:rPr>
              <w:t>МЕДЭКО</w:t>
            </w:r>
            <w:r w:rsidR="00753A38">
              <w:rPr>
                <w:rFonts w:ascii="PT Astra Serif" w:hAnsi="PT Astra Serif"/>
                <w:color w:val="auto"/>
              </w:rPr>
              <w:t>»</w:t>
            </w:r>
            <w:r w:rsidRPr="00F85E0E">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57"/>
        </w:trPr>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lastRenderedPageBreak/>
              <w:t>67.</w:t>
            </w:r>
          </w:p>
        </w:tc>
        <w:tc>
          <w:tcPr>
            <w:tcW w:w="1203" w:type="dxa"/>
            <w:tcBorders>
              <w:top w:val="single" w:sz="4" w:space="0" w:color="000000"/>
              <w:left w:val="nil"/>
              <w:bottom w:val="single" w:sz="4" w:space="0" w:color="000000"/>
              <w:right w:val="single" w:sz="4" w:space="0" w:color="000000"/>
            </w:tcBorders>
          </w:tcPr>
          <w:p w:rsidR="0093628B" w:rsidRPr="0075501F" w:rsidRDefault="0093628B" w:rsidP="0093628B">
            <w:pPr>
              <w:jc w:val="center"/>
              <w:rPr>
                <w:rFonts w:ascii="PT Astra Serif" w:hAnsi="PT Astra Serif"/>
              </w:rPr>
            </w:pPr>
            <w:r w:rsidRPr="0075501F">
              <w:rPr>
                <w:rFonts w:ascii="PT Astra Serif" w:hAnsi="PT Astra Serif"/>
              </w:rPr>
              <w:t>710175</w:t>
            </w:r>
          </w:p>
        </w:tc>
        <w:tc>
          <w:tcPr>
            <w:tcW w:w="5078" w:type="dxa"/>
            <w:tcBorders>
              <w:top w:val="single" w:sz="4" w:space="0" w:color="000000"/>
              <w:left w:val="single" w:sz="4" w:space="0" w:color="000000"/>
              <w:bottom w:val="single" w:sz="4" w:space="0" w:color="000000"/>
              <w:right w:val="single" w:sz="4" w:space="0" w:color="000000"/>
            </w:tcBorders>
          </w:tcPr>
          <w:p w:rsidR="0093628B" w:rsidRPr="0075501F" w:rsidRDefault="0093628B" w:rsidP="0093628B">
            <w:pPr>
              <w:pStyle w:val="aff4"/>
              <w:spacing w:line="240" w:lineRule="exact"/>
              <w:jc w:val="both"/>
              <w:rPr>
                <w:rFonts w:ascii="PT Astra Serif" w:hAnsi="PT Astra Serif"/>
                <w:color w:val="auto"/>
              </w:rPr>
            </w:pPr>
            <w:r w:rsidRPr="0075501F">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75501F">
              <w:rPr>
                <w:rFonts w:ascii="PT Astra Serif" w:hAnsi="PT Astra Serif"/>
                <w:color w:val="auto"/>
              </w:rPr>
              <w:t>ЭКО центр</w:t>
            </w:r>
            <w:r w:rsidR="00753A38">
              <w:rPr>
                <w:rFonts w:ascii="PT Astra Serif" w:hAnsi="PT Astra Serif"/>
                <w:color w:val="auto"/>
              </w:rPr>
              <w:t>»</w:t>
            </w:r>
            <w:r w:rsidRPr="0075501F">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1036"/>
        </w:trPr>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left"/>
              <w:rPr>
                <w:rFonts w:ascii="PT Astra Serif" w:hAnsi="PT Astra Serif"/>
                <w:color w:val="auto"/>
              </w:rPr>
            </w:pPr>
            <w:r w:rsidRPr="00DF08E6">
              <w:rPr>
                <w:rFonts w:ascii="PT Astra Serif" w:hAnsi="PT Astra Serif"/>
                <w:color w:val="auto"/>
              </w:rPr>
              <w:t>68.</w:t>
            </w:r>
          </w:p>
        </w:tc>
        <w:tc>
          <w:tcPr>
            <w:tcW w:w="1203" w:type="dxa"/>
            <w:tcBorders>
              <w:top w:val="single" w:sz="4" w:space="0" w:color="000000"/>
              <w:left w:val="nil"/>
              <w:bottom w:val="single" w:sz="4" w:space="0" w:color="000000"/>
              <w:right w:val="single" w:sz="4" w:space="0" w:color="000000"/>
            </w:tcBorders>
          </w:tcPr>
          <w:p w:rsidR="0093628B" w:rsidRPr="00E80CB0" w:rsidRDefault="0093628B" w:rsidP="0093628B">
            <w:pPr>
              <w:jc w:val="center"/>
              <w:rPr>
                <w:rFonts w:ascii="PT Astra Serif" w:hAnsi="PT Astra Serif"/>
              </w:rPr>
            </w:pPr>
            <w:r w:rsidRPr="00E80CB0">
              <w:rPr>
                <w:rFonts w:ascii="PT Astra Serif" w:hAnsi="PT Astra Serif"/>
              </w:rPr>
              <w:t>710133</w:t>
            </w:r>
          </w:p>
        </w:tc>
        <w:tc>
          <w:tcPr>
            <w:tcW w:w="5078" w:type="dxa"/>
            <w:tcBorders>
              <w:top w:val="single" w:sz="4" w:space="0" w:color="000000"/>
              <w:left w:val="single" w:sz="4" w:space="0" w:color="000000"/>
              <w:bottom w:val="single" w:sz="4" w:space="0" w:color="000000"/>
              <w:right w:val="single" w:sz="4" w:space="0" w:color="000000"/>
            </w:tcBorders>
          </w:tcPr>
          <w:p w:rsidR="0093628B" w:rsidRPr="00E80CB0" w:rsidRDefault="0093628B" w:rsidP="0093628B">
            <w:pPr>
              <w:pStyle w:val="aff4"/>
              <w:spacing w:line="240" w:lineRule="exact"/>
              <w:jc w:val="both"/>
              <w:rPr>
                <w:rFonts w:ascii="PT Astra Serif" w:hAnsi="PT Astra Serif"/>
                <w:color w:val="auto"/>
              </w:rPr>
            </w:pPr>
            <w:r w:rsidRPr="00E80CB0">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E80CB0">
              <w:rPr>
                <w:rFonts w:ascii="PT Astra Serif" w:hAnsi="PT Astra Serif"/>
                <w:color w:val="auto"/>
              </w:rPr>
              <w:t>Лечебно-диагностический центр Международного института биологических систем-Тула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69.</w:t>
            </w:r>
          </w:p>
        </w:tc>
        <w:tc>
          <w:tcPr>
            <w:tcW w:w="1203" w:type="dxa"/>
            <w:tcBorders>
              <w:top w:val="single" w:sz="4" w:space="0" w:color="000000"/>
              <w:left w:val="nil"/>
              <w:bottom w:val="single" w:sz="4" w:space="0" w:color="000000"/>
              <w:right w:val="single" w:sz="4" w:space="0" w:color="000000"/>
            </w:tcBorders>
          </w:tcPr>
          <w:p w:rsidR="0093628B" w:rsidRPr="00C07B28" w:rsidRDefault="0093628B" w:rsidP="0093628B">
            <w:pPr>
              <w:jc w:val="center"/>
              <w:rPr>
                <w:rFonts w:ascii="PT Astra Serif" w:hAnsi="PT Astra Serif"/>
              </w:rPr>
            </w:pPr>
            <w:r w:rsidRPr="00C07B28">
              <w:rPr>
                <w:rFonts w:ascii="PT Astra Serif" w:hAnsi="PT Astra Serif"/>
              </w:rPr>
              <w:t>710174</w:t>
            </w:r>
          </w:p>
        </w:tc>
        <w:tc>
          <w:tcPr>
            <w:tcW w:w="5078" w:type="dxa"/>
            <w:tcBorders>
              <w:top w:val="single" w:sz="4" w:space="0" w:color="000000"/>
              <w:left w:val="single" w:sz="4" w:space="0" w:color="000000"/>
              <w:bottom w:val="single" w:sz="4" w:space="0" w:color="000000"/>
              <w:right w:val="single" w:sz="4" w:space="0" w:color="000000"/>
            </w:tcBorders>
          </w:tcPr>
          <w:p w:rsidR="0093628B" w:rsidRPr="00C07B28" w:rsidRDefault="0093628B" w:rsidP="0093628B">
            <w:pPr>
              <w:pStyle w:val="aff4"/>
              <w:spacing w:line="240" w:lineRule="exact"/>
              <w:jc w:val="both"/>
              <w:rPr>
                <w:rFonts w:ascii="PT Astra Serif" w:hAnsi="PT Astra Serif"/>
                <w:color w:val="auto"/>
              </w:rPr>
            </w:pPr>
            <w:r w:rsidRPr="00C07B28">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C07B28">
              <w:rPr>
                <w:rFonts w:ascii="PT Astra Serif" w:hAnsi="PT Astra Serif"/>
                <w:color w:val="auto"/>
              </w:rPr>
              <w:t>КЛИНИКА ЭКСПЕРТ ТУЛА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63"/>
        </w:trPr>
        <w:tc>
          <w:tcPr>
            <w:tcW w:w="535" w:type="dxa"/>
            <w:tcBorders>
              <w:top w:val="single" w:sz="4" w:space="0" w:color="000000"/>
              <w:left w:val="single" w:sz="4" w:space="0" w:color="000000"/>
              <w:bottom w:val="single" w:sz="4" w:space="0" w:color="000000"/>
              <w:right w:val="nil"/>
            </w:tcBorders>
          </w:tcPr>
          <w:p w:rsidR="0093628B" w:rsidRPr="00DF08E6" w:rsidRDefault="0093628B" w:rsidP="0093628B">
            <w:pPr>
              <w:pStyle w:val="affc"/>
              <w:jc w:val="center"/>
              <w:rPr>
                <w:rFonts w:ascii="PT Astra Serif" w:hAnsi="PT Astra Serif"/>
                <w:color w:val="auto"/>
              </w:rPr>
            </w:pPr>
            <w:r w:rsidRPr="00DF08E6">
              <w:rPr>
                <w:rFonts w:ascii="PT Astra Serif" w:hAnsi="PT Astra Serif"/>
                <w:color w:val="auto"/>
              </w:rPr>
              <w:t>70.</w:t>
            </w:r>
          </w:p>
        </w:tc>
        <w:tc>
          <w:tcPr>
            <w:tcW w:w="1203" w:type="dxa"/>
            <w:tcBorders>
              <w:top w:val="single" w:sz="4" w:space="0" w:color="000000"/>
              <w:left w:val="nil"/>
              <w:bottom w:val="single" w:sz="4" w:space="0" w:color="000000"/>
              <w:right w:val="single" w:sz="4" w:space="0" w:color="000000"/>
            </w:tcBorders>
          </w:tcPr>
          <w:p w:rsidR="0093628B" w:rsidRPr="00BF3948" w:rsidRDefault="0093628B" w:rsidP="0093628B">
            <w:pPr>
              <w:jc w:val="center"/>
              <w:rPr>
                <w:rFonts w:ascii="PT Astra Serif" w:hAnsi="PT Astra Serif"/>
              </w:rPr>
            </w:pPr>
            <w:r w:rsidRPr="00BF3948">
              <w:rPr>
                <w:rFonts w:ascii="PT Astra Serif" w:hAnsi="PT Astra Serif"/>
              </w:rPr>
              <w:t>710189</w:t>
            </w:r>
          </w:p>
        </w:tc>
        <w:tc>
          <w:tcPr>
            <w:tcW w:w="5078" w:type="dxa"/>
            <w:tcBorders>
              <w:top w:val="single" w:sz="4" w:space="0" w:color="000000"/>
              <w:left w:val="single" w:sz="4" w:space="0" w:color="000000"/>
              <w:bottom w:val="single" w:sz="4" w:space="0" w:color="000000"/>
              <w:right w:val="single" w:sz="4" w:space="0" w:color="000000"/>
            </w:tcBorders>
          </w:tcPr>
          <w:p w:rsidR="0093628B" w:rsidRPr="00BF3948" w:rsidRDefault="0093628B" w:rsidP="0093628B">
            <w:pPr>
              <w:pStyle w:val="aff4"/>
              <w:spacing w:line="240" w:lineRule="exact"/>
              <w:jc w:val="both"/>
              <w:rPr>
                <w:rFonts w:ascii="PT Astra Serif" w:hAnsi="PT Astra Serif"/>
                <w:color w:val="auto"/>
              </w:rPr>
            </w:pPr>
            <w:r w:rsidRPr="00BF3948">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BF3948">
              <w:rPr>
                <w:rFonts w:ascii="PT Astra Serif" w:hAnsi="PT Astra Serif"/>
                <w:color w:val="auto"/>
              </w:rPr>
              <w:t>АЛЬФСКРИН</w:t>
            </w:r>
            <w:r w:rsidR="00753A38">
              <w:rPr>
                <w:rFonts w:ascii="PT Astra Serif" w:hAnsi="PT Astra Serif"/>
                <w:color w:val="auto"/>
              </w:rPr>
              <w:t>»</w:t>
            </w:r>
            <w:r w:rsidRPr="00BF3948">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63"/>
        </w:trPr>
        <w:tc>
          <w:tcPr>
            <w:tcW w:w="535" w:type="dxa"/>
            <w:tcBorders>
              <w:top w:val="single" w:sz="4" w:space="0" w:color="000000"/>
              <w:left w:val="single" w:sz="4" w:space="0" w:color="000000"/>
              <w:bottom w:val="single" w:sz="4" w:space="0" w:color="000000"/>
              <w:right w:val="nil"/>
            </w:tcBorders>
          </w:tcPr>
          <w:p w:rsidR="0093628B" w:rsidRPr="00AA0180" w:rsidRDefault="0093628B" w:rsidP="0093628B">
            <w:pPr>
              <w:pStyle w:val="affc"/>
              <w:jc w:val="center"/>
              <w:rPr>
                <w:rFonts w:ascii="PT Astra Serif" w:hAnsi="PT Astra Serif"/>
                <w:color w:val="auto"/>
              </w:rPr>
            </w:pPr>
            <w:r w:rsidRPr="00AA0180">
              <w:rPr>
                <w:rFonts w:ascii="PT Astra Serif" w:hAnsi="PT Astra Serif"/>
                <w:color w:val="auto"/>
              </w:rPr>
              <w:t>71.</w:t>
            </w:r>
          </w:p>
        </w:tc>
        <w:tc>
          <w:tcPr>
            <w:tcW w:w="1203" w:type="dxa"/>
            <w:tcBorders>
              <w:top w:val="single" w:sz="4" w:space="0" w:color="000000"/>
              <w:left w:val="nil"/>
              <w:bottom w:val="single" w:sz="4" w:space="0" w:color="000000"/>
              <w:right w:val="single" w:sz="4" w:space="0" w:color="000000"/>
            </w:tcBorders>
          </w:tcPr>
          <w:p w:rsidR="0093628B" w:rsidRPr="005B4912" w:rsidRDefault="0093628B" w:rsidP="0093628B">
            <w:pPr>
              <w:jc w:val="center"/>
              <w:rPr>
                <w:rFonts w:ascii="PT Astra Serif" w:hAnsi="PT Astra Serif"/>
              </w:rPr>
            </w:pPr>
            <w:r w:rsidRPr="005B4912">
              <w:rPr>
                <w:rFonts w:ascii="PT Astra Serif" w:hAnsi="PT Astra Serif"/>
              </w:rPr>
              <w:t>710195</w:t>
            </w:r>
          </w:p>
        </w:tc>
        <w:tc>
          <w:tcPr>
            <w:tcW w:w="5078" w:type="dxa"/>
            <w:tcBorders>
              <w:top w:val="single" w:sz="4" w:space="0" w:color="000000"/>
              <w:left w:val="single" w:sz="4" w:space="0" w:color="000000"/>
              <w:bottom w:val="single" w:sz="4" w:space="0" w:color="000000"/>
              <w:right w:val="single" w:sz="4" w:space="0" w:color="000000"/>
            </w:tcBorders>
          </w:tcPr>
          <w:p w:rsidR="0093628B" w:rsidRPr="005B4912" w:rsidRDefault="0093628B" w:rsidP="0093628B">
            <w:pPr>
              <w:pStyle w:val="aff4"/>
              <w:spacing w:line="240" w:lineRule="exact"/>
              <w:jc w:val="both"/>
              <w:rPr>
                <w:rFonts w:ascii="PT Astra Serif" w:hAnsi="PT Astra Serif"/>
                <w:color w:val="auto"/>
              </w:rPr>
            </w:pPr>
            <w:r w:rsidRPr="005B4912">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5B4912">
              <w:rPr>
                <w:rFonts w:ascii="PT Astra Serif" w:hAnsi="PT Astra Serif"/>
                <w:color w:val="auto"/>
              </w:rPr>
              <w:t>Медицина</w:t>
            </w:r>
            <w:r w:rsidR="00753A38">
              <w:rPr>
                <w:rFonts w:ascii="PT Astra Serif" w:hAnsi="PT Astra Serif"/>
                <w:color w:val="auto"/>
              </w:rPr>
              <w:t>»</w:t>
            </w:r>
            <w:r w:rsidRPr="005B4912">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rPr>
          <w:trHeight w:val="559"/>
        </w:trPr>
        <w:tc>
          <w:tcPr>
            <w:tcW w:w="535" w:type="dxa"/>
            <w:tcBorders>
              <w:top w:val="single" w:sz="4" w:space="0" w:color="000000"/>
              <w:left w:val="single" w:sz="4" w:space="0" w:color="000000"/>
              <w:bottom w:val="single" w:sz="4" w:space="0" w:color="000000"/>
              <w:right w:val="nil"/>
            </w:tcBorders>
          </w:tcPr>
          <w:p w:rsidR="0093628B" w:rsidRPr="00AA0180" w:rsidRDefault="0093628B" w:rsidP="0093628B">
            <w:pPr>
              <w:pStyle w:val="affc"/>
              <w:jc w:val="center"/>
              <w:rPr>
                <w:rFonts w:ascii="PT Astra Serif" w:hAnsi="PT Astra Serif"/>
                <w:color w:val="auto"/>
              </w:rPr>
            </w:pPr>
            <w:r w:rsidRPr="00AA0180">
              <w:rPr>
                <w:rFonts w:ascii="PT Astra Serif" w:hAnsi="PT Astra Serif"/>
                <w:color w:val="auto"/>
              </w:rPr>
              <w:t>72.</w:t>
            </w:r>
          </w:p>
        </w:tc>
        <w:tc>
          <w:tcPr>
            <w:tcW w:w="1203" w:type="dxa"/>
            <w:tcBorders>
              <w:top w:val="single" w:sz="4" w:space="0" w:color="000000"/>
              <w:left w:val="nil"/>
              <w:bottom w:val="single" w:sz="4" w:space="0" w:color="000000"/>
              <w:right w:val="single" w:sz="4" w:space="0" w:color="000000"/>
            </w:tcBorders>
          </w:tcPr>
          <w:p w:rsidR="0093628B" w:rsidRPr="00C07B28" w:rsidRDefault="0093628B" w:rsidP="0093628B">
            <w:pPr>
              <w:jc w:val="center"/>
              <w:rPr>
                <w:rFonts w:ascii="PT Astra Serif" w:hAnsi="PT Astra Serif"/>
              </w:rPr>
            </w:pPr>
            <w:r w:rsidRPr="00C07B28">
              <w:rPr>
                <w:rFonts w:ascii="PT Astra Serif" w:hAnsi="PT Astra Serif"/>
              </w:rPr>
              <w:t>710225</w:t>
            </w:r>
          </w:p>
        </w:tc>
        <w:tc>
          <w:tcPr>
            <w:tcW w:w="5078" w:type="dxa"/>
            <w:tcBorders>
              <w:top w:val="single" w:sz="4" w:space="0" w:color="000000"/>
              <w:left w:val="single" w:sz="4" w:space="0" w:color="000000"/>
              <w:bottom w:val="single" w:sz="4" w:space="0" w:color="000000"/>
              <w:right w:val="single" w:sz="4" w:space="0" w:color="000000"/>
            </w:tcBorders>
          </w:tcPr>
          <w:p w:rsidR="0093628B" w:rsidRPr="00C07B28" w:rsidRDefault="0093628B" w:rsidP="0093628B">
            <w:pPr>
              <w:pStyle w:val="aff4"/>
              <w:spacing w:line="260" w:lineRule="exact"/>
              <w:jc w:val="both"/>
              <w:rPr>
                <w:rFonts w:ascii="PT Astra Serif" w:hAnsi="PT Astra Serif"/>
                <w:color w:val="auto"/>
              </w:rPr>
            </w:pPr>
            <w:r w:rsidRPr="00C07B28">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C07B28">
              <w:rPr>
                <w:rFonts w:ascii="PT Astra Serif" w:hAnsi="PT Astra Serif"/>
                <w:color w:val="auto"/>
              </w:rPr>
              <w:t>КЛИНИКА ЯДЕРНОЙ МЕДИЦИНЫ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A0180" w:rsidRDefault="0093628B" w:rsidP="0093628B">
            <w:pPr>
              <w:pStyle w:val="affc"/>
              <w:jc w:val="center"/>
              <w:rPr>
                <w:rFonts w:ascii="PT Astra Serif" w:hAnsi="PT Astra Serif"/>
                <w:color w:val="auto"/>
              </w:rPr>
            </w:pPr>
            <w:r w:rsidRPr="00AA0180">
              <w:rPr>
                <w:rFonts w:ascii="PT Astra Serif" w:hAnsi="PT Astra Serif"/>
                <w:color w:val="auto"/>
              </w:rPr>
              <w:t>73.</w:t>
            </w:r>
          </w:p>
        </w:tc>
        <w:tc>
          <w:tcPr>
            <w:tcW w:w="1203" w:type="dxa"/>
            <w:tcBorders>
              <w:top w:val="single" w:sz="4" w:space="0" w:color="000000"/>
              <w:left w:val="nil"/>
              <w:bottom w:val="single" w:sz="4" w:space="0" w:color="000000"/>
              <w:right w:val="single" w:sz="4" w:space="0" w:color="000000"/>
            </w:tcBorders>
          </w:tcPr>
          <w:p w:rsidR="0093628B" w:rsidRPr="005E05EA" w:rsidRDefault="0093628B" w:rsidP="0093628B">
            <w:pPr>
              <w:jc w:val="center"/>
              <w:rPr>
                <w:rFonts w:ascii="PT Astra Serif" w:hAnsi="PT Astra Serif"/>
              </w:rPr>
            </w:pPr>
            <w:r w:rsidRPr="005E05EA">
              <w:rPr>
                <w:rFonts w:ascii="PT Astra Serif" w:hAnsi="PT Astra Serif"/>
              </w:rPr>
              <w:t>710213</w:t>
            </w:r>
          </w:p>
        </w:tc>
        <w:tc>
          <w:tcPr>
            <w:tcW w:w="5078" w:type="dxa"/>
            <w:tcBorders>
              <w:top w:val="single" w:sz="4" w:space="0" w:color="000000"/>
              <w:left w:val="single" w:sz="4" w:space="0" w:color="000000"/>
              <w:bottom w:val="single" w:sz="4" w:space="0" w:color="000000"/>
              <w:right w:val="single" w:sz="4" w:space="0" w:color="000000"/>
            </w:tcBorders>
          </w:tcPr>
          <w:p w:rsidR="0093628B" w:rsidRPr="005E05EA" w:rsidRDefault="0093628B" w:rsidP="0093628B">
            <w:pPr>
              <w:pStyle w:val="aff4"/>
              <w:spacing w:line="260" w:lineRule="exact"/>
              <w:jc w:val="both"/>
              <w:rPr>
                <w:rFonts w:ascii="PT Astra Serif" w:hAnsi="PT Astra Serif"/>
                <w:color w:val="auto"/>
              </w:rPr>
            </w:pPr>
            <w:r w:rsidRPr="005E05EA">
              <w:rPr>
                <w:rFonts w:ascii="PT Astra Serif" w:hAnsi="PT Astra Serif"/>
                <w:color w:val="auto"/>
              </w:rPr>
              <w:t xml:space="preserve">Общество с ограниченной ответственностью </w:t>
            </w:r>
            <w:r w:rsidRPr="005E05EA">
              <w:rPr>
                <w:rFonts w:ascii="PT Astra Serif" w:hAnsi="PT Astra Serif"/>
                <w:color w:val="auto"/>
              </w:rPr>
              <w:br/>
            </w:r>
            <w:r w:rsidR="00753A38">
              <w:rPr>
                <w:rFonts w:ascii="PT Astra Serif" w:hAnsi="PT Astra Serif"/>
                <w:color w:val="auto"/>
              </w:rPr>
              <w:t>«</w:t>
            </w:r>
            <w:r w:rsidRPr="005E05EA">
              <w:rPr>
                <w:rFonts w:ascii="PT Astra Serif" w:hAnsi="PT Astra Serif"/>
                <w:color w:val="auto"/>
              </w:rPr>
              <w:t>М-ЛАЙН</w:t>
            </w:r>
            <w:r w:rsidR="00753A38">
              <w:rPr>
                <w:rFonts w:ascii="PT Astra Serif" w:hAnsi="PT Astra Serif"/>
                <w:color w:val="auto"/>
              </w:rPr>
              <w:t>»</w:t>
            </w:r>
            <w:r w:rsidRPr="005E05EA">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A0180" w:rsidRDefault="0093628B" w:rsidP="0093628B">
            <w:pPr>
              <w:pStyle w:val="affc"/>
              <w:jc w:val="center"/>
              <w:rPr>
                <w:rFonts w:ascii="PT Astra Serif" w:hAnsi="PT Astra Serif"/>
                <w:color w:val="auto"/>
              </w:rPr>
            </w:pPr>
            <w:r w:rsidRPr="00AA0180">
              <w:rPr>
                <w:rFonts w:ascii="PT Astra Serif" w:hAnsi="PT Astra Serif"/>
                <w:color w:val="auto"/>
              </w:rPr>
              <w:t>74.</w:t>
            </w:r>
          </w:p>
        </w:tc>
        <w:tc>
          <w:tcPr>
            <w:tcW w:w="1203" w:type="dxa"/>
            <w:tcBorders>
              <w:top w:val="single" w:sz="4" w:space="0" w:color="000000"/>
              <w:left w:val="nil"/>
              <w:bottom w:val="single" w:sz="4" w:space="0" w:color="000000"/>
              <w:right w:val="single" w:sz="4" w:space="0" w:color="000000"/>
            </w:tcBorders>
          </w:tcPr>
          <w:p w:rsidR="0093628B" w:rsidRPr="005E05EA" w:rsidRDefault="0093628B" w:rsidP="0093628B">
            <w:pPr>
              <w:jc w:val="center"/>
              <w:rPr>
                <w:rFonts w:ascii="PT Astra Serif" w:hAnsi="PT Astra Serif"/>
              </w:rPr>
            </w:pPr>
            <w:r w:rsidRPr="005E05EA">
              <w:rPr>
                <w:rFonts w:ascii="PT Astra Serif" w:hAnsi="PT Astra Serif"/>
              </w:rPr>
              <w:t>710238</w:t>
            </w:r>
          </w:p>
        </w:tc>
        <w:tc>
          <w:tcPr>
            <w:tcW w:w="5078" w:type="dxa"/>
            <w:tcBorders>
              <w:top w:val="single" w:sz="4" w:space="0" w:color="000000"/>
              <w:left w:val="single" w:sz="4" w:space="0" w:color="000000"/>
              <w:bottom w:val="single" w:sz="4" w:space="0" w:color="000000"/>
              <w:right w:val="single" w:sz="4" w:space="0" w:color="000000"/>
            </w:tcBorders>
          </w:tcPr>
          <w:p w:rsidR="0093628B" w:rsidRPr="005E05EA" w:rsidRDefault="0093628B" w:rsidP="0093628B">
            <w:pPr>
              <w:pStyle w:val="aff4"/>
              <w:spacing w:line="260" w:lineRule="exact"/>
              <w:jc w:val="both"/>
              <w:rPr>
                <w:rFonts w:ascii="PT Astra Serif" w:hAnsi="PT Astra Serif"/>
                <w:color w:val="auto"/>
              </w:rPr>
            </w:pPr>
            <w:r w:rsidRPr="005E05EA">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5E05EA">
              <w:rPr>
                <w:rFonts w:ascii="PT Astra Serif" w:hAnsi="PT Astra Serif"/>
                <w:color w:val="auto"/>
              </w:rPr>
              <w:t>Диализный центр НЕФРОС-ВОРОНЕЖ</w:t>
            </w:r>
            <w:r w:rsidR="00753A38">
              <w:rPr>
                <w:rFonts w:ascii="PT Astra Serif" w:hAnsi="PT Astra Serif"/>
                <w:color w:val="auto"/>
              </w:rPr>
              <w:t>»</w:t>
            </w:r>
            <w:r w:rsidRPr="005E05EA">
              <w:rPr>
                <w:rFonts w:ascii="PT Astra Serif" w:hAnsi="PT Astra Serif"/>
                <w:color w:val="auto"/>
              </w:rPr>
              <w:t xml:space="preserve"> (г. Воронеж)</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A0180" w:rsidRDefault="0093628B" w:rsidP="0093628B">
            <w:pPr>
              <w:pStyle w:val="affc"/>
              <w:jc w:val="center"/>
              <w:rPr>
                <w:rFonts w:ascii="PT Astra Serif" w:hAnsi="PT Astra Serif"/>
                <w:color w:val="auto"/>
              </w:rPr>
            </w:pPr>
            <w:r w:rsidRPr="00AA0180">
              <w:rPr>
                <w:rFonts w:ascii="PT Astra Serif" w:hAnsi="PT Astra Serif"/>
                <w:color w:val="auto"/>
              </w:rPr>
              <w:t>75.</w:t>
            </w:r>
          </w:p>
        </w:tc>
        <w:tc>
          <w:tcPr>
            <w:tcW w:w="1203" w:type="dxa"/>
            <w:tcBorders>
              <w:top w:val="single" w:sz="4" w:space="0" w:color="000000"/>
              <w:left w:val="nil"/>
              <w:bottom w:val="single" w:sz="4" w:space="0" w:color="000000"/>
              <w:right w:val="single" w:sz="4" w:space="0" w:color="000000"/>
            </w:tcBorders>
          </w:tcPr>
          <w:p w:rsidR="0093628B" w:rsidRPr="007F73AB" w:rsidRDefault="0093628B" w:rsidP="0093628B">
            <w:pPr>
              <w:jc w:val="center"/>
              <w:rPr>
                <w:rFonts w:ascii="PT Astra Serif" w:hAnsi="PT Astra Serif"/>
              </w:rPr>
            </w:pPr>
            <w:r w:rsidRPr="007F73AB">
              <w:rPr>
                <w:rFonts w:ascii="PT Astra Serif" w:hAnsi="PT Astra Serif"/>
              </w:rPr>
              <w:t>710239</w:t>
            </w:r>
          </w:p>
        </w:tc>
        <w:tc>
          <w:tcPr>
            <w:tcW w:w="5078" w:type="dxa"/>
            <w:tcBorders>
              <w:top w:val="single" w:sz="4" w:space="0" w:color="000000"/>
              <w:left w:val="single" w:sz="4" w:space="0" w:color="000000"/>
              <w:bottom w:val="single" w:sz="4" w:space="0" w:color="000000"/>
              <w:right w:val="single" w:sz="4" w:space="0" w:color="000000"/>
            </w:tcBorders>
          </w:tcPr>
          <w:p w:rsidR="0093628B" w:rsidRPr="007F73AB" w:rsidRDefault="0093628B" w:rsidP="0093628B">
            <w:pPr>
              <w:pStyle w:val="aff4"/>
              <w:spacing w:line="260" w:lineRule="exact"/>
              <w:jc w:val="both"/>
              <w:rPr>
                <w:rFonts w:ascii="PT Astra Serif" w:hAnsi="PT Astra Serif"/>
                <w:color w:val="auto"/>
              </w:rPr>
            </w:pPr>
            <w:r w:rsidRPr="007F73AB">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7F73AB">
              <w:rPr>
                <w:rFonts w:ascii="PT Astra Serif" w:hAnsi="PT Astra Serif"/>
                <w:color w:val="auto"/>
              </w:rPr>
              <w:t xml:space="preserve">Сеть семейных медицинских центров регион </w:t>
            </w:r>
            <w:r w:rsidRPr="007F73AB">
              <w:rPr>
                <w:rFonts w:ascii="PT Astra Serif" w:hAnsi="PT Astra Serif"/>
                <w:color w:val="auto"/>
              </w:rPr>
              <w:br/>
              <w:t>№ 2</w:t>
            </w:r>
            <w:r w:rsidR="00753A38">
              <w:rPr>
                <w:rFonts w:ascii="PT Astra Serif" w:hAnsi="PT Astra Serif"/>
                <w:color w:val="auto"/>
              </w:rPr>
              <w:t>»</w:t>
            </w:r>
            <w:r w:rsidRPr="007F73AB">
              <w:rPr>
                <w:rFonts w:ascii="PT Astra Serif" w:hAnsi="PT Astra Serif"/>
                <w:color w:val="auto"/>
              </w:rPr>
              <w:t xml:space="preserve"> (г. Рязань)</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EA5029" w:rsidRDefault="0093628B" w:rsidP="0093628B">
            <w:pPr>
              <w:pStyle w:val="affc"/>
              <w:jc w:val="center"/>
              <w:rPr>
                <w:rFonts w:ascii="PT Astra Serif" w:hAnsi="PT Astra Serif"/>
                <w:color w:val="auto"/>
              </w:rPr>
            </w:pPr>
            <w:r w:rsidRPr="00EA5029">
              <w:rPr>
                <w:rFonts w:ascii="PT Astra Serif" w:hAnsi="PT Astra Serif"/>
                <w:color w:val="auto"/>
              </w:rPr>
              <w:t>76.</w:t>
            </w:r>
          </w:p>
        </w:tc>
        <w:tc>
          <w:tcPr>
            <w:tcW w:w="1203" w:type="dxa"/>
            <w:tcBorders>
              <w:top w:val="single" w:sz="4" w:space="0" w:color="000000"/>
              <w:left w:val="nil"/>
              <w:bottom w:val="single" w:sz="4" w:space="0" w:color="000000"/>
              <w:right w:val="single" w:sz="4" w:space="0" w:color="000000"/>
            </w:tcBorders>
          </w:tcPr>
          <w:p w:rsidR="0093628B" w:rsidRPr="004E44D9" w:rsidRDefault="0093628B" w:rsidP="0093628B">
            <w:pPr>
              <w:jc w:val="center"/>
              <w:rPr>
                <w:rFonts w:ascii="PT Astra Serif" w:hAnsi="PT Astra Serif"/>
              </w:rPr>
            </w:pPr>
            <w:r w:rsidRPr="004E44D9">
              <w:rPr>
                <w:rFonts w:ascii="PT Astra Serif" w:hAnsi="PT Astra Serif"/>
              </w:rPr>
              <w:t>710242</w:t>
            </w:r>
          </w:p>
        </w:tc>
        <w:tc>
          <w:tcPr>
            <w:tcW w:w="5078" w:type="dxa"/>
            <w:tcBorders>
              <w:top w:val="single" w:sz="4" w:space="0" w:color="000000"/>
              <w:left w:val="single" w:sz="4" w:space="0" w:color="000000"/>
              <w:bottom w:val="single" w:sz="4" w:space="0" w:color="000000"/>
              <w:right w:val="single" w:sz="4" w:space="0" w:color="000000"/>
            </w:tcBorders>
          </w:tcPr>
          <w:p w:rsidR="0093628B" w:rsidRPr="004E44D9" w:rsidRDefault="0093628B" w:rsidP="0093628B">
            <w:pPr>
              <w:pStyle w:val="aff4"/>
              <w:spacing w:line="260" w:lineRule="exact"/>
              <w:jc w:val="both"/>
              <w:rPr>
                <w:rFonts w:ascii="PT Astra Serif" w:hAnsi="PT Astra Serif"/>
                <w:color w:val="auto"/>
              </w:rPr>
            </w:pPr>
            <w:r w:rsidRPr="004E44D9">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4E44D9">
              <w:rPr>
                <w:rFonts w:ascii="PT Astra Serif" w:hAnsi="PT Astra Serif"/>
                <w:color w:val="auto"/>
              </w:rPr>
              <w:t>РАДОФЛЕБ</w:t>
            </w:r>
            <w:r w:rsidR="00753A38">
              <w:rPr>
                <w:rFonts w:ascii="PT Astra Serif" w:hAnsi="PT Astra Serif"/>
                <w:color w:val="auto"/>
              </w:rPr>
              <w:t>»</w:t>
            </w:r>
            <w:r w:rsidRPr="004E44D9">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EA5029" w:rsidRDefault="0093628B" w:rsidP="0093628B">
            <w:pPr>
              <w:pStyle w:val="affc"/>
              <w:jc w:val="center"/>
              <w:rPr>
                <w:rFonts w:ascii="PT Astra Serif" w:hAnsi="PT Astra Serif"/>
                <w:color w:val="auto"/>
              </w:rPr>
            </w:pPr>
            <w:r w:rsidRPr="00EA5029">
              <w:rPr>
                <w:rFonts w:ascii="PT Astra Serif" w:hAnsi="PT Astra Serif"/>
                <w:color w:val="auto"/>
              </w:rPr>
              <w:t>77.</w:t>
            </w:r>
          </w:p>
        </w:tc>
        <w:tc>
          <w:tcPr>
            <w:tcW w:w="1203" w:type="dxa"/>
            <w:tcBorders>
              <w:top w:val="single" w:sz="4" w:space="0" w:color="000000"/>
              <w:left w:val="nil"/>
              <w:bottom w:val="single" w:sz="4" w:space="0" w:color="000000"/>
              <w:right w:val="single" w:sz="4" w:space="0" w:color="000000"/>
            </w:tcBorders>
          </w:tcPr>
          <w:p w:rsidR="0093628B" w:rsidRPr="005F71AA" w:rsidRDefault="0093628B" w:rsidP="0093628B">
            <w:pPr>
              <w:jc w:val="center"/>
              <w:rPr>
                <w:rFonts w:ascii="PT Astra Serif" w:hAnsi="PT Astra Serif"/>
              </w:rPr>
            </w:pPr>
            <w:r w:rsidRPr="005F71AA">
              <w:rPr>
                <w:rFonts w:ascii="PT Astra Serif" w:hAnsi="PT Astra Serif"/>
              </w:rPr>
              <w:t>710249</w:t>
            </w:r>
          </w:p>
        </w:tc>
        <w:tc>
          <w:tcPr>
            <w:tcW w:w="5078" w:type="dxa"/>
            <w:tcBorders>
              <w:top w:val="single" w:sz="4" w:space="0" w:color="000000"/>
              <w:left w:val="single" w:sz="4" w:space="0" w:color="000000"/>
              <w:bottom w:val="single" w:sz="4" w:space="0" w:color="000000"/>
              <w:right w:val="single" w:sz="4" w:space="0" w:color="000000"/>
            </w:tcBorders>
          </w:tcPr>
          <w:p w:rsidR="0093628B" w:rsidRPr="005F71AA" w:rsidRDefault="0093628B" w:rsidP="0093628B">
            <w:pPr>
              <w:pStyle w:val="aff4"/>
              <w:spacing w:line="240" w:lineRule="exact"/>
              <w:jc w:val="both"/>
              <w:rPr>
                <w:rFonts w:ascii="PT Astra Serif" w:hAnsi="PT Astra Serif"/>
                <w:strike/>
                <w:color w:val="auto"/>
              </w:rPr>
            </w:pPr>
            <w:r w:rsidRPr="005F71AA">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5F71AA">
              <w:rPr>
                <w:rFonts w:ascii="PT Astra Serif" w:hAnsi="PT Astra Serif"/>
                <w:color w:val="auto"/>
              </w:rPr>
              <w:t>ВитаЛаб</w:t>
            </w:r>
            <w:r w:rsidR="00753A38">
              <w:rPr>
                <w:rFonts w:ascii="PT Astra Serif" w:hAnsi="PT Astra Serif"/>
                <w:color w:val="auto"/>
              </w:rPr>
              <w:t>»</w:t>
            </w:r>
            <w:r w:rsidRPr="005F71AA">
              <w:rPr>
                <w:rFonts w:ascii="PT Astra Serif" w:hAnsi="PT Astra Serif"/>
                <w:color w:val="auto"/>
              </w:rPr>
              <w:t xml:space="preserve"> (г. Курск)</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strike/>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EA5029" w:rsidRDefault="0093628B" w:rsidP="0093628B">
            <w:pPr>
              <w:pStyle w:val="affc"/>
              <w:jc w:val="center"/>
              <w:rPr>
                <w:rFonts w:ascii="PT Astra Serif" w:hAnsi="PT Astra Serif"/>
                <w:color w:val="auto"/>
              </w:rPr>
            </w:pPr>
            <w:r w:rsidRPr="00EA5029">
              <w:rPr>
                <w:rFonts w:ascii="PT Astra Serif" w:hAnsi="PT Astra Serif"/>
                <w:color w:val="auto"/>
              </w:rPr>
              <w:t>78.</w:t>
            </w:r>
          </w:p>
        </w:tc>
        <w:tc>
          <w:tcPr>
            <w:tcW w:w="1203" w:type="dxa"/>
            <w:tcBorders>
              <w:top w:val="single" w:sz="4" w:space="0" w:color="000000"/>
              <w:left w:val="nil"/>
              <w:bottom w:val="single" w:sz="4" w:space="0" w:color="000000"/>
              <w:right w:val="single" w:sz="4" w:space="0" w:color="000000"/>
            </w:tcBorders>
          </w:tcPr>
          <w:p w:rsidR="0093628B" w:rsidRPr="005F71AA" w:rsidRDefault="0093628B" w:rsidP="0093628B">
            <w:pPr>
              <w:jc w:val="center"/>
              <w:rPr>
                <w:rFonts w:ascii="PT Astra Serif" w:hAnsi="PT Astra Serif"/>
              </w:rPr>
            </w:pPr>
            <w:r w:rsidRPr="005F71AA">
              <w:rPr>
                <w:rFonts w:ascii="PT Astra Serif" w:hAnsi="PT Astra Serif"/>
              </w:rPr>
              <w:t>710252</w:t>
            </w:r>
          </w:p>
        </w:tc>
        <w:tc>
          <w:tcPr>
            <w:tcW w:w="5078" w:type="dxa"/>
            <w:tcBorders>
              <w:top w:val="single" w:sz="4" w:space="0" w:color="000000"/>
              <w:left w:val="single" w:sz="4" w:space="0" w:color="000000"/>
              <w:bottom w:val="single" w:sz="4" w:space="0" w:color="000000"/>
              <w:right w:val="single" w:sz="4" w:space="0" w:color="000000"/>
            </w:tcBorders>
          </w:tcPr>
          <w:p w:rsidR="0093628B" w:rsidRPr="005F71AA" w:rsidRDefault="0093628B" w:rsidP="0093628B">
            <w:pPr>
              <w:pStyle w:val="aff4"/>
              <w:spacing w:line="240" w:lineRule="exact"/>
              <w:jc w:val="both"/>
              <w:rPr>
                <w:rFonts w:ascii="PT Astra Serif" w:hAnsi="PT Astra Serif"/>
                <w:color w:val="auto"/>
              </w:rPr>
            </w:pPr>
            <w:r w:rsidRPr="005F71AA">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5F71AA">
              <w:rPr>
                <w:rFonts w:ascii="PT Astra Serif" w:hAnsi="PT Astra Serif"/>
                <w:color w:val="auto"/>
              </w:rPr>
              <w:t>НЕЗАВИСИМАЯ ЛАБОРАТОРИЯ ИНВИТРО</w:t>
            </w:r>
            <w:r w:rsidR="00753A38">
              <w:rPr>
                <w:rFonts w:ascii="PT Astra Serif" w:hAnsi="PT Astra Serif"/>
                <w:color w:val="auto"/>
              </w:rPr>
              <w:t>»</w:t>
            </w:r>
            <w:r w:rsidRPr="005F71AA">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 xml:space="preserve">(1) </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EA5029" w:rsidRDefault="0093628B" w:rsidP="0093628B">
            <w:pPr>
              <w:pStyle w:val="affc"/>
              <w:jc w:val="center"/>
              <w:rPr>
                <w:rFonts w:ascii="PT Astra Serif" w:hAnsi="PT Astra Serif"/>
                <w:color w:val="auto"/>
              </w:rPr>
            </w:pPr>
            <w:r w:rsidRPr="00EA5029">
              <w:rPr>
                <w:rFonts w:ascii="PT Astra Serif" w:hAnsi="PT Astra Serif"/>
                <w:color w:val="auto"/>
              </w:rPr>
              <w:t>79.</w:t>
            </w:r>
          </w:p>
        </w:tc>
        <w:tc>
          <w:tcPr>
            <w:tcW w:w="1203" w:type="dxa"/>
            <w:tcBorders>
              <w:top w:val="single" w:sz="4" w:space="0" w:color="000000"/>
              <w:left w:val="nil"/>
              <w:bottom w:val="single" w:sz="4" w:space="0" w:color="000000"/>
              <w:right w:val="single" w:sz="4" w:space="0" w:color="000000"/>
            </w:tcBorders>
          </w:tcPr>
          <w:p w:rsidR="0093628B" w:rsidRPr="005F71AA" w:rsidRDefault="0093628B" w:rsidP="0093628B">
            <w:pPr>
              <w:jc w:val="center"/>
              <w:rPr>
                <w:rFonts w:ascii="PT Astra Serif" w:hAnsi="PT Astra Serif"/>
              </w:rPr>
            </w:pPr>
            <w:r w:rsidRPr="005F71AA">
              <w:rPr>
                <w:rFonts w:ascii="PT Astra Serif" w:hAnsi="PT Astra Serif"/>
              </w:rPr>
              <w:t>710253</w:t>
            </w:r>
          </w:p>
        </w:tc>
        <w:tc>
          <w:tcPr>
            <w:tcW w:w="5078" w:type="dxa"/>
            <w:tcBorders>
              <w:top w:val="single" w:sz="4" w:space="0" w:color="000000"/>
              <w:left w:val="single" w:sz="4" w:space="0" w:color="000000"/>
              <w:bottom w:val="single" w:sz="4" w:space="0" w:color="000000"/>
              <w:right w:val="single" w:sz="4" w:space="0" w:color="000000"/>
            </w:tcBorders>
          </w:tcPr>
          <w:p w:rsidR="0093628B" w:rsidRPr="005F71AA" w:rsidRDefault="0093628B" w:rsidP="0093628B">
            <w:pPr>
              <w:pStyle w:val="aff4"/>
              <w:spacing w:line="240" w:lineRule="exact"/>
              <w:jc w:val="both"/>
              <w:rPr>
                <w:rFonts w:ascii="PT Astra Serif" w:hAnsi="PT Astra Serif"/>
                <w:color w:val="auto"/>
              </w:rPr>
            </w:pPr>
            <w:r w:rsidRPr="005F71AA">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5F71AA">
              <w:rPr>
                <w:rFonts w:ascii="PT Astra Serif" w:hAnsi="PT Astra Serif"/>
                <w:color w:val="auto"/>
              </w:rPr>
              <w:t xml:space="preserve">Научно-производственная фирма </w:t>
            </w:r>
            <w:r w:rsidR="00753A38">
              <w:rPr>
                <w:rFonts w:ascii="PT Astra Serif" w:hAnsi="PT Astra Serif"/>
                <w:color w:val="auto"/>
              </w:rPr>
              <w:t>«</w:t>
            </w:r>
            <w:r w:rsidRPr="005F71AA">
              <w:rPr>
                <w:rFonts w:ascii="PT Astra Serif" w:hAnsi="PT Astra Serif"/>
                <w:color w:val="auto"/>
              </w:rPr>
              <w:t>Хеликс</w:t>
            </w:r>
            <w:r w:rsidR="00753A38">
              <w:rPr>
                <w:rFonts w:ascii="PT Astra Serif" w:hAnsi="PT Astra Serif"/>
                <w:color w:val="auto"/>
              </w:rPr>
              <w:t>»</w:t>
            </w:r>
            <w:r w:rsidRPr="005F71AA">
              <w:rPr>
                <w:rFonts w:ascii="PT Astra Serif" w:hAnsi="PT Astra Serif"/>
                <w:color w:val="auto"/>
              </w:rPr>
              <w:t xml:space="preserve"> (г. Санкт-Петербург)</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EA5029" w:rsidRDefault="0093628B" w:rsidP="0093628B">
            <w:pPr>
              <w:pStyle w:val="affc"/>
              <w:jc w:val="center"/>
              <w:rPr>
                <w:rFonts w:ascii="PT Astra Serif" w:hAnsi="PT Astra Serif"/>
                <w:color w:val="auto"/>
              </w:rPr>
            </w:pPr>
            <w:r w:rsidRPr="00EA5029">
              <w:rPr>
                <w:rFonts w:ascii="PT Astra Serif" w:hAnsi="PT Astra Serif"/>
                <w:color w:val="auto"/>
              </w:rPr>
              <w:t>80.</w:t>
            </w:r>
          </w:p>
        </w:tc>
        <w:tc>
          <w:tcPr>
            <w:tcW w:w="1203" w:type="dxa"/>
            <w:tcBorders>
              <w:top w:val="single" w:sz="4" w:space="0" w:color="000000"/>
              <w:left w:val="nil"/>
              <w:bottom w:val="single" w:sz="4" w:space="0" w:color="000000"/>
              <w:right w:val="single" w:sz="4" w:space="0" w:color="000000"/>
            </w:tcBorders>
          </w:tcPr>
          <w:p w:rsidR="0093628B" w:rsidRPr="0075501F" w:rsidRDefault="0093628B" w:rsidP="0093628B">
            <w:pPr>
              <w:jc w:val="center"/>
              <w:rPr>
                <w:rFonts w:ascii="PT Astra Serif" w:hAnsi="PT Astra Serif"/>
              </w:rPr>
            </w:pPr>
            <w:r w:rsidRPr="0075501F">
              <w:rPr>
                <w:rFonts w:ascii="PT Astra Serif" w:hAnsi="PT Astra Serif"/>
              </w:rPr>
              <w:t>710256</w:t>
            </w:r>
          </w:p>
        </w:tc>
        <w:tc>
          <w:tcPr>
            <w:tcW w:w="5078" w:type="dxa"/>
            <w:tcBorders>
              <w:top w:val="single" w:sz="4" w:space="0" w:color="000000"/>
              <w:left w:val="single" w:sz="4" w:space="0" w:color="000000"/>
              <w:bottom w:val="single" w:sz="4" w:space="0" w:color="000000"/>
              <w:right w:val="single" w:sz="4" w:space="0" w:color="000000"/>
            </w:tcBorders>
          </w:tcPr>
          <w:p w:rsidR="0093628B" w:rsidRPr="0075501F" w:rsidRDefault="0093628B" w:rsidP="0093628B">
            <w:pPr>
              <w:pStyle w:val="aff4"/>
              <w:spacing w:line="240" w:lineRule="exact"/>
              <w:jc w:val="both"/>
              <w:rPr>
                <w:rFonts w:ascii="PT Astra Serif" w:hAnsi="PT Astra Serif"/>
                <w:color w:val="auto"/>
              </w:rPr>
            </w:pPr>
            <w:r w:rsidRPr="0075501F">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sidRPr="0075501F">
              <w:rPr>
                <w:rFonts w:ascii="PT Astra Serif" w:hAnsi="PT Astra Serif"/>
                <w:color w:val="auto"/>
              </w:rPr>
              <w:t>КДФ-Тула</w:t>
            </w:r>
            <w:r w:rsidR="00753A38">
              <w:rPr>
                <w:rFonts w:ascii="PT Astra Serif" w:hAnsi="PT Astra Serif"/>
                <w:color w:val="auto"/>
              </w:rPr>
              <w:t>»</w:t>
            </w:r>
            <w:r w:rsidRPr="0075501F">
              <w:rPr>
                <w:rFonts w:ascii="PT Astra Serif" w:hAnsi="PT Astra Serif"/>
                <w:color w:val="auto"/>
              </w:rPr>
              <w:t xml:space="preserve"> </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lastRenderedPageBreak/>
              <w:t>81.</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710248</w:t>
            </w:r>
          </w:p>
        </w:tc>
        <w:tc>
          <w:tcPr>
            <w:tcW w:w="5078" w:type="dxa"/>
            <w:tcBorders>
              <w:top w:val="single" w:sz="4" w:space="0" w:color="000000"/>
              <w:left w:val="single" w:sz="4" w:space="0" w:color="000000"/>
              <w:bottom w:val="single" w:sz="4" w:space="0" w:color="000000"/>
              <w:right w:val="single" w:sz="4" w:space="0" w:color="000000"/>
            </w:tcBorders>
          </w:tcPr>
          <w:p w:rsidR="0093628B" w:rsidRPr="0075501F" w:rsidRDefault="0093628B" w:rsidP="0093628B">
            <w:pPr>
              <w:pStyle w:val="aff4"/>
              <w:spacing w:line="240" w:lineRule="exact"/>
              <w:jc w:val="both"/>
              <w:rPr>
                <w:rFonts w:ascii="PT Astra Serif" w:hAnsi="PT Astra Serif"/>
                <w:color w:val="auto"/>
              </w:rPr>
            </w:pPr>
            <w:r>
              <w:rPr>
                <w:rFonts w:ascii="PT Astra Serif" w:hAnsi="PT Astra Serif"/>
                <w:color w:val="auto"/>
              </w:rPr>
              <w:t xml:space="preserve">Акционерное общество </w:t>
            </w:r>
            <w:r w:rsidR="00753A38">
              <w:rPr>
                <w:rFonts w:ascii="PT Astra Serif" w:hAnsi="PT Astra Serif"/>
                <w:color w:val="auto"/>
              </w:rPr>
              <w:t>«</w:t>
            </w:r>
            <w:r>
              <w:rPr>
                <w:rFonts w:ascii="PT Astra Serif" w:hAnsi="PT Astra Serif"/>
                <w:color w:val="auto"/>
              </w:rPr>
              <w:t>Медицина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82.</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710061</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color w:val="auto"/>
              </w:rPr>
            </w:pPr>
            <w:r>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Pr>
                <w:rFonts w:ascii="PT Astra Serif" w:hAnsi="PT Astra Serif"/>
                <w:color w:val="auto"/>
              </w:rPr>
              <w:t>МЕДКЛУБ</w:t>
            </w:r>
            <w:r w:rsidR="00753A38">
              <w:rPr>
                <w:rFonts w:ascii="PT Astra Serif" w:hAnsi="PT Astra Serif"/>
                <w:color w:val="auto"/>
              </w:rPr>
              <w:t>»</w:t>
            </w:r>
            <w:r>
              <w:rPr>
                <w:rFonts w:ascii="PT Astra Serif" w:hAnsi="PT Astra Serif"/>
                <w:color w:val="auto"/>
              </w:rPr>
              <w:t xml:space="preserve"> </w:t>
            </w:r>
            <w:r w:rsidRPr="005F71AA">
              <w:rPr>
                <w:rFonts w:ascii="PT Astra Serif" w:hAnsi="PT Astra Serif"/>
                <w:color w:val="auto"/>
              </w:rPr>
              <w:t>(г. Санкт-Петербург)</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83.</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710062</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color w:val="auto"/>
              </w:rPr>
            </w:pPr>
            <w:r>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Pr>
                <w:rFonts w:ascii="PT Astra Serif" w:hAnsi="PT Astra Serif"/>
                <w:color w:val="auto"/>
              </w:rPr>
              <w:t>Скандинавия АВА-ПЕТЕР</w:t>
            </w:r>
            <w:r w:rsidR="00753A38">
              <w:rPr>
                <w:rFonts w:ascii="PT Astra Serif" w:hAnsi="PT Astra Serif"/>
                <w:color w:val="auto"/>
              </w:rPr>
              <w:t>»</w:t>
            </w:r>
            <w:r w:rsidRPr="005F71AA">
              <w:rPr>
                <w:rFonts w:ascii="PT Astra Serif" w:hAnsi="PT Astra Serif"/>
                <w:color w:val="auto"/>
              </w:rPr>
              <w:t xml:space="preserve"> (г. Санкт-Петербург)</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84.</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710064</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color w:val="auto"/>
              </w:rPr>
            </w:pPr>
            <w:r>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Pr>
                <w:rFonts w:ascii="PT Astra Serif" w:hAnsi="PT Astra Serif"/>
                <w:color w:val="auto"/>
              </w:rPr>
              <w:t>Тульский центр неотложной медицины</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85.</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710105</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color w:val="auto"/>
              </w:rPr>
            </w:pPr>
            <w:r>
              <w:rPr>
                <w:rFonts w:ascii="PT Astra Serif" w:hAnsi="PT Astra Serif"/>
                <w:color w:val="auto"/>
              </w:rPr>
              <w:t xml:space="preserve">Общество с ограниченной ответственностью </w:t>
            </w:r>
            <w:r w:rsidR="00753A38">
              <w:rPr>
                <w:rFonts w:ascii="PT Astra Serif" w:hAnsi="PT Astra Serif"/>
                <w:color w:val="auto"/>
              </w:rPr>
              <w:t>«</w:t>
            </w:r>
            <w:r>
              <w:rPr>
                <w:rFonts w:ascii="PT Astra Serif" w:hAnsi="PT Astra Serif"/>
                <w:color w:val="auto"/>
              </w:rPr>
              <w:t>ЦЕНТР РЕПРОДУКЦИИ И ГЕНЕТИКИ</w:t>
            </w:r>
            <w:r w:rsidR="00753A38">
              <w:rPr>
                <w:rFonts w:ascii="PT Astra Serif" w:hAnsi="PT Astra Serif"/>
                <w:color w:val="auto"/>
              </w:rPr>
              <w:t>»</w:t>
            </w:r>
            <w:r>
              <w:rPr>
                <w:rFonts w:ascii="PT Astra Serif" w:hAnsi="PT Astra Serif"/>
                <w:color w:val="auto"/>
              </w:rPr>
              <w:t xml:space="preserve"> </w:t>
            </w:r>
            <w:r>
              <w:rPr>
                <w:rFonts w:ascii="PT Astra Serif" w:hAnsi="PT Astra Serif"/>
                <w:color w:val="auto"/>
              </w:rPr>
              <w:br/>
            </w:r>
            <w:r w:rsidRPr="005E05EA">
              <w:rPr>
                <w:rFonts w:ascii="PT Astra Serif" w:hAnsi="PT Astra Serif"/>
                <w:color w:val="auto"/>
              </w:rPr>
              <w:t>(г.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86.</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710110</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color w:val="auto"/>
              </w:rPr>
            </w:pPr>
            <w:r>
              <w:rPr>
                <w:rFonts w:ascii="PT Astra Serif" w:hAnsi="PT Astra Serif"/>
                <w:color w:val="auto"/>
              </w:rPr>
              <w:t xml:space="preserve">Общество с ограниченной ответственность </w:t>
            </w:r>
            <w:r w:rsidR="00753A38">
              <w:rPr>
                <w:rFonts w:ascii="PT Astra Serif" w:hAnsi="PT Astra Serif"/>
                <w:color w:val="auto"/>
              </w:rPr>
              <w:t>«</w:t>
            </w:r>
            <w:r>
              <w:rPr>
                <w:rFonts w:ascii="PT Astra Serif" w:hAnsi="PT Astra Serif"/>
                <w:color w:val="auto"/>
              </w:rPr>
              <w:t>Надежда</w:t>
            </w:r>
            <w:r w:rsidR="00753A38">
              <w:rPr>
                <w:rFonts w:ascii="PT Astra Serif" w:hAnsi="PT Astra Serif"/>
                <w:color w:val="auto"/>
              </w:rPr>
              <w:t>»</w:t>
            </w:r>
            <w:r>
              <w:rPr>
                <w:rFonts w:ascii="PT Astra Serif" w:hAnsi="PT Astra Serif"/>
                <w:color w:val="auto"/>
              </w:rPr>
              <w:t xml:space="preserve"> (г. Кимовск)</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87.</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710219</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color w:val="auto"/>
              </w:rPr>
            </w:pPr>
            <w:r w:rsidRPr="00C6146D">
              <w:rPr>
                <w:rFonts w:ascii="PT Astra Serif" w:hAnsi="PT Astra Serif"/>
              </w:rPr>
              <w:t xml:space="preserve">Общество с ограниченной ответственностью </w:t>
            </w:r>
            <w:r w:rsidR="00753A38">
              <w:rPr>
                <w:rFonts w:ascii="PT Astra Serif" w:hAnsi="PT Astra Serif"/>
              </w:rPr>
              <w:t>«</w:t>
            </w:r>
            <w:r w:rsidRPr="00C6146D">
              <w:rPr>
                <w:rFonts w:ascii="PT Astra Serif" w:hAnsi="PT Astra Serif"/>
              </w:rPr>
              <w:t>Городская поликлиника на Северной</w:t>
            </w:r>
            <w:r w:rsidR="00753A38">
              <w:rPr>
                <w:rFonts w:ascii="PT Astra Serif" w:hAnsi="PT Astra Serif"/>
              </w:rPr>
              <w:t>»</w:t>
            </w:r>
            <w:r w:rsidRPr="00C6146D">
              <w:rPr>
                <w:rFonts w:ascii="PT Astra Serif" w:hAnsi="PT Astra Serif"/>
              </w:rPr>
              <w:br/>
              <w:t>(г. Алексин)</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88.</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710257</w:t>
            </w:r>
          </w:p>
        </w:tc>
        <w:tc>
          <w:tcPr>
            <w:tcW w:w="5078" w:type="dxa"/>
            <w:tcBorders>
              <w:top w:val="single" w:sz="4" w:space="0" w:color="000000"/>
              <w:left w:val="single" w:sz="4" w:space="0" w:color="000000"/>
              <w:bottom w:val="single" w:sz="4" w:space="0" w:color="000000"/>
              <w:right w:val="single" w:sz="4" w:space="0" w:color="000000"/>
            </w:tcBorders>
          </w:tcPr>
          <w:p w:rsidR="0093628B" w:rsidRPr="00C6146D" w:rsidRDefault="0093628B" w:rsidP="0093628B">
            <w:pPr>
              <w:pStyle w:val="aff4"/>
              <w:spacing w:line="240" w:lineRule="exact"/>
              <w:jc w:val="both"/>
              <w:rPr>
                <w:rFonts w:ascii="PT Astra Serif" w:hAnsi="PT Astra Serif"/>
              </w:rPr>
            </w:pPr>
            <w:r>
              <w:rPr>
                <w:rFonts w:ascii="PT Astra Serif" w:hAnsi="PT Astra Serif"/>
              </w:rPr>
              <w:t xml:space="preserve">Общество с ограниченной ответственностью </w:t>
            </w:r>
            <w:r w:rsidR="00753A38">
              <w:rPr>
                <w:rFonts w:ascii="PT Astra Serif" w:hAnsi="PT Astra Serif"/>
              </w:rPr>
              <w:t>«</w:t>
            </w:r>
            <w:r>
              <w:rPr>
                <w:rFonts w:ascii="PT Astra Serif" w:hAnsi="PT Astra Serif"/>
              </w:rPr>
              <w:t>ЮНИМ</w:t>
            </w:r>
            <w:r w:rsidR="00753A38">
              <w:rPr>
                <w:rFonts w:ascii="PT Astra Serif" w:hAnsi="PT Astra Serif"/>
              </w:rPr>
              <w:t>»</w:t>
            </w:r>
            <w:r w:rsidRPr="005E05EA">
              <w:rPr>
                <w:rFonts w:ascii="PT Astra Serif" w:hAnsi="PT Astra Serif"/>
                <w:color w:val="auto"/>
              </w:rPr>
              <w:t xml:space="preserve"> (г. Москва)</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89.</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710258</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rPr>
            </w:pPr>
            <w:r>
              <w:rPr>
                <w:rFonts w:ascii="PT Astra Serif" w:hAnsi="PT Astra Serif"/>
              </w:rPr>
              <w:t xml:space="preserve">Общество с ограниченной ответственностью </w:t>
            </w:r>
            <w:r w:rsidR="00753A38">
              <w:rPr>
                <w:rFonts w:ascii="PT Astra Serif" w:hAnsi="PT Astra Serif"/>
              </w:rPr>
              <w:t>«</w:t>
            </w:r>
            <w:r>
              <w:rPr>
                <w:rFonts w:ascii="PT Astra Serif" w:hAnsi="PT Astra Serif"/>
              </w:rPr>
              <w:t>ПОКРОВМЕД</w:t>
            </w:r>
            <w:r w:rsidR="00753A38">
              <w:rPr>
                <w:rFonts w:ascii="PT Astra Serif" w:hAnsi="PT Astra Serif"/>
              </w:rPr>
              <w:t>»</w:t>
            </w:r>
            <w:r>
              <w:rPr>
                <w:rFonts w:ascii="PT Astra Serif" w:hAnsi="PT Astra Serif"/>
              </w:rPr>
              <w:t xml:space="preserve"> (Республика Хакасия)</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6C0F2C" w:rsidTr="002A24F3">
        <w:tc>
          <w:tcPr>
            <w:tcW w:w="535" w:type="dxa"/>
            <w:tcBorders>
              <w:top w:val="single" w:sz="4" w:space="0" w:color="000000"/>
              <w:left w:val="single" w:sz="4" w:space="0" w:color="000000"/>
              <w:bottom w:val="single" w:sz="4" w:space="0" w:color="000000"/>
              <w:right w:val="nil"/>
            </w:tcBorders>
          </w:tcPr>
          <w:p w:rsidR="0093628B" w:rsidRPr="00AD3C0B" w:rsidRDefault="0093628B" w:rsidP="0093628B">
            <w:pPr>
              <w:pStyle w:val="affc"/>
              <w:jc w:val="center"/>
              <w:rPr>
                <w:rFonts w:ascii="PT Astra Serif" w:hAnsi="PT Astra Serif"/>
                <w:color w:val="auto"/>
              </w:rPr>
            </w:pPr>
            <w:r w:rsidRPr="00AD3C0B">
              <w:rPr>
                <w:rFonts w:ascii="PT Astra Serif" w:hAnsi="PT Astra Serif"/>
                <w:color w:val="auto"/>
              </w:rPr>
              <w:t>90.</w:t>
            </w:r>
          </w:p>
        </w:tc>
        <w:tc>
          <w:tcPr>
            <w:tcW w:w="1203" w:type="dxa"/>
            <w:tcBorders>
              <w:top w:val="single" w:sz="4" w:space="0" w:color="000000"/>
              <w:left w:val="nil"/>
              <w:bottom w:val="single" w:sz="4" w:space="0" w:color="000000"/>
              <w:right w:val="single" w:sz="4" w:space="0" w:color="000000"/>
            </w:tcBorders>
          </w:tcPr>
          <w:p w:rsidR="0093628B" w:rsidRPr="00AD3C0B" w:rsidRDefault="0093628B" w:rsidP="0093628B">
            <w:pPr>
              <w:jc w:val="center"/>
              <w:rPr>
                <w:rFonts w:ascii="PT Astra Serif" w:hAnsi="PT Astra Serif"/>
              </w:rPr>
            </w:pPr>
            <w:r w:rsidRPr="00AD3C0B">
              <w:rPr>
                <w:rFonts w:ascii="PT Astra Serif" w:hAnsi="PT Astra Serif"/>
              </w:rPr>
              <w:t>710259</w:t>
            </w:r>
          </w:p>
        </w:tc>
        <w:tc>
          <w:tcPr>
            <w:tcW w:w="5078" w:type="dxa"/>
            <w:tcBorders>
              <w:top w:val="single" w:sz="4" w:space="0" w:color="000000"/>
              <w:left w:val="single" w:sz="4" w:space="0" w:color="000000"/>
              <w:bottom w:val="single" w:sz="4" w:space="0" w:color="000000"/>
              <w:right w:val="single" w:sz="4" w:space="0" w:color="000000"/>
            </w:tcBorders>
          </w:tcPr>
          <w:p w:rsidR="0093628B" w:rsidRDefault="0093628B" w:rsidP="0093628B">
            <w:pPr>
              <w:pStyle w:val="aff4"/>
              <w:spacing w:line="240" w:lineRule="exact"/>
              <w:jc w:val="both"/>
              <w:rPr>
                <w:rFonts w:ascii="PT Astra Serif" w:hAnsi="PT Astra Serif"/>
              </w:rPr>
            </w:pPr>
            <w:r w:rsidRPr="006801BB">
              <w:rPr>
                <w:rFonts w:ascii="PT Astra Serif" w:hAnsi="PT Astra Serif"/>
                <w:color w:val="auto"/>
              </w:rPr>
              <w:t>Федера</w:t>
            </w:r>
            <w:r>
              <w:rPr>
                <w:rFonts w:ascii="PT Astra Serif" w:hAnsi="PT Astra Serif"/>
                <w:color w:val="auto"/>
              </w:rPr>
              <w:t xml:space="preserve">льное государственное бюджетное </w:t>
            </w:r>
            <w:r w:rsidRPr="006801BB">
              <w:rPr>
                <w:rFonts w:ascii="PT Astra Serif" w:hAnsi="PT Astra Serif"/>
                <w:color w:val="auto"/>
              </w:rPr>
              <w:t>учреждение</w:t>
            </w:r>
            <w:r>
              <w:rPr>
                <w:rFonts w:ascii="PT Astra Serif" w:hAnsi="PT Astra Serif"/>
                <w:color w:val="auto"/>
              </w:rPr>
              <w:t xml:space="preserve"> </w:t>
            </w:r>
            <w:r w:rsidR="00753A38">
              <w:rPr>
                <w:rFonts w:ascii="PT Astra Serif" w:hAnsi="PT Astra Serif"/>
                <w:color w:val="auto"/>
              </w:rPr>
              <w:t>«</w:t>
            </w:r>
            <w:r>
              <w:rPr>
                <w:rFonts w:ascii="PT Astra Serif" w:hAnsi="PT Astra Serif"/>
                <w:color w:val="auto"/>
              </w:rPr>
              <w:t>Национальный медицинский исследовательский центр травматологии и ортопедии имени Н.Н. Приорова</w:t>
            </w:r>
            <w:r w:rsidR="00753A38">
              <w:rPr>
                <w:rFonts w:ascii="PT Astra Serif" w:hAnsi="PT Astra Serif"/>
                <w:color w:val="auto"/>
              </w:rPr>
              <w:t>»</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(1)</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6C0F2C" w:rsidRDefault="0093628B" w:rsidP="0093628B">
            <w:pPr>
              <w:pStyle w:val="affc"/>
              <w:spacing w:line="240" w:lineRule="exact"/>
              <w:jc w:val="center"/>
              <w:rPr>
                <w:rFonts w:ascii="PT Astra Serif" w:hAnsi="PT Astra Serif"/>
                <w:color w:val="FF0000"/>
              </w:rPr>
            </w:pPr>
          </w:p>
        </w:tc>
      </w:tr>
      <w:tr w:rsidR="0093628B" w:rsidRPr="0088528D" w:rsidTr="002A24F3">
        <w:trPr>
          <w:trHeight w:val="479"/>
        </w:trPr>
        <w:tc>
          <w:tcPr>
            <w:tcW w:w="6816" w:type="dxa"/>
            <w:gridSpan w:val="3"/>
            <w:tcBorders>
              <w:top w:val="single" w:sz="4" w:space="0" w:color="000000"/>
              <w:left w:val="single" w:sz="4" w:space="0" w:color="000000"/>
              <w:bottom w:val="single" w:sz="4" w:space="0" w:color="000000"/>
              <w:right w:val="single" w:sz="4" w:space="0" w:color="000000"/>
            </w:tcBorders>
          </w:tcPr>
          <w:p w:rsidR="0093628B" w:rsidRPr="0088528D" w:rsidRDefault="0093628B" w:rsidP="0093628B">
            <w:pPr>
              <w:pStyle w:val="aff4"/>
              <w:spacing w:line="240" w:lineRule="exact"/>
              <w:jc w:val="both"/>
              <w:rPr>
                <w:rFonts w:ascii="PT Astra Serif" w:hAnsi="PT Astra Serif"/>
                <w:color w:val="auto"/>
              </w:rPr>
            </w:pPr>
            <w:r w:rsidRPr="0088528D">
              <w:rPr>
                <w:rFonts w:ascii="PT Astra Serif" w:hAnsi="PT Astra Serif"/>
                <w:color w:val="auto"/>
              </w:rPr>
              <w:t>Итого медицинских организаций, участвующих в Программе, всего, в том числе</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r w:rsidRPr="00DF62FE">
              <w:rPr>
                <w:rFonts w:ascii="PT Astra Serif" w:hAnsi="PT Astra Serif"/>
                <w:color w:val="auto"/>
              </w:rPr>
              <w:t>42</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r w:rsidRPr="0088528D">
              <w:rPr>
                <w:rFonts w:ascii="PT Astra Serif" w:hAnsi="PT Astra Serif"/>
                <w:color w:val="auto"/>
              </w:rPr>
              <w:t>83</w:t>
            </w:r>
          </w:p>
        </w:tc>
        <w:tc>
          <w:tcPr>
            <w:tcW w:w="1872"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D905A4">
            <w:pPr>
              <w:pStyle w:val="affc"/>
              <w:spacing w:line="240" w:lineRule="exact"/>
              <w:jc w:val="center"/>
              <w:rPr>
                <w:rFonts w:ascii="PT Astra Serif" w:hAnsi="PT Astra Serif"/>
                <w:color w:val="FF0000"/>
              </w:rPr>
            </w:pPr>
            <w:r w:rsidRPr="00431362">
              <w:rPr>
                <w:rFonts w:ascii="PT Astra Serif" w:hAnsi="PT Astra Serif"/>
                <w:color w:val="auto"/>
              </w:rPr>
              <w:t>3</w:t>
            </w:r>
            <w:r w:rsidR="00D905A4">
              <w:rPr>
                <w:rFonts w:ascii="PT Astra Serif" w:hAnsi="PT Astra Serif"/>
                <w:color w:val="auto"/>
              </w:rPr>
              <w:t>3</w:t>
            </w: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431362" w:rsidP="0093628B">
            <w:pPr>
              <w:pStyle w:val="affc"/>
              <w:spacing w:line="240" w:lineRule="exact"/>
              <w:jc w:val="center"/>
              <w:rPr>
                <w:rFonts w:ascii="PT Astra Serif" w:hAnsi="PT Astra Serif"/>
                <w:color w:val="FF0000"/>
              </w:rPr>
            </w:pPr>
            <w:r w:rsidRPr="00431362">
              <w:rPr>
                <w:rFonts w:ascii="PT Astra Serif" w:hAnsi="PT Astra Serif"/>
                <w:color w:val="auto"/>
              </w:rPr>
              <w:t>29</w:t>
            </w:r>
          </w:p>
        </w:tc>
      </w:tr>
      <w:tr w:rsidR="0093628B" w:rsidRPr="0088528D" w:rsidTr="002A24F3">
        <w:trPr>
          <w:trHeight w:val="884"/>
        </w:trPr>
        <w:tc>
          <w:tcPr>
            <w:tcW w:w="6816" w:type="dxa"/>
            <w:gridSpan w:val="3"/>
            <w:tcBorders>
              <w:top w:val="single" w:sz="4" w:space="0" w:color="000000"/>
              <w:left w:val="single" w:sz="4" w:space="0" w:color="000000"/>
              <w:bottom w:val="single" w:sz="4" w:space="0" w:color="000000"/>
              <w:right w:val="single" w:sz="4" w:space="0" w:color="000000"/>
            </w:tcBorders>
          </w:tcPr>
          <w:p w:rsidR="0093628B" w:rsidRPr="0088528D" w:rsidRDefault="0093628B" w:rsidP="0093628B">
            <w:pPr>
              <w:pStyle w:val="aff4"/>
              <w:spacing w:line="240" w:lineRule="exact"/>
              <w:jc w:val="both"/>
              <w:rPr>
                <w:rFonts w:ascii="PT Astra Serif" w:hAnsi="PT Astra Serif"/>
                <w:color w:val="auto"/>
              </w:rPr>
            </w:pPr>
            <w:r w:rsidRPr="0088528D">
              <w:rPr>
                <w:rFonts w:ascii="PT Astra Serif" w:hAnsi="PT Astra Serif"/>
                <w:color w:val="auto"/>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006" w:type="dxa"/>
            <w:tcBorders>
              <w:top w:val="single" w:sz="4" w:space="0" w:color="000000"/>
              <w:left w:val="single" w:sz="4" w:space="0" w:color="000000"/>
              <w:bottom w:val="single" w:sz="4" w:space="0" w:color="000000"/>
              <w:right w:val="single" w:sz="4" w:space="0" w:color="000000"/>
            </w:tcBorders>
            <w:vAlign w:val="bottom"/>
          </w:tcPr>
          <w:p w:rsidR="0093628B" w:rsidRPr="00DF62FE"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c>
          <w:tcPr>
            <w:tcW w:w="1872" w:type="dxa"/>
            <w:tcBorders>
              <w:top w:val="single" w:sz="4" w:space="0" w:color="000000"/>
              <w:left w:val="single" w:sz="4" w:space="0" w:color="000000"/>
              <w:bottom w:val="single" w:sz="4" w:space="0" w:color="000000"/>
              <w:right w:val="single" w:sz="4" w:space="0" w:color="000000"/>
            </w:tcBorders>
          </w:tcPr>
          <w:p w:rsidR="0093628B" w:rsidRPr="0088528D" w:rsidRDefault="0093628B" w:rsidP="0093628B">
            <w:pPr>
              <w:pStyle w:val="affc"/>
              <w:spacing w:line="240" w:lineRule="exact"/>
              <w:jc w:val="center"/>
              <w:rPr>
                <w:rFonts w:ascii="PT Astra Serif" w:hAnsi="PT Astra Serif"/>
                <w:color w:val="auto"/>
              </w:rPr>
            </w:pPr>
          </w:p>
        </w:tc>
        <w:tc>
          <w:tcPr>
            <w:tcW w:w="1871" w:type="dxa"/>
            <w:tcBorders>
              <w:top w:val="single" w:sz="4" w:space="0" w:color="000000"/>
              <w:left w:val="single" w:sz="4" w:space="0" w:color="000000"/>
              <w:bottom w:val="single" w:sz="4" w:space="0" w:color="000000"/>
              <w:right w:val="single" w:sz="4" w:space="0" w:color="000000"/>
            </w:tcBorders>
            <w:vAlign w:val="bottom"/>
          </w:tcPr>
          <w:p w:rsidR="0093628B" w:rsidRPr="0088528D" w:rsidRDefault="0093628B" w:rsidP="0093628B">
            <w:pPr>
              <w:pStyle w:val="affc"/>
              <w:spacing w:line="240" w:lineRule="exact"/>
              <w:jc w:val="center"/>
              <w:rPr>
                <w:rFonts w:ascii="PT Astra Serif" w:hAnsi="PT Astra Serif"/>
                <w:color w:val="auto"/>
              </w:rPr>
            </w:pPr>
          </w:p>
        </w:tc>
      </w:tr>
    </w:tbl>
    <w:p w:rsidR="00576AC5" w:rsidRPr="0088528D" w:rsidRDefault="00576AC5" w:rsidP="00576AC5">
      <w:pPr>
        <w:spacing w:line="360" w:lineRule="exact"/>
        <w:ind w:firstLine="284"/>
        <w:jc w:val="both"/>
        <w:rPr>
          <w:rFonts w:ascii="PT Astra Serif" w:hAnsi="PT Astra Serif"/>
        </w:rPr>
      </w:pPr>
      <w:r w:rsidRPr="0088528D">
        <w:rPr>
          <w:rFonts w:ascii="PT Astra Serif" w:hAnsi="PT Astra Serif"/>
        </w:rPr>
        <w:t>* заполняется знак отличия (1)</w:t>
      </w:r>
      <w:r w:rsidR="00753A38">
        <w:rPr>
          <w:rFonts w:ascii="PT Astra Serif" w:hAnsi="PT Astra Serif"/>
        </w:rPr>
        <w:t>»</w:t>
      </w:r>
    </w:p>
    <w:p w:rsidR="00576AC5" w:rsidRPr="0088528D" w:rsidRDefault="00576AC5" w:rsidP="00576AC5">
      <w:pPr>
        <w:spacing w:line="360" w:lineRule="exact"/>
        <w:jc w:val="center"/>
        <w:rPr>
          <w:rFonts w:ascii="PT Astra Serif" w:hAnsi="PT Astra Serif"/>
          <w:sz w:val="28"/>
        </w:rPr>
      </w:pPr>
      <w:r w:rsidRPr="0088528D">
        <w:rPr>
          <w:rFonts w:ascii="PT Astra Serif" w:hAnsi="PT Astra Serif"/>
          <w:sz w:val="28"/>
        </w:rPr>
        <w:t>________________________________________</w:t>
      </w:r>
    </w:p>
    <w:p w:rsidR="007C6677" w:rsidRPr="006C0F2C" w:rsidRDefault="007C6677" w:rsidP="00576AC5">
      <w:pPr>
        <w:spacing w:line="360" w:lineRule="exact"/>
        <w:ind w:left="851" w:hanging="425"/>
        <w:rPr>
          <w:rFonts w:ascii="PT Astra Serif" w:hAnsi="PT Astra Serif" w:cs="PT Astra Serif"/>
          <w:color w:val="FF0000"/>
          <w:sz w:val="28"/>
          <w:szCs w:val="28"/>
        </w:rPr>
        <w:sectPr w:rsidR="007C6677" w:rsidRPr="006C0F2C" w:rsidSect="00576AC5">
          <w:headerReference w:type="default" r:id="rId73"/>
          <w:headerReference w:type="first" r:id="rId74"/>
          <w:pgSz w:w="16838" w:h="11906" w:orient="landscape"/>
          <w:pgMar w:top="1701" w:right="1134" w:bottom="851" w:left="1134" w:header="0" w:footer="720" w:gutter="0"/>
          <w:cols w:space="720"/>
          <w:titlePg/>
          <w:docGrid w:linePitch="360"/>
        </w:sectPr>
      </w:pPr>
    </w:p>
    <w:tbl>
      <w:tblPr>
        <w:tblW w:w="0" w:type="auto"/>
        <w:tblLayout w:type="fixed"/>
        <w:tblLook w:val="04A0" w:firstRow="1" w:lastRow="0" w:firstColumn="1" w:lastColumn="0" w:noHBand="0" w:noVBand="1"/>
      </w:tblPr>
      <w:tblGrid>
        <w:gridCol w:w="5481"/>
        <w:gridCol w:w="3875"/>
      </w:tblGrid>
      <w:tr w:rsidR="00AE2B68" w:rsidRPr="00AE2B68" w:rsidTr="0020146A">
        <w:tc>
          <w:tcPr>
            <w:tcW w:w="5481" w:type="dxa"/>
          </w:tcPr>
          <w:p w:rsidR="000417AA" w:rsidRPr="00AE2B68" w:rsidRDefault="000417AA" w:rsidP="0020146A">
            <w:pPr>
              <w:widowControl w:val="0"/>
              <w:jc w:val="center"/>
              <w:rPr>
                <w:rFonts w:ascii="PT Astra Serif" w:hAnsi="PT Astra Serif"/>
              </w:rPr>
            </w:pPr>
          </w:p>
        </w:tc>
        <w:tc>
          <w:tcPr>
            <w:tcW w:w="3875" w:type="dxa"/>
          </w:tcPr>
          <w:p w:rsidR="000417AA" w:rsidRPr="00AE2B68" w:rsidRDefault="000417AA" w:rsidP="000417AA">
            <w:pPr>
              <w:spacing w:line="240" w:lineRule="exact"/>
              <w:jc w:val="center"/>
              <w:rPr>
                <w:rFonts w:ascii="PT Astra Serif" w:hAnsi="PT Astra Serif"/>
                <w:sz w:val="28"/>
              </w:rPr>
            </w:pPr>
            <w:r w:rsidRPr="00AE2B68">
              <w:rPr>
                <w:rFonts w:ascii="PT Astra Serif" w:hAnsi="PT Astra Serif"/>
                <w:sz w:val="28"/>
              </w:rPr>
              <w:t>Приложение № 5</w:t>
            </w:r>
          </w:p>
          <w:p w:rsidR="000417AA" w:rsidRPr="00AE2B68" w:rsidRDefault="000417AA" w:rsidP="00243999">
            <w:pPr>
              <w:spacing w:line="240" w:lineRule="exact"/>
              <w:jc w:val="center"/>
              <w:rPr>
                <w:rFonts w:ascii="PT Astra Serif" w:hAnsi="PT Astra Serif"/>
              </w:rPr>
            </w:pPr>
            <w:r w:rsidRPr="00AE2B68">
              <w:rPr>
                <w:rFonts w:ascii="PT Astra Serif" w:hAnsi="PT Astra Serif"/>
                <w:sz w:val="28"/>
              </w:rPr>
              <w:t>к территориальной Программе государственных гарантий бесплатного оказания населению Тульской области медицинской помощи на 202</w:t>
            </w:r>
            <w:r w:rsidR="00243999" w:rsidRPr="00AE2B68">
              <w:rPr>
                <w:rFonts w:ascii="PT Astra Serif" w:hAnsi="PT Astra Serif"/>
                <w:sz w:val="28"/>
              </w:rPr>
              <w:t>4</w:t>
            </w:r>
            <w:r w:rsidRPr="00AE2B68">
              <w:rPr>
                <w:rFonts w:ascii="PT Astra Serif" w:hAnsi="PT Astra Serif"/>
                <w:sz w:val="28"/>
              </w:rPr>
              <w:t xml:space="preserve"> год и на плановый период 202</w:t>
            </w:r>
            <w:r w:rsidR="00243999" w:rsidRPr="00AE2B68">
              <w:rPr>
                <w:rFonts w:ascii="PT Astra Serif" w:hAnsi="PT Astra Serif"/>
                <w:sz w:val="28"/>
              </w:rPr>
              <w:t>5</w:t>
            </w:r>
            <w:r w:rsidRPr="00AE2B68">
              <w:rPr>
                <w:rFonts w:ascii="PT Astra Serif" w:hAnsi="PT Astra Serif"/>
                <w:sz w:val="28"/>
              </w:rPr>
              <w:t xml:space="preserve"> и 202</w:t>
            </w:r>
            <w:r w:rsidR="00243999" w:rsidRPr="00AE2B68">
              <w:rPr>
                <w:rFonts w:ascii="PT Astra Serif" w:hAnsi="PT Astra Serif"/>
                <w:sz w:val="28"/>
              </w:rPr>
              <w:t>6</w:t>
            </w:r>
            <w:r w:rsidRPr="00AE2B68">
              <w:rPr>
                <w:rFonts w:ascii="PT Astra Serif" w:hAnsi="PT Astra Serif"/>
                <w:sz w:val="28"/>
              </w:rPr>
              <w:t xml:space="preserve"> годов</w:t>
            </w:r>
          </w:p>
        </w:tc>
      </w:tr>
    </w:tbl>
    <w:p w:rsidR="000417AA" w:rsidRPr="00AE2B68" w:rsidRDefault="000417AA" w:rsidP="000417AA">
      <w:pPr>
        <w:jc w:val="center"/>
        <w:rPr>
          <w:rFonts w:ascii="PT Astra Serif" w:hAnsi="PT Astra Serif"/>
          <w:b/>
          <w:sz w:val="28"/>
        </w:rPr>
      </w:pPr>
    </w:p>
    <w:p w:rsidR="000417AA" w:rsidRPr="00AE2B68" w:rsidRDefault="000417AA" w:rsidP="000417AA">
      <w:pPr>
        <w:spacing w:line="360" w:lineRule="exact"/>
        <w:jc w:val="center"/>
        <w:rPr>
          <w:rFonts w:ascii="PT Astra Serif" w:hAnsi="PT Astra Serif"/>
          <w:b/>
          <w:sz w:val="28"/>
        </w:rPr>
      </w:pPr>
    </w:p>
    <w:p w:rsidR="000417AA" w:rsidRPr="00AE2B68" w:rsidRDefault="000417AA" w:rsidP="000417AA">
      <w:pPr>
        <w:spacing w:line="360" w:lineRule="exact"/>
        <w:jc w:val="center"/>
        <w:rPr>
          <w:rFonts w:ascii="PT Astra Serif" w:hAnsi="PT Astra Serif"/>
          <w:b/>
          <w:sz w:val="28"/>
        </w:rPr>
      </w:pPr>
    </w:p>
    <w:p w:rsidR="000417AA" w:rsidRPr="00AE2B68" w:rsidRDefault="000417AA" w:rsidP="000417AA">
      <w:pPr>
        <w:spacing w:line="360" w:lineRule="exact"/>
        <w:jc w:val="center"/>
        <w:rPr>
          <w:rFonts w:ascii="PT Astra Serif" w:hAnsi="PT Astra Serif"/>
          <w:b/>
          <w:sz w:val="28"/>
        </w:rPr>
      </w:pPr>
    </w:p>
    <w:p w:rsidR="000417AA" w:rsidRPr="00AE2B68" w:rsidRDefault="000417AA" w:rsidP="000417AA">
      <w:pPr>
        <w:spacing w:line="360" w:lineRule="exact"/>
        <w:jc w:val="center"/>
        <w:rPr>
          <w:rFonts w:ascii="PT Astra Serif" w:hAnsi="PT Astra Serif"/>
          <w:b/>
          <w:sz w:val="28"/>
        </w:rPr>
      </w:pPr>
    </w:p>
    <w:p w:rsidR="000417AA" w:rsidRPr="00AE2B68" w:rsidRDefault="000417AA" w:rsidP="000417AA">
      <w:pPr>
        <w:jc w:val="center"/>
        <w:rPr>
          <w:rFonts w:ascii="PT Astra Serif" w:hAnsi="PT Astra Serif"/>
          <w:b/>
          <w:sz w:val="28"/>
        </w:rPr>
      </w:pPr>
      <w:r w:rsidRPr="00AE2B68">
        <w:rPr>
          <w:rFonts w:ascii="PT Astra Serif" w:hAnsi="PT Astra Serif"/>
          <w:b/>
          <w:sz w:val="28"/>
        </w:rPr>
        <w:t xml:space="preserve">ПОРЯДОК И РАЗМЕРЫ </w:t>
      </w:r>
      <w:r w:rsidRPr="00AE2B68">
        <w:rPr>
          <w:rFonts w:ascii="PT Astra Serif" w:hAnsi="PT Astra Serif"/>
          <w:b/>
          <w:sz w:val="28"/>
        </w:rPr>
        <w:br/>
        <w:t>возмещения расходов, связанных с оказанием гражданам</w:t>
      </w:r>
      <w:r w:rsidRPr="00AE2B68">
        <w:rPr>
          <w:rFonts w:ascii="PT Astra Serif" w:hAnsi="PT Astra Serif"/>
          <w:b/>
          <w:sz w:val="28"/>
        </w:rPr>
        <w:br/>
        <w:t>медицинской помощи в экстренной форме медицинской</w:t>
      </w:r>
      <w:r w:rsidRPr="00AE2B68">
        <w:rPr>
          <w:rFonts w:ascii="PT Astra Serif" w:hAnsi="PT Astra Serif"/>
          <w:b/>
          <w:sz w:val="28"/>
        </w:rPr>
        <w:br/>
        <w:t>организацией, не участвующей в реализации Программы</w:t>
      </w:r>
    </w:p>
    <w:p w:rsidR="000417AA" w:rsidRPr="00AE2B68" w:rsidRDefault="000417AA" w:rsidP="000417AA">
      <w:pPr>
        <w:suppressAutoHyphens w:val="0"/>
        <w:spacing w:line="340" w:lineRule="exact"/>
        <w:jc w:val="both"/>
        <w:rPr>
          <w:rFonts w:ascii="PT Astra Serif" w:hAnsi="PT Astra Serif"/>
          <w:b/>
          <w:sz w:val="28"/>
        </w:rPr>
      </w:pPr>
    </w:p>
    <w:p w:rsidR="000417AA" w:rsidRPr="00AE2B68" w:rsidRDefault="000417AA" w:rsidP="000417AA">
      <w:pPr>
        <w:suppressAutoHyphens w:val="0"/>
        <w:spacing w:line="340" w:lineRule="exact"/>
        <w:ind w:firstLine="709"/>
        <w:jc w:val="both"/>
        <w:rPr>
          <w:rFonts w:ascii="PT Astra Serif" w:hAnsi="PT Astra Serif"/>
          <w:sz w:val="28"/>
        </w:rPr>
      </w:pPr>
      <w:r w:rsidRPr="00AE2B68">
        <w:rPr>
          <w:rFonts w:ascii="PT Astra Serif" w:hAnsi="PT Astra Serif"/>
          <w:sz w:val="28"/>
        </w:rPr>
        <w:t xml:space="preserve">1. Настоящий Порядок устанавливает механизм возмещения </w:t>
      </w:r>
      <w:r w:rsidR="00783F19" w:rsidRPr="00AE2B68">
        <w:rPr>
          <w:rFonts w:ascii="PT Astra Serif" w:hAnsi="PT Astra Serif"/>
          <w:sz w:val="28"/>
        </w:rPr>
        <w:br/>
      </w:r>
      <w:r w:rsidRPr="00AE2B68">
        <w:rPr>
          <w:rFonts w:ascii="PT Astra Serif" w:hAnsi="PT Astra Serif"/>
          <w:sz w:val="28"/>
        </w:rPr>
        <w:t>расходов, связанных с оказанием первичной медицинской помощи в амбулаторных условиях, первичной медицинской помощи в стационарных условиях, специализированной медицинской помощи в амбулаторных условиях, специализированной медицинской помощи в стационарных условиях при состояниях, требующих срочного медицинского вмешательства (далее – медицинская помощь в экстренной форме) гражданам, имеющим полис обязательного медицинского страхования (далее – застрахованные лица), и гражданам, не застрахованным в системе обязательного медицинского страхования (далее – незастрахованные лица) и распространяется на медицинские организации частной системы здравоохранения, не участвующие в реализации Программы (далее – частные медицинские организации), осуществляющие свою деятельность на территории Тульской области.</w:t>
      </w:r>
    </w:p>
    <w:p w:rsidR="000417AA" w:rsidRPr="00AE2B68" w:rsidRDefault="000417AA" w:rsidP="000417AA">
      <w:pPr>
        <w:suppressAutoHyphens w:val="0"/>
        <w:spacing w:line="340" w:lineRule="exact"/>
        <w:ind w:firstLine="709"/>
        <w:jc w:val="both"/>
        <w:rPr>
          <w:rFonts w:ascii="PT Astra Serif" w:hAnsi="PT Astra Serif"/>
          <w:sz w:val="28"/>
        </w:rPr>
      </w:pPr>
      <w:r w:rsidRPr="00AE2B68">
        <w:rPr>
          <w:rFonts w:ascii="PT Astra Serif" w:hAnsi="PT Astra Serif"/>
          <w:sz w:val="28"/>
        </w:rPr>
        <w:t xml:space="preserve">2. Критерием экстренности медицинской помощи является наличие угрожающих жизни человека состояний. </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Согласно приказу Министерства здравоохранения и социального развития Российской Федерации от 24 апреля 2008 г</w:t>
      </w:r>
      <w:r w:rsidR="00783F19" w:rsidRPr="00AE2B68">
        <w:rPr>
          <w:rFonts w:ascii="PT Astra Serif" w:hAnsi="PT Astra Serif"/>
          <w:sz w:val="28"/>
        </w:rPr>
        <w:t>.</w:t>
      </w:r>
      <w:r w:rsidRPr="00AE2B68">
        <w:rPr>
          <w:rFonts w:ascii="PT Astra Serif" w:hAnsi="PT Astra Serif"/>
          <w:sz w:val="28"/>
        </w:rPr>
        <w:t xml:space="preserve"> № 194н</w:t>
      </w:r>
      <w:r w:rsidRPr="00AE2B68">
        <w:rPr>
          <w:rFonts w:ascii="PT Astra Serif" w:hAnsi="PT Astra Serif"/>
          <w:sz w:val="28"/>
        </w:rPr>
        <w:br/>
      </w:r>
      <w:r w:rsidR="00753A38">
        <w:rPr>
          <w:rFonts w:ascii="PT Astra Serif" w:hAnsi="PT Astra Serif"/>
          <w:sz w:val="28"/>
        </w:rPr>
        <w:t>«</w:t>
      </w:r>
      <w:r w:rsidRPr="00AE2B68">
        <w:rPr>
          <w:rFonts w:ascii="PT Astra Serif" w:hAnsi="PT Astra Serif"/>
          <w:sz w:val="28"/>
        </w:rPr>
        <w:t>Об утверждении медицинских критериев определения степени тяжести вреда, причиненного здоровью человека</w:t>
      </w:r>
      <w:r w:rsidR="00753A38">
        <w:rPr>
          <w:rFonts w:ascii="PT Astra Serif" w:hAnsi="PT Astra Serif"/>
          <w:sz w:val="28"/>
        </w:rPr>
        <w:t>»</w:t>
      </w:r>
      <w:r w:rsidRPr="00AE2B68">
        <w:rPr>
          <w:rFonts w:ascii="PT Astra Serif" w:hAnsi="PT Astra Serif"/>
          <w:sz w:val="28"/>
        </w:rPr>
        <w:t xml:space="preserve"> вред здоровью, опасный для жизни человека, вызвавший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шок тяжелой (III-IV) степени;</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кома II-III степени различной этиологии;</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острая, обильная или массивная кровопотери;</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lastRenderedPageBreak/>
        <w:t>острая сердечная и (или) сосудистая недостаточность тяжелой степени, или тяжелая степень нарушения мозгового кровообращения;</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острая почечная или острая печеночная, или острая надпочечниковая недостаточность тяжелой степени, или острый панкреонекроз;</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острая дыхательная недостаточность тяжелой степени;</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гнойно-септическое состояние: сепсис или перитонит, или гнойный плеврит, или флегмона;</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расстройство регионального и (или) органного кровообращения, приводящее к инфаркту внутреннего органа или гангрене конечности; эмболия (газовая, жировая, тканевая, или тромбоэмболии) сосудов головного мозга или легких;</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 xml:space="preserve">острое отравление химическими и биологическими веществами медицинского и немедицинского применения, в том числе наркотиками или психотропными средствами, или снотворными средствами, или препаратами, действующими преимущественно на сердечно-сосудистую систему, или алкоголем и его суррогатами, или техническими жидкостями, или токсическими металлами, или токсическими газами, или пищевое </w:t>
      </w:r>
      <w:r w:rsidR="00783F19" w:rsidRPr="00AE2B68">
        <w:rPr>
          <w:rFonts w:ascii="PT Astra Serif" w:hAnsi="PT Astra Serif"/>
          <w:color w:val="auto"/>
        </w:rPr>
        <w:br/>
      </w:r>
      <w:r w:rsidRPr="00AE2B68">
        <w:rPr>
          <w:rFonts w:ascii="PT Astra Serif" w:hAnsi="PT Astra Serif"/>
          <w:color w:val="auto"/>
        </w:rPr>
        <w:t>отравление, вызвавшее угрожающее жизни состояние;</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различные виды механической асфиксии; последствия общего воздействия высокой или низкой температуры (тепловой удар, солнечный удар, общее перегревание, переохлаждение организма); последствия воздействия высокого или низкого атмосферного давления (баротравма, кессонная болезнь); последствия воздействия технического или атмосферного электричества (электротравма); последствия других форм неблагоприятного воздействия (обезвоживание, истощение, перенапряжение организма).</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3. Порядок и размеры возмещения расходов на оказание медицинской помощи застрахованным лицам определены приказом Министерства здравоохранения Российской Федерации от 28 февраля 2019 г</w:t>
      </w:r>
      <w:r w:rsidR="00783F19" w:rsidRPr="00AE2B68">
        <w:rPr>
          <w:rFonts w:ascii="PT Astra Serif" w:hAnsi="PT Astra Serif"/>
          <w:color w:val="auto"/>
        </w:rPr>
        <w:t>.</w:t>
      </w:r>
      <w:r w:rsidRPr="00AE2B68">
        <w:rPr>
          <w:rFonts w:ascii="PT Astra Serif" w:hAnsi="PT Astra Serif"/>
          <w:color w:val="auto"/>
        </w:rPr>
        <w:t xml:space="preserve"> № 108н </w:t>
      </w:r>
      <w:r w:rsidR="00783F19" w:rsidRPr="00AE2B68">
        <w:rPr>
          <w:rFonts w:ascii="PT Astra Serif" w:hAnsi="PT Astra Serif"/>
          <w:color w:val="auto"/>
        </w:rPr>
        <w:br/>
      </w:r>
      <w:r w:rsidR="00753A38">
        <w:rPr>
          <w:rFonts w:ascii="PT Astra Serif" w:hAnsi="PT Astra Serif"/>
          <w:color w:val="auto"/>
        </w:rPr>
        <w:t>«</w:t>
      </w:r>
      <w:r w:rsidRPr="00AE2B68">
        <w:rPr>
          <w:rFonts w:ascii="PT Astra Serif" w:hAnsi="PT Astra Serif"/>
          <w:color w:val="auto"/>
        </w:rPr>
        <w:t>Об утверждении Правил обязательного медицинского страхования</w:t>
      </w:r>
      <w:r w:rsidR="00753A38">
        <w:rPr>
          <w:rFonts w:ascii="PT Astra Serif" w:hAnsi="PT Astra Serif"/>
          <w:color w:val="auto"/>
        </w:rPr>
        <w:t>»</w:t>
      </w:r>
      <w:r w:rsidRPr="00AE2B68">
        <w:rPr>
          <w:rFonts w:ascii="PT Astra Serif" w:hAnsi="PT Astra Serif"/>
          <w:color w:val="auto"/>
        </w:rPr>
        <w:t>.</w:t>
      </w:r>
    </w:p>
    <w:p w:rsidR="000417AA" w:rsidRPr="00AE2B68" w:rsidRDefault="000417AA" w:rsidP="000417AA">
      <w:pPr>
        <w:pStyle w:val="ConsPlusNormal"/>
        <w:spacing w:line="340" w:lineRule="exact"/>
        <w:ind w:firstLine="709"/>
        <w:jc w:val="both"/>
        <w:rPr>
          <w:rFonts w:ascii="PT Astra Serif" w:hAnsi="PT Astra Serif"/>
          <w:color w:val="auto"/>
        </w:rPr>
      </w:pPr>
      <w:r w:rsidRPr="00AE2B68">
        <w:rPr>
          <w:rFonts w:ascii="PT Astra Serif" w:hAnsi="PT Astra Serif"/>
          <w:color w:val="auto"/>
        </w:rPr>
        <w:t xml:space="preserve">4. Возмещение расходов медицинским организациям частной </w:t>
      </w:r>
      <w:r w:rsidR="00783F19" w:rsidRPr="00AE2B68">
        <w:rPr>
          <w:rFonts w:ascii="PT Astra Serif" w:hAnsi="PT Astra Serif"/>
          <w:color w:val="auto"/>
        </w:rPr>
        <w:br/>
      </w:r>
      <w:r w:rsidRPr="00AE2B68">
        <w:rPr>
          <w:rFonts w:ascii="PT Astra Serif" w:hAnsi="PT Astra Serif"/>
          <w:color w:val="auto"/>
        </w:rPr>
        <w:t xml:space="preserve">системы здравоохранения Тульской области, связанных с оказанием медицинской помощи в экстренной форме застрахованным лицам в рамках территориальной программы обязательного медицинского страхования, осуществляется на основании счетов и реестров счетов на оплату </w:t>
      </w:r>
      <w:r w:rsidR="00783F19" w:rsidRPr="00AE2B68">
        <w:rPr>
          <w:rFonts w:ascii="PT Astra Serif" w:hAnsi="PT Astra Serif"/>
          <w:color w:val="auto"/>
        </w:rPr>
        <w:br/>
      </w:r>
      <w:r w:rsidRPr="00AE2B68">
        <w:rPr>
          <w:rFonts w:ascii="PT Astra Serif" w:hAnsi="PT Astra Serif"/>
          <w:color w:val="auto"/>
        </w:rPr>
        <w:t xml:space="preserve">медицинской помощи (далее – реестр) в соответствии с договорами на оказание и оплату медицинской помощи по обязательному медицинскому страхованию, заключаемыми между частными медицинскими организациями и страховыми медицинскими организациями по тарифам, устанавливаемым соглашением о тарифах на оплату медицинской помощи по обязательному медицинскому страхованию на территории Тульской области, заключаемым между министерством здравоохранения Тульской области (далее – министерство), территориальным фондом обязательного медицинского </w:t>
      </w:r>
      <w:r w:rsidRPr="00AE2B68">
        <w:rPr>
          <w:rFonts w:ascii="PT Astra Serif" w:hAnsi="PT Astra Serif"/>
          <w:color w:val="auto"/>
        </w:rPr>
        <w:lastRenderedPageBreak/>
        <w:t xml:space="preserve">страхования Тульской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от 21 ноября 2011 года № 323-ФЗ </w:t>
      </w:r>
      <w:r w:rsidR="00753A38">
        <w:rPr>
          <w:rFonts w:ascii="PT Astra Serif" w:hAnsi="PT Astra Serif"/>
          <w:color w:val="auto"/>
        </w:rPr>
        <w:t>«</w:t>
      </w:r>
      <w:r w:rsidRPr="00AE2B68">
        <w:rPr>
          <w:rFonts w:ascii="PT Astra Serif" w:hAnsi="PT Astra Serif"/>
          <w:color w:val="auto"/>
        </w:rPr>
        <w:t>Об основах охраны здоровья граждан в Российской Федерации</w:t>
      </w:r>
      <w:r w:rsidR="00753A38">
        <w:rPr>
          <w:rFonts w:ascii="PT Astra Serif" w:hAnsi="PT Astra Serif"/>
          <w:color w:val="auto"/>
        </w:rPr>
        <w:t>»</w:t>
      </w:r>
      <w:r w:rsidRPr="00AE2B68">
        <w:rPr>
          <w:rFonts w:ascii="PT Astra Serif" w:hAnsi="PT Astra Serif"/>
          <w:color w:val="auto"/>
        </w:rPr>
        <w:t>, и профессиональных союзов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в Тульской области.</w:t>
      </w:r>
    </w:p>
    <w:p w:rsidR="000417AA" w:rsidRPr="00AE2B68" w:rsidRDefault="000417AA" w:rsidP="000417AA">
      <w:pPr>
        <w:spacing w:line="340" w:lineRule="exact"/>
        <w:ind w:firstLine="709"/>
        <w:jc w:val="both"/>
        <w:rPr>
          <w:rFonts w:ascii="PT Astra Serif" w:hAnsi="PT Astra Serif"/>
          <w:sz w:val="28"/>
        </w:rPr>
      </w:pPr>
      <w:r w:rsidRPr="00AE2B68">
        <w:rPr>
          <w:rFonts w:ascii="PT Astra Serif" w:hAnsi="PT Astra Serif"/>
          <w:sz w:val="28"/>
        </w:rPr>
        <w:t>5. Размер возмещения расходов, связанных с оказанием гражданам, не застрахованным по обязательному медицинскому страхованию медицинской помощи в экстренной форме, определяется в соответствии с нормативами финансовых затрат на единицу объема медицинской помощи за счет средств бюджета Тульской области, определенными Программой.</w:t>
      </w:r>
    </w:p>
    <w:p w:rsidR="000417AA" w:rsidRPr="00AE2B68" w:rsidRDefault="000417AA" w:rsidP="000417AA">
      <w:pPr>
        <w:spacing w:line="340" w:lineRule="exact"/>
        <w:ind w:firstLine="709"/>
        <w:jc w:val="both"/>
        <w:rPr>
          <w:rFonts w:ascii="PT Astra Serif" w:hAnsi="PT Astra Serif"/>
          <w:sz w:val="28"/>
        </w:rPr>
      </w:pPr>
      <w:r w:rsidRPr="00AE2B68">
        <w:rPr>
          <w:rFonts w:ascii="PT Astra Serif" w:hAnsi="PT Astra Serif"/>
          <w:sz w:val="28"/>
        </w:rPr>
        <w:t>6. Возмещение расходов при оказании медицинской помощи в экстренной форме не застрахованным по обязательному медицинскому страхованию гражданам частными медицинскими организациями и медицинскими организациями, осуществляющими свою деятельность на территории других субъектов Российской Федерации, осуществляется в соответствии с договорами, заключаемыми указанными медицинскими организациями, с учреждениями, определенными приказом министерства (далее – Учреждение).</w:t>
      </w:r>
    </w:p>
    <w:p w:rsidR="000417AA" w:rsidRPr="00AE2B68" w:rsidRDefault="000417AA" w:rsidP="000417AA">
      <w:pPr>
        <w:spacing w:line="340" w:lineRule="exact"/>
        <w:ind w:firstLine="709"/>
        <w:jc w:val="both"/>
        <w:rPr>
          <w:rFonts w:ascii="PT Astra Serif" w:hAnsi="PT Astra Serif"/>
          <w:sz w:val="28"/>
        </w:rPr>
      </w:pPr>
      <w:r w:rsidRPr="00AE2B68">
        <w:rPr>
          <w:rFonts w:ascii="PT Astra Serif" w:hAnsi="PT Astra Serif"/>
          <w:sz w:val="28"/>
        </w:rPr>
        <w:t>7. Частные медицинские организации до 10 числа месяца, следующего за месяцем фактического оказания медицинской помощи, представляют в Учреждение следующие сведения:</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количество незастрахованных лиц, получивших медицинскую помощь в экстренной форме;</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вид оказанной медицинской помощи;</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диагноз в соответствии с МКБ-10;</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дата начала и окончания оказания медицинской помощи в экстренной форме;</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объем оказанной медицинской помощи;</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профиль оказанной медицинской помощи.</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Месяц, следующий за месяцем фактического оказания медицинской помощи, считается отчетным.</w:t>
      </w:r>
    </w:p>
    <w:p w:rsidR="000417AA" w:rsidRPr="00AE2B68" w:rsidRDefault="000417AA" w:rsidP="000417AA">
      <w:pPr>
        <w:pStyle w:val="afb"/>
        <w:spacing w:line="340" w:lineRule="exact"/>
        <w:ind w:left="0" w:firstLine="709"/>
        <w:jc w:val="both"/>
        <w:rPr>
          <w:rFonts w:ascii="PT Astra Serif" w:hAnsi="PT Astra Serif"/>
          <w:sz w:val="28"/>
        </w:rPr>
      </w:pPr>
      <w:r w:rsidRPr="00AE2B68">
        <w:rPr>
          <w:rFonts w:ascii="PT Astra Serif" w:hAnsi="PT Astra Serif"/>
          <w:sz w:val="28"/>
        </w:rPr>
        <w:t>8. Контроль за достоверностью сведений, представленных частными медицинскими организациями при возмещении им расходов при оказании медицинской помощи в экстренной форме не застрахованным по обязательному медицинскому страхованию гражданам, осуществляет Учреждение.</w:t>
      </w:r>
    </w:p>
    <w:p w:rsidR="000417AA" w:rsidRPr="00AE2B68" w:rsidRDefault="000417AA" w:rsidP="000417AA">
      <w:pPr>
        <w:pStyle w:val="afb"/>
        <w:spacing w:line="360" w:lineRule="exact"/>
        <w:ind w:left="0" w:firstLine="709"/>
        <w:jc w:val="center"/>
        <w:rPr>
          <w:rFonts w:ascii="PT Astra Serif" w:hAnsi="PT Astra Serif"/>
          <w:sz w:val="28"/>
        </w:rPr>
      </w:pPr>
      <w:r w:rsidRPr="00AE2B68">
        <w:rPr>
          <w:rFonts w:ascii="PT Astra Serif" w:hAnsi="PT Astra Serif"/>
          <w:sz w:val="28"/>
        </w:rPr>
        <w:t>______________________________________</w:t>
      </w:r>
    </w:p>
    <w:p w:rsidR="00783F19" w:rsidRPr="00AE2B68" w:rsidRDefault="00783F19">
      <w:pPr>
        <w:suppressAutoHyphens w:val="0"/>
        <w:rPr>
          <w:rFonts w:ascii="PT Astra Serif" w:hAnsi="PT Astra Serif"/>
        </w:rPr>
      </w:pPr>
      <w:r w:rsidRPr="00AE2B68">
        <w:rPr>
          <w:rFonts w:ascii="PT Astra Serif" w:hAnsi="PT Astra Serif"/>
        </w:rPr>
        <w:br w:type="page"/>
      </w:r>
    </w:p>
    <w:tbl>
      <w:tblPr>
        <w:tblW w:w="0" w:type="auto"/>
        <w:tblLayout w:type="fixed"/>
        <w:tblLook w:val="04A0" w:firstRow="1" w:lastRow="0" w:firstColumn="1" w:lastColumn="0" w:noHBand="0" w:noVBand="1"/>
      </w:tblPr>
      <w:tblGrid>
        <w:gridCol w:w="4962"/>
        <w:gridCol w:w="4252"/>
      </w:tblGrid>
      <w:tr w:rsidR="000417AA" w:rsidRPr="006C0F2C" w:rsidTr="000417AA">
        <w:tc>
          <w:tcPr>
            <w:tcW w:w="4962" w:type="dxa"/>
          </w:tcPr>
          <w:p w:rsidR="000417AA" w:rsidRPr="006C0F2C" w:rsidRDefault="000417AA" w:rsidP="0020146A">
            <w:pPr>
              <w:widowControl w:val="0"/>
              <w:spacing w:line="360" w:lineRule="exact"/>
              <w:jc w:val="center"/>
              <w:rPr>
                <w:rFonts w:ascii="PT Astra Serif" w:hAnsi="PT Astra Serif"/>
                <w:color w:val="FF0000"/>
              </w:rPr>
            </w:pPr>
            <w:bookmarkStart w:id="27" w:name="Par4988"/>
            <w:bookmarkEnd w:id="27"/>
          </w:p>
        </w:tc>
        <w:tc>
          <w:tcPr>
            <w:tcW w:w="4252" w:type="dxa"/>
          </w:tcPr>
          <w:p w:rsidR="000417AA" w:rsidRPr="000C272D" w:rsidRDefault="000417AA" w:rsidP="000417AA">
            <w:pPr>
              <w:spacing w:line="240" w:lineRule="exact"/>
              <w:jc w:val="center"/>
              <w:rPr>
                <w:rFonts w:ascii="PT Astra Serif" w:hAnsi="PT Astra Serif"/>
                <w:sz w:val="28"/>
              </w:rPr>
            </w:pPr>
            <w:r w:rsidRPr="000C272D">
              <w:rPr>
                <w:rFonts w:ascii="PT Astra Serif" w:hAnsi="PT Astra Serif"/>
                <w:sz w:val="28"/>
              </w:rPr>
              <w:t>Приложение № 6</w:t>
            </w:r>
          </w:p>
          <w:p w:rsidR="000417AA" w:rsidRPr="006C0F2C" w:rsidRDefault="000417AA" w:rsidP="000C272D">
            <w:pPr>
              <w:spacing w:line="240" w:lineRule="exact"/>
              <w:jc w:val="center"/>
              <w:rPr>
                <w:rFonts w:ascii="PT Astra Serif" w:hAnsi="PT Astra Serif"/>
                <w:color w:val="FF0000"/>
              </w:rPr>
            </w:pPr>
            <w:r w:rsidRPr="000C272D">
              <w:rPr>
                <w:rFonts w:ascii="PT Astra Serif" w:hAnsi="PT Astra Serif"/>
                <w:sz w:val="28"/>
              </w:rPr>
              <w:t>к территориальной Программе государственных гарантий бесплатного оказания населению Тульской области медицинской помощи на 202</w:t>
            </w:r>
            <w:r w:rsidR="000C272D" w:rsidRPr="000C272D">
              <w:rPr>
                <w:rFonts w:ascii="PT Astra Serif" w:hAnsi="PT Astra Serif"/>
                <w:sz w:val="28"/>
              </w:rPr>
              <w:t>4</w:t>
            </w:r>
            <w:r w:rsidRPr="000C272D">
              <w:rPr>
                <w:rFonts w:ascii="PT Astra Serif" w:hAnsi="PT Astra Serif"/>
                <w:sz w:val="28"/>
              </w:rPr>
              <w:t xml:space="preserve"> год </w:t>
            </w:r>
            <w:r w:rsidRPr="000C272D">
              <w:rPr>
                <w:rFonts w:ascii="PT Astra Serif" w:hAnsi="PT Astra Serif"/>
                <w:sz w:val="28"/>
              </w:rPr>
              <w:br/>
              <w:t xml:space="preserve">и на плановый период </w:t>
            </w:r>
            <w:r w:rsidRPr="000C272D">
              <w:rPr>
                <w:rFonts w:ascii="PT Astra Serif" w:hAnsi="PT Astra Serif"/>
                <w:sz w:val="28"/>
              </w:rPr>
              <w:br/>
              <w:t>202</w:t>
            </w:r>
            <w:r w:rsidR="000C272D" w:rsidRPr="000C272D">
              <w:rPr>
                <w:rFonts w:ascii="PT Astra Serif" w:hAnsi="PT Astra Serif"/>
                <w:sz w:val="28"/>
              </w:rPr>
              <w:t>5</w:t>
            </w:r>
            <w:r w:rsidRPr="000C272D">
              <w:rPr>
                <w:rFonts w:ascii="PT Astra Serif" w:hAnsi="PT Astra Serif"/>
                <w:sz w:val="28"/>
              </w:rPr>
              <w:t xml:space="preserve"> и 202</w:t>
            </w:r>
            <w:r w:rsidR="000C272D" w:rsidRPr="000C272D">
              <w:rPr>
                <w:rFonts w:ascii="PT Astra Serif" w:hAnsi="PT Astra Serif"/>
                <w:sz w:val="28"/>
              </w:rPr>
              <w:t>6</w:t>
            </w:r>
            <w:r w:rsidRPr="000C272D">
              <w:rPr>
                <w:rFonts w:ascii="PT Astra Serif" w:hAnsi="PT Astra Serif"/>
                <w:sz w:val="28"/>
              </w:rPr>
              <w:t xml:space="preserve"> годов</w:t>
            </w:r>
          </w:p>
        </w:tc>
      </w:tr>
    </w:tbl>
    <w:p w:rsidR="000417AA" w:rsidRPr="006C0F2C" w:rsidRDefault="000417AA" w:rsidP="000417AA">
      <w:pPr>
        <w:widowControl w:val="0"/>
        <w:jc w:val="center"/>
        <w:rPr>
          <w:rFonts w:ascii="PT Astra Serif" w:hAnsi="PT Astra Serif"/>
          <w:color w:val="FF0000"/>
        </w:rPr>
      </w:pPr>
    </w:p>
    <w:p w:rsidR="000417AA" w:rsidRPr="006C0F2C" w:rsidRDefault="000417AA" w:rsidP="000417AA">
      <w:pPr>
        <w:widowControl w:val="0"/>
        <w:jc w:val="center"/>
        <w:rPr>
          <w:rFonts w:ascii="PT Astra Serif" w:hAnsi="PT Astra Serif"/>
          <w:color w:val="FF0000"/>
        </w:rPr>
      </w:pPr>
    </w:p>
    <w:p w:rsidR="000417AA" w:rsidRPr="006C0F2C" w:rsidRDefault="000417AA" w:rsidP="000417AA">
      <w:pPr>
        <w:widowControl w:val="0"/>
        <w:jc w:val="center"/>
        <w:rPr>
          <w:rFonts w:ascii="PT Astra Serif" w:hAnsi="PT Astra Serif"/>
          <w:color w:val="FF0000"/>
        </w:rPr>
      </w:pPr>
    </w:p>
    <w:p w:rsidR="000417AA" w:rsidRPr="006C0F2C" w:rsidRDefault="000417AA" w:rsidP="000417AA">
      <w:pPr>
        <w:widowControl w:val="0"/>
        <w:jc w:val="center"/>
        <w:rPr>
          <w:rFonts w:ascii="PT Astra Serif" w:hAnsi="PT Astra Serif"/>
          <w:color w:val="FF0000"/>
        </w:rPr>
      </w:pPr>
    </w:p>
    <w:p w:rsidR="000417AA" w:rsidRPr="006C0F2C" w:rsidRDefault="000417AA" w:rsidP="000417AA">
      <w:pPr>
        <w:widowControl w:val="0"/>
        <w:jc w:val="center"/>
        <w:rPr>
          <w:rFonts w:ascii="PT Astra Serif" w:hAnsi="PT Astra Serif"/>
          <w:color w:val="FF0000"/>
        </w:rPr>
      </w:pPr>
    </w:p>
    <w:p w:rsidR="00FA1BC2" w:rsidRDefault="00FA1BC2" w:rsidP="00FA1BC2">
      <w:pPr>
        <w:widowControl w:val="0"/>
        <w:spacing w:line="260" w:lineRule="exact"/>
        <w:jc w:val="center"/>
      </w:pPr>
      <w:bookmarkStart w:id="28" w:name="Par1483"/>
      <w:bookmarkStart w:id="29" w:name="Par1490"/>
      <w:bookmarkStart w:id="30" w:name="Par3053"/>
      <w:bookmarkEnd w:id="28"/>
      <w:bookmarkEnd w:id="29"/>
      <w:bookmarkEnd w:id="30"/>
      <w:r>
        <w:rPr>
          <w:rFonts w:ascii="PT Astra Serif" w:hAnsi="PT Astra Serif" w:cs="PT Astra Serif"/>
          <w:b/>
          <w:sz w:val="26"/>
          <w:szCs w:val="26"/>
        </w:rPr>
        <w:t>ПЕРЕЧЕНЬ</w:t>
      </w:r>
    </w:p>
    <w:p w:rsidR="00FA1BC2" w:rsidRDefault="00FA1BC2" w:rsidP="00FA1BC2">
      <w:pPr>
        <w:widowControl w:val="0"/>
        <w:spacing w:line="260" w:lineRule="exact"/>
        <w:jc w:val="center"/>
      </w:pPr>
      <w:r>
        <w:rPr>
          <w:rFonts w:ascii="PT Astra Serif" w:hAnsi="PT Astra Serif" w:cs="PT Astra Serif"/>
          <w:b/>
          <w:sz w:val="26"/>
          <w:szCs w:val="26"/>
        </w:rPr>
        <w:t>лекарственных препаратов, изделий медицинского назначения,</w:t>
      </w:r>
      <w:r>
        <w:rPr>
          <w:rFonts w:ascii="PT Astra Serif" w:hAnsi="PT Astra Serif" w:cs="PT Astra Serif"/>
          <w:b/>
          <w:sz w:val="26"/>
          <w:szCs w:val="26"/>
        </w:rPr>
        <w:br/>
        <w:t>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изделия медицинского назначения и специализированные продукты лечебного питания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w:t>
      </w:r>
    </w:p>
    <w:p w:rsidR="00FA1BC2" w:rsidRDefault="00FA1BC2" w:rsidP="00FA1BC2">
      <w:pPr>
        <w:widowControl w:val="0"/>
        <w:spacing w:line="140" w:lineRule="exact"/>
        <w:rPr>
          <w:rFonts w:ascii="PT Astra Serif" w:hAnsi="PT Astra Serif" w:cs="PT Astra Serif"/>
          <w:b/>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57"/>
        <w:gridCol w:w="793"/>
        <w:gridCol w:w="4848"/>
      </w:tblGrid>
      <w:tr w:rsidR="00FA1BC2" w:rsidTr="00590889">
        <w:tc>
          <w:tcPr>
            <w:tcW w:w="3857" w:type="dxa"/>
            <w:shd w:val="clear" w:color="auto" w:fill="auto"/>
          </w:tcPr>
          <w:p w:rsidR="00FA1BC2" w:rsidRDefault="00FA1BC2" w:rsidP="00590889">
            <w:pPr>
              <w:widowControl w:val="0"/>
              <w:jc w:val="center"/>
            </w:pPr>
            <w:r>
              <w:rPr>
                <w:rFonts w:ascii="PT Astra Serif" w:hAnsi="PT Astra Serif" w:cs="PT Astra Serif"/>
                <w:color w:val="000000"/>
                <w:lang w:eastAsia="ru-RU"/>
              </w:rPr>
              <w:t>Международное непатентованное наименование/химическое, группировочное наименование &lt;*&gt;</w:t>
            </w:r>
          </w:p>
        </w:tc>
        <w:tc>
          <w:tcPr>
            <w:tcW w:w="5641" w:type="dxa"/>
            <w:gridSpan w:val="2"/>
            <w:shd w:val="clear" w:color="auto" w:fill="auto"/>
          </w:tcPr>
          <w:p w:rsidR="00FA1BC2" w:rsidRDefault="00FA1BC2" w:rsidP="00590889">
            <w:pPr>
              <w:widowControl w:val="0"/>
              <w:jc w:val="center"/>
            </w:pPr>
            <w:r>
              <w:rPr>
                <w:rFonts w:ascii="PT Astra Serif" w:hAnsi="PT Astra Serif" w:cs="PT Astra Serif"/>
                <w:color w:val="000000"/>
                <w:lang w:eastAsia="ru-RU"/>
              </w:rPr>
              <w:t>Лекарственная форма</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1. МЕСТНЫЕ АНЕСТЕТИКИ И МИОРЕЛАКСАНТЫ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Лидокаин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Баклофен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Бупивакаин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Динитрогена оксид</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газ сжатый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Левобупивакаин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rPr>
              <w:t>Ботулинический токсин типа A-гемагглютинин комплекс (Комплекс ботулинический токсин типа А-гемагглютинин)</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раствора для внутримышечного введения;</w:t>
            </w:r>
          </w:p>
          <w:p w:rsidR="00FA1BC2" w:rsidRDefault="00FA1BC2" w:rsidP="00590889">
            <w:pPr>
              <w:widowControl w:val="0"/>
            </w:pPr>
            <w:r>
              <w:rPr>
                <w:rFonts w:ascii="PT Astra Serif" w:hAnsi="PT Astra Serif" w:cs="PT Astra Serif"/>
              </w:rPr>
              <w:t>лиофилизат для приготовления раствора для инъекций;</w:t>
            </w:r>
          </w:p>
          <w:p w:rsidR="00FA1BC2" w:rsidRDefault="00FA1BC2" w:rsidP="00590889">
            <w:pPr>
              <w:widowControl w:val="0"/>
              <w:jc w:val="both"/>
            </w:pPr>
            <w:r>
              <w:rPr>
                <w:rFonts w:ascii="PT Astra Serif" w:hAnsi="PT Astra Serif" w:cs="PT Astra Serif"/>
              </w:rPr>
              <w:t>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Ботулинический токсин типа A</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внутримышечного введения;</w:t>
            </w:r>
          </w:p>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Оксибупрокаин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глазные капли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Прокаин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Ропивакаин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Тизанидин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капсулы с модифицированным высвобождением</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наркоза</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Кетамин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Натрия оксибутират</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Пропофол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эмульсия для внутривенного введения, эмульсия для инфузий</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Тиопентал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введения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Миорелаксанты и их антидоты</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Пипекурония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Рокурония бромид</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Сугаммадекс</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Суксаметония йодид и хлорид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2. АНАЛЬГЕТИКИ, НЕСТЕРОИДНЫЕ ПРОТИВОВОСПАЛИТЕЛЬНЫЕ СРЕДСТВА, СРЕДСТВА ДЛЯ ЛЕЧЕНИЯ РЕВМАТИЧЕСКИХ ЗАБОЛЕВАНИЙ И ПОДАГРЫ</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28"/>
                <w:szCs w:val="28"/>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Наркотические анальгетики и анальгетики смешанного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Бупренорфин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Морфин + Носкапин + Папаверина гидрохлорид + Кодеин + Тебаин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Морфин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капсулы пролонгированного действия;</w:t>
            </w:r>
            <w:r>
              <w:rPr>
                <w:rFonts w:ascii="PT Astra Serif" w:hAnsi="PT Astra Serif" w:cs="PT Astra Serif"/>
                <w:color w:val="000000"/>
                <w:lang w:eastAsia="ru-RU"/>
              </w:rPr>
              <w:br/>
              <w:t>раствор для инъекций;</w:t>
            </w:r>
            <w:r>
              <w:rPr>
                <w:rFonts w:ascii="PT Astra Serif" w:hAnsi="PT Astra Serif" w:cs="PT Astra Serif"/>
                <w:color w:val="000000"/>
                <w:lang w:eastAsia="ru-RU"/>
              </w:rPr>
              <w:br/>
              <w:t>раствор для подкожного введения;</w:t>
            </w:r>
            <w:r>
              <w:rPr>
                <w:rFonts w:ascii="PT Astra Serif" w:hAnsi="PT Astra Serif" w:cs="PT Astra Serif"/>
                <w:color w:val="000000"/>
                <w:lang w:eastAsia="ru-RU"/>
              </w:rPr>
              <w:br/>
              <w:t>таблетки пролонгированного действия, покрытые пленочной оболочкой;</w:t>
            </w:r>
            <w:r>
              <w:rPr>
                <w:rFonts w:ascii="PT Astra Serif" w:hAnsi="PT Astra Serif" w:cs="PT Astra Serif"/>
                <w:color w:val="000000"/>
                <w:lang w:eastAsia="ru-RU"/>
              </w:rPr>
              <w:br/>
              <w:t>таблетки с пролонгированным высвобождением, покрытые пленочной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Налоксон + Оксикодон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с пролонгированным высвобождением, </w:t>
            </w:r>
            <w:r>
              <w:rPr>
                <w:rFonts w:ascii="PT Astra Serif" w:hAnsi="PT Astra Serif" w:cs="PT Astra Serif"/>
                <w:color w:val="000000"/>
                <w:lang w:eastAsia="ru-RU"/>
              </w:rPr>
              <w:lastRenderedPageBreak/>
              <w:t>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Пропионилфенилэтоксиэтилпиперидин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защечные;</w:t>
            </w:r>
          </w:p>
          <w:p w:rsidR="00FA1BC2" w:rsidRDefault="00FA1BC2" w:rsidP="00590889">
            <w:pPr>
              <w:widowControl w:val="0"/>
              <w:jc w:val="both"/>
            </w:pPr>
            <w:r>
              <w:rPr>
                <w:rFonts w:ascii="PT Astra Serif" w:hAnsi="PT Astra Serif" w:cs="PT Astra Serif"/>
                <w:color w:val="000000"/>
                <w:lang w:eastAsia="ru-RU"/>
              </w:rPr>
              <w:t>подъязычные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Трамадол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действия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Тримеперидин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Фентанил</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внутривенного и внутримышечного введения;</w:t>
            </w:r>
          </w:p>
          <w:p w:rsidR="00FA1BC2" w:rsidRDefault="00FA1BC2" w:rsidP="00590889">
            <w:pPr>
              <w:widowControl w:val="0"/>
            </w:pPr>
            <w:r>
              <w:rPr>
                <w:rFonts w:ascii="PT Astra Serif" w:hAnsi="PT Astra Serif" w:cs="PT Astra Serif"/>
                <w:color w:val="000000"/>
                <w:lang w:eastAsia="ru-RU"/>
              </w:rPr>
              <w:t>трансдермальная терапевтическая система;</w:t>
            </w:r>
          </w:p>
          <w:p w:rsidR="00FA1BC2" w:rsidRDefault="00FA1BC2" w:rsidP="00590889">
            <w:pPr>
              <w:widowControl w:val="0"/>
              <w:jc w:val="both"/>
            </w:pPr>
            <w:r>
              <w:rPr>
                <w:rFonts w:ascii="PT Astra Serif" w:hAnsi="PT Astra Serif" w:cs="PT Astra Serif"/>
                <w:color w:val="000000"/>
                <w:lang w:eastAsia="ru-RU"/>
              </w:rPr>
              <w:t>пластырь трансдермальный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Тапентадол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пролонгированного действия, покрытые пленочной оболочкой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 xml:space="preserve">Ненаркотические анальгетики, </w:t>
            </w:r>
            <w:r>
              <w:rPr>
                <w:rFonts w:ascii="PT Astra Serif" w:hAnsi="PT Astra Serif" w:cs="PT Astra Serif"/>
                <w:b/>
                <w:color w:val="000000"/>
                <w:sz w:val="28"/>
                <w:szCs w:val="20"/>
                <w:lang w:eastAsia="ru-RU"/>
              </w:rPr>
              <w:br/>
              <w:t>нестероидные противовоспалительные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Ацетилсалициловая кислота</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таблетки;</w:t>
            </w:r>
          </w:p>
          <w:p w:rsidR="00FA1BC2" w:rsidRDefault="00FA1BC2" w:rsidP="00590889">
            <w:pPr>
              <w:widowControl w:val="0"/>
            </w:pPr>
            <w:r>
              <w:rPr>
                <w:rFonts w:ascii="PT Astra Serif" w:hAnsi="PT Astra Serif" w:cs="PT Astra Serif"/>
                <w:color w:val="000000"/>
                <w:lang w:eastAsia="ru-RU"/>
              </w:rPr>
              <w:t>таблетки кишечнорастворимые, покрытые оболочкой;</w:t>
            </w:r>
          </w:p>
          <w:p w:rsidR="00FA1BC2" w:rsidRDefault="00FA1BC2" w:rsidP="00590889">
            <w:pPr>
              <w:widowControl w:val="0"/>
            </w:pPr>
            <w:r>
              <w:rPr>
                <w:rFonts w:ascii="PT Astra Serif" w:hAnsi="PT Astra Serif" w:cs="PT Astra Serif"/>
                <w:color w:val="000000"/>
                <w:lang w:eastAsia="ru-RU"/>
              </w:rPr>
              <w:t>таблетки кишечнорастворимые, покрытые пленочной оболочкой;</w:t>
            </w:r>
          </w:p>
          <w:p w:rsidR="00FA1BC2" w:rsidRDefault="00FA1BC2" w:rsidP="00590889">
            <w:pPr>
              <w:widowControl w:val="0"/>
            </w:pPr>
            <w:r>
              <w:rPr>
                <w:rFonts w:ascii="PT Astra Serif" w:hAnsi="PT Astra Serif" w:cs="PT Astra Serif"/>
                <w:color w:val="000000"/>
                <w:lang w:eastAsia="ru-RU"/>
              </w:rPr>
              <w:t>таблетки, покрытые кишечнорастворимой оболочкой;</w:t>
            </w:r>
          </w:p>
          <w:p w:rsidR="00FA1BC2" w:rsidRDefault="00FA1BC2" w:rsidP="00590889">
            <w:pPr>
              <w:widowControl w:val="0"/>
            </w:pPr>
            <w:r>
              <w:rPr>
                <w:rFonts w:ascii="PT Astra Serif" w:hAnsi="PT Astra Serif" w:cs="PT Astra Serif"/>
                <w:color w:val="000000"/>
                <w:lang w:eastAsia="ru-RU"/>
              </w:rPr>
              <w:t>таблетки, покрытые кишечнорастворимой пленочной оболочкой;</w:t>
            </w:r>
          </w:p>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Декскетопрофен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Диклофенак</w:t>
            </w:r>
          </w:p>
        </w:tc>
        <w:tc>
          <w:tcPr>
            <w:tcW w:w="5641" w:type="dxa"/>
            <w:gridSpan w:val="2"/>
            <w:shd w:val="clear" w:color="auto" w:fill="auto"/>
          </w:tcPr>
          <w:p w:rsidR="00FA1BC2" w:rsidRDefault="00FA1BC2" w:rsidP="00590889">
            <w:pPr>
              <w:widowControl w:val="0"/>
            </w:pPr>
            <w:r>
              <w:rPr>
                <w:rFonts w:ascii="PT Astra Serif" w:hAnsi="PT Astra Serif" w:cs="PT Astra Serif"/>
              </w:rPr>
              <w:t>капли глазные;</w:t>
            </w:r>
          </w:p>
          <w:p w:rsidR="00FA1BC2" w:rsidRDefault="00FA1BC2" w:rsidP="00590889">
            <w:pPr>
              <w:widowControl w:val="0"/>
            </w:pPr>
            <w:r>
              <w:rPr>
                <w:rFonts w:ascii="PT Astra Serif" w:hAnsi="PT Astra Serif" w:cs="PT Astra Serif"/>
              </w:rPr>
              <w:t>капсулы кишечнорастворимые;</w:t>
            </w:r>
          </w:p>
          <w:p w:rsidR="00FA1BC2" w:rsidRDefault="00FA1BC2" w:rsidP="00590889">
            <w:pPr>
              <w:widowControl w:val="0"/>
            </w:pPr>
            <w:r>
              <w:rPr>
                <w:rFonts w:ascii="PT Astra Serif" w:hAnsi="PT Astra Serif" w:cs="PT Astra Serif"/>
              </w:rPr>
              <w:t>капсулы с модифицированным высвобождением;</w:t>
            </w:r>
          </w:p>
          <w:p w:rsidR="00FA1BC2" w:rsidRDefault="00FA1BC2" w:rsidP="00590889">
            <w:pPr>
              <w:widowControl w:val="0"/>
            </w:pPr>
            <w:r>
              <w:rPr>
                <w:rFonts w:ascii="PT Astra Serif" w:hAnsi="PT Astra Serif" w:cs="PT Astra Serif"/>
              </w:rPr>
              <w:t>раствор для внутримышечного введения;</w:t>
            </w:r>
          </w:p>
          <w:p w:rsidR="00FA1BC2" w:rsidRDefault="00FA1BC2" w:rsidP="00590889">
            <w:pPr>
              <w:widowControl w:val="0"/>
            </w:pPr>
            <w:r>
              <w:rPr>
                <w:rFonts w:ascii="PT Astra Serif" w:hAnsi="PT Astra Serif" w:cs="PT Astra Serif"/>
              </w:rPr>
              <w:t>таблетки, покрытые кишечнорастворимой оболочкой;</w:t>
            </w:r>
          </w:p>
          <w:p w:rsidR="00FA1BC2" w:rsidRDefault="00FA1BC2" w:rsidP="00590889">
            <w:pPr>
              <w:widowControl w:val="0"/>
            </w:pPr>
            <w:r>
              <w:rPr>
                <w:rFonts w:ascii="PT Astra Serif" w:hAnsi="PT Astra Serif" w:cs="PT Astra Serif"/>
              </w:rPr>
              <w:t>таблетки, покрытые кишечнорастворимой пленочной оболочкой;</w:t>
            </w:r>
          </w:p>
          <w:p w:rsidR="00FA1BC2" w:rsidRDefault="00FA1BC2" w:rsidP="00590889">
            <w:pPr>
              <w:widowControl w:val="0"/>
            </w:pPr>
            <w:r>
              <w:rPr>
                <w:rFonts w:ascii="PT Astra Serif" w:hAnsi="PT Astra Serif" w:cs="PT Astra Serif"/>
              </w:rPr>
              <w:t>таблетки, покрытые пленочной оболочкой;</w:t>
            </w:r>
          </w:p>
          <w:p w:rsidR="00FA1BC2" w:rsidRDefault="00FA1BC2" w:rsidP="00590889">
            <w:pPr>
              <w:widowControl w:val="0"/>
            </w:pPr>
            <w:r>
              <w:rPr>
                <w:rFonts w:ascii="PT Astra Serif" w:hAnsi="PT Astra Serif" w:cs="PT Astra Serif"/>
              </w:rPr>
              <w:t>таблетки пролонгированного действия, покрытые кишечнорастворимой оболочкой;</w:t>
            </w:r>
          </w:p>
          <w:p w:rsidR="00FA1BC2" w:rsidRDefault="00FA1BC2" w:rsidP="00590889">
            <w:pPr>
              <w:widowControl w:val="0"/>
            </w:pPr>
            <w:r>
              <w:rPr>
                <w:rFonts w:ascii="PT Astra Serif" w:hAnsi="PT Astra Serif" w:cs="PT Astra Serif"/>
              </w:rPr>
              <w:t>таблетки пролонгированного действия, покрытые оболочкой;</w:t>
            </w:r>
          </w:p>
          <w:p w:rsidR="00FA1BC2" w:rsidRDefault="00FA1BC2" w:rsidP="00590889">
            <w:pPr>
              <w:widowControl w:val="0"/>
            </w:pPr>
            <w:r>
              <w:rPr>
                <w:rFonts w:ascii="PT Astra Serif" w:hAnsi="PT Astra Serif" w:cs="PT Astra Serif"/>
              </w:rPr>
              <w:t>таблетки пролонгированного действия, покрытые пленочной оболочкой;</w:t>
            </w:r>
          </w:p>
          <w:p w:rsidR="00FA1BC2" w:rsidRDefault="00FA1BC2" w:rsidP="00590889">
            <w:pPr>
              <w:widowControl w:val="0"/>
            </w:pPr>
            <w:r>
              <w:rPr>
                <w:rFonts w:ascii="PT Astra Serif" w:hAnsi="PT Astra Serif" w:cs="PT Astra Serif"/>
              </w:rPr>
              <w:lastRenderedPageBreak/>
              <w:t>таблетки кишечнорастворимые, покрытые пленочной оболочкой;</w:t>
            </w:r>
          </w:p>
          <w:p w:rsidR="00FA1BC2" w:rsidRDefault="00FA1BC2" w:rsidP="00590889">
            <w:pPr>
              <w:widowControl w:val="0"/>
            </w:pPr>
            <w:r>
              <w:rPr>
                <w:rFonts w:ascii="PT Astra Serif" w:hAnsi="PT Astra Serif" w:cs="PT Astra Serif"/>
              </w:rPr>
              <w:t>таблетки с пролонгированным высвобождением, покрытые пленочной оболочкой;</w:t>
            </w:r>
          </w:p>
          <w:p w:rsidR="00FA1BC2" w:rsidRDefault="00FA1BC2" w:rsidP="00590889">
            <w:pPr>
              <w:widowControl w:val="0"/>
            </w:pPr>
            <w:r>
              <w:rPr>
                <w:rFonts w:ascii="PT Astra Serif" w:hAnsi="PT Astra Serif" w:cs="PT Astra Serif"/>
              </w:rPr>
              <w:t>таблетки кишечнорастворимые с пролонгированным высвобождением</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Ибупрофен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гель для наружного применения;</w:t>
            </w:r>
          </w:p>
          <w:p w:rsidR="00FA1BC2" w:rsidRDefault="00FA1BC2" w:rsidP="00590889">
            <w:pPr>
              <w:widowControl w:val="0"/>
            </w:pPr>
            <w:r>
              <w:rPr>
                <w:rFonts w:ascii="PT Astra Serif" w:hAnsi="PT Astra Serif" w:cs="PT Astra Serif"/>
                <w:color w:val="000000"/>
                <w:lang w:eastAsia="ru-RU"/>
              </w:rPr>
              <w:t>гранулы для приготовления раствора для приема внутрь;</w:t>
            </w:r>
          </w:p>
          <w:p w:rsidR="00FA1BC2" w:rsidRDefault="00FA1BC2" w:rsidP="00590889">
            <w:pPr>
              <w:widowControl w:val="0"/>
            </w:pPr>
            <w:r>
              <w:rPr>
                <w:rFonts w:ascii="PT Astra Serif" w:hAnsi="PT Astra Serif" w:cs="PT Astra Serif"/>
                <w:color w:val="000000"/>
                <w:lang w:eastAsia="ru-RU"/>
              </w:rPr>
              <w:t>капсулы;</w:t>
            </w:r>
          </w:p>
          <w:p w:rsidR="00FA1BC2" w:rsidRDefault="00FA1BC2" w:rsidP="00590889">
            <w:pPr>
              <w:widowControl w:val="0"/>
            </w:pPr>
            <w:r>
              <w:rPr>
                <w:rFonts w:ascii="PT Astra Serif" w:hAnsi="PT Astra Serif" w:cs="PT Astra Serif"/>
                <w:color w:val="000000"/>
                <w:lang w:eastAsia="ru-RU"/>
              </w:rPr>
              <w:t>крем для наружного применения;</w:t>
            </w:r>
          </w:p>
          <w:p w:rsidR="00FA1BC2" w:rsidRDefault="00FA1BC2" w:rsidP="00590889">
            <w:pPr>
              <w:widowControl w:val="0"/>
            </w:pPr>
            <w:r>
              <w:rPr>
                <w:rFonts w:ascii="PT Astra Serif" w:hAnsi="PT Astra Serif" w:cs="PT Astra Serif"/>
                <w:color w:val="000000"/>
                <w:lang w:eastAsia="ru-RU"/>
              </w:rPr>
              <w:t>мазь для наружного применения;</w:t>
            </w:r>
          </w:p>
          <w:p w:rsidR="00FA1BC2" w:rsidRDefault="00FA1BC2" w:rsidP="00590889">
            <w:pPr>
              <w:widowControl w:val="0"/>
            </w:pPr>
            <w:r>
              <w:rPr>
                <w:rFonts w:ascii="PT Astra Serif" w:hAnsi="PT Astra Serif" w:cs="PT Astra Serif"/>
                <w:color w:val="000000"/>
                <w:lang w:eastAsia="ru-RU"/>
              </w:rPr>
              <w:t>раствор для внутривенного введения;</w:t>
            </w:r>
          </w:p>
          <w:p w:rsidR="00FA1BC2" w:rsidRDefault="00FA1BC2" w:rsidP="00590889">
            <w:pPr>
              <w:widowControl w:val="0"/>
            </w:pPr>
            <w:r>
              <w:rPr>
                <w:rFonts w:ascii="PT Astra Serif" w:hAnsi="PT Astra Serif" w:cs="PT Astra Serif"/>
                <w:color w:val="000000"/>
                <w:lang w:eastAsia="ru-RU"/>
              </w:rPr>
              <w:t>суппозитории ректальные;</w:t>
            </w:r>
          </w:p>
          <w:p w:rsidR="00FA1BC2" w:rsidRDefault="00FA1BC2" w:rsidP="00590889">
            <w:pPr>
              <w:widowControl w:val="0"/>
            </w:pPr>
            <w:r>
              <w:rPr>
                <w:rFonts w:ascii="PT Astra Serif" w:hAnsi="PT Astra Serif" w:cs="PT Astra Serif"/>
                <w:color w:val="000000"/>
                <w:lang w:eastAsia="ru-RU"/>
              </w:rPr>
              <w:t>суппозитории ректальные (для детей);</w:t>
            </w:r>
          </w:p>
          <w:p w:rsidR="00FA1BC2" w:rsidRDefault="00FA1BC2" w:rsidP="00590889">
            <w:pPr>
              <w:widowControl w:val="0"/>
            </w:pPr>
            <w:r>
              <w:rPr>
                <w:rFonts w:ascii="PT Astra Serif" w:hAnsi="PT Astra Serif" w:cs="PT Astra Serif"/>
                <w:color w:val="000000"/>
                <w:lang w:eastAsia="ru-RU"/>
              </w:rPr>
              <w:t>суспензия для приема внутрь;</w:t>
            </w:r>
          </w:p>
          <w:p w:rsidR="00FA1BC2" w:rsidRDefault="00FA1BC2" w:rsidP="00590889">
            <w:pPr>
              <w:widowControl w:val="0"/>
            </w:pPr>
            <w:r>
              <w:rPr>
                <w:rFonts w:ascii="PT Astra Serif" w:hAnsi="PT Astra Serif" w:cs="PT Astra Serif"/>
                <w:color w:val="000000"/>
                <w:lang w:eastAsia="ru-RU"/>
              </w:rPr>
              <w:t>суспензия для приема внутрь (для детей);</w:t>
            </w:r>
          </w:p>
          <w:p w:rsidR="00FA1BC2" w:rsidRDefault="00FA1BC2" w:rsidP="00590889">
            <w:pPr>
              <w:widowControl w:val="0"/>
            </w:pPr>
            <w:r>
              <w:rPr>
                <w:rFonts w:ascii="PT Astra Serif" w:hAnsi="PT Astra Serif" w:cs="PT Astra Serif"/>
                <w:color w:val="000000"/>
                <w:lang w:eastAsia="ru-RU"/>
              </w:rPr>
              <w:t>таблетки, покрытые оболочкой;</w:t>
            </w:r>
          </w:p>
          <w:p w:rsidR="00FA1BC2" w:rsidRDefault="00FA1BC2" w:rsidP="00590889">
            <w:pPr>
              <w:widowControl w:val="0"/>
            </w:pPr>
            <w:r>
              <w:rPr>
                <w:rFonts w:ascii="PT Astra Serif" w:hAnsi="PT Astra Serif" w:cs="PT Astra Serif"/>
                <w:color w:val="000000"/>
                <w:lang w:eastAsia="ru-RU"/>
              </w:rPr>
              <w:t>таблетки, покрытые пленочной оболочкой;</w:t>
            </w:r>
          </w:p>
          <w:p w:rsidR="00FA1BC2" w:rsidRDefault="00FA1BC2" w:rsidP="00590889">
            <w:pPr>
              <w:widowControl w:val="0"/>
              <w:spacing w:line="260" w:lineRule="exact"/>
              <w:jc w:val="both"/>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Кетопрофен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капсулы;</w:t>
            </w:r>
          </w:p>
          <w:p w:rsidR="00FA1BC2" w:rsidRDefault="00FA1BC2" w:rsidP="00590889">
            <w:pPr>
              <w:widowControl w:val="0"/>
            </w:pPr>
            <w:r>
              <w:rPr>
                <w:rFonts w:ascii="PT Astra Serif" w:hAnsi="PT Astra Serif" w:cs="PT Astra Serif"/>
                <w:color w:val="000000"/>
                <w:lang w:eastAsia="ru-RU"/>
              </w:rPr>
              <w:t>капсулы пролонгированного действия;</w:t>
            </w:r>
          </w:p>
          <w:p w:rsidR="00FA1BC2" w:rsidRDefault="00FA1BC2" w:rsidP="00590889">
            <w:pPr>
              <w:widowControl w:val="0"/>
            </w:pPr>
            <w:r>
              <w:rPr>
                <w:rFonts w:ascii="PT Astra Serif" w:hAnsi="PT Astra Serif" w:cs="PT Astra Serif"/>
                <w:color w:val="000000"/>
                <w:lang w:eastAsia="ru-RU"/>
              </w:rPr>
              <w:t>капсулы с модифицированным высвобождением;</w:t>
            </w:r>
          </w:p>
          <w:p w:rsidR="00FA1BC2" w:rsidRDefault="00FA1BC2" w:rsidP="00590889">
            <w:pPr>
              <w:widowControl w:val="0"/>
            </w:pPr>
            <w:r>
              <w:rPr>
                <w:rFonts w:ascii="PT Astra Serif" w:hAnsi="PT Astra Serif" w:cs="PT Astra Serif"/>
                <w:color w:val="000000"/>
                <w:lang w:eastAsia="ru-RU"/>
              </w:rPr>
              <w:t>раствор для внутривенного и внутримышечного введения;</w:t>
            </w:r>
          </w:p>
          <w:p w:rsidR="00FA1BC2" w:rsidRDefault="00FA1BC2" w:rsidP="00590889">
            <w:pPr>
              <w:widowControl w:val="0"/>
            </w:pPr>
            <w:r>
              <w:rPr>
                <w:rFonts w:ascii="PT Astra Serif" w:hAnsi="PT Astra Serif" w:cs="PT Astra Serif"/>
                <w:color w:val="000000"/>
                <w:lang w:eastAsia="ru-RU"/>
              </w:rPr>
              <w:t>раствор для инфузий и внутримышечного введения;</w:t>
            </w:r>
          </w:p>
          <w:p w:rsidR="00FA1BC2" w:rsidRDefault="00FA1BC2" w:rsidP="00590889">
            <w:pPr>
              <w:widowControl w:val="0"/>
            </w:pPr>
            <w:r>
              <w:rPr>
                <w:rFonts w:ascii="PT Astra Serif" w:hAnsi="PT Astra Serif" w:cs="PT Astra Serif"/>
                <w:color w:val="000000"/>
                <w:lang w:eastAsia="ru-RU"/>
              </w:rPr>
              <w:t>суппозитории ректальные;</w:t>
            </w:r>
          </w:p>
          <w:p w:rsidR="00FA1BC2" w:rsidRDefault="00FA1BC2" w:rsidP="00590889">
            <w:pPr>
              <w:widowControl w:val="0"/>
            </w:pPr>
            <w:r>
              <w:rPr>
                <w:rFonts w:ascii="PT Astra Serif" w:hAnsi="PT Astra Serif" w:cs="PT Astra Serif"/>
                <w:color w:val="000000"/>
                <w:lang w:eastAsia="ru-RU"/>
              </w:rPr>
              <w:t>таблетки;</w:t>
            </w:r>
          </w:p>
          <w:p w:rsidR="00FA1BC2" w:rsidRDefault="00FA1BC2" w:rsidP="00590889">
            <w:pPr>
              <w:widowControl w:val="0"/>
            </w:pPr>
            <w:r>
              <w:rPr>
                <w:rFonts w:ascii="PT Astra Serif" w:hAnsi="PT Astra Serif" w:cs="PT Astra Serif"/>
                <w:color w:val="000000"/>
                <w:lang w:eastAsia="ru-RU"/>
              </w:rPr>
              <w:t>таблетки, покрытые пленочной оболочкой;</w:t>
            </w:r>
          </w:p>
          <w:p w:rsidR="00FA1BC2" w:rsidRDefault="00FA1BC2" w:rsidP="00590889">
            <w:pPr>
              <w:widowControl w:val="0"/>
            </w:pPr>
            <w:r>
              <w:rPr>
                <w:rFonts w:ascii="PT Astra Serif" w:hAnsi="PT Astra Serif" w:cs="PT Astra Serif"/>
                <w:color w:val="000000"/>
                <w:lang w:eastAsia="ru-RU"/>
              </w:rPr>
              <w:t>таблетки пролонгированного действия;</w:t>
            </w:r>
          </w:p>
          <w:p w:rsidR="00FA1BC2" w:rsidRDefault="00FA1BC2" w:rsidP="00590889">
            <w:pPr>
              <w:widowControl w:val="0"/>
              <w:spacing w:line="260" w:lineRule="exact"/>
              <w:jc w:val="both"/>
            </w:pPr>
            <w:r>
              <w:rPr>
                <w:rFonts w:ascii="PT Astra Serif" w:hAnsi="PT Astra Serif" w:cs="PT Astra Serif"/>
                <w:color w:val="000000"/>
                <w:lang w:eastAsia="ru-RU"/>
              </w:rPr>
              <w:t>таблетки с модифицированным высвобождением</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Кеторолак</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внутривенного и внутримышечного введения;</w:t>
            </w:r>
          </w:p>
          <w:p w:rsidR="00FA1BC2" w:rsidRDefault="00FA1BC2" w:rsidP="00590889">
            <w:pPr>
              <w:widowControl w:val="0"/>
            </w:pPr>
            <w:r>
              <w:rPr>
                <w:rFonts w:ascii="PT Astra Serif" w:hAnsi="PT Astra Serif" w:cs="PT Astra Serif"/>
                <w:color w:val="000000"/>
                <w:lang w:eastAsia="ru-RU"/>
              </w:rPr>
              <w:t>раствор для внутримышечного введения;</w:t>
            </w:r>
          </w:p>
          <w:p w:rsidR="00FA1BC2" w:rsidRDefault="00FA1BC2" w:rsidP="00590889">
            <w:pPr>
              <w:widowControl w:val="0"/>
            </w:pPr>
            <w:r>
              <w:rPr>
                <w:rFonts w:ascii="PT Astra Serif" w:hAnsi="PT Astra Serif" w:cs="PT Astra Serif"/>
                <w:color w:val="000000"/>
                <w:lang w:eastAsia="ru-RU"/>
              </w:rPr>
              <w:t>таблетки;</w:t>
            </w:r>
          </w:p>
          <w:p w:rsidR="00FA1BC2" w:rsidRDefault="00FA1BC2" w:rsidP="00590889">
            <w:pPr>
              <w:widowControl w:val="0"/>
            </w:pPr>
            <w:r>
              <w:rPr>
                <w:rFonts w:ascii="PT Astra Serif" w:hAnsi="PT Astra Serif" w:cs="PT Astra Serif"/>
                <w:color w:val="000000"/>
                <w:lang w:eastAsia="ru-RU"/>
              </w:rPr>
              <w:t>таблетки, покрытые оболочкой;</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Нимесулид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приема внутрь,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Парацетамол</w:t>
            </w:r>
          </w:p>
        </w:tc>
        <w:tc>
          <w:tcPr>
            <w:tcW w:w="5641" w:type="dxa"/>
            <w:gridSpan w:val="2"/>
            <w:shd w:val="clear" w:color="auto" w:fill="auto"/>
          </w:tcPr>
          <w:p w:rsidR="00FA1BC2" w:rsidRDefault="00FA1BC2" w:rsidP="00590889">
            <w:pPr>
              <w:widowControl w:val="0"/>
            </w:pPr>
            <w:r>
              <w:rPr>
                <w:rFonts w:ascii="PT Astra Serif" w:hAnsi="PT Astra Serif" w:cs="PT Astra Serif"/>
              </w:rPr>
              <w:t>раствор для приема внутрь или суспензия для приема внутрь;</w:t>
            </w:r>
          </w:p>
          <w:p w:rsidR="00FA1BC2" w:rsidRDefault="00FA1BC2" w:rsidP="00590889">
            <w:pPr>
              <w:widowControl w:val="0"/>
            </w:pPr>
            <w:r>
              <w:rPr>
                <w:rFonts w:ascii="PT Astra Serif" w:hAnsi="PT Astra Serif" w:cs="PT Astra Serif"/>
              </w:rPr>
              <w:t>раствор для приема внутрь (для детей) или суспензия для приема внутрь (для детей);</w:t>
            </w:r>
          </w:p>
          <w:p w:rsidR="00FA1BC2" w:rsidRDefault="00FA1BC2" w:rsidP="00590889">
            <w:pPr>
              <w:widowControl w:val="0"/>
            </w:pPr>
            <w:r>
              <w:rPr>
                <w:rFonts w:ascii="PT Astra Serif" w:hAnsi="PT Astra Serif" w:cs="PT Astra Serif"/>
              </w:rPr>
              <w:t>суппозитории ректальные;</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rPr>
                <w:rFonts w:ascii="PT Astra Serif" w:hAnsi="PT Astra Serif" w:cs="PT Astra Serif"/>
                <w:color w:val="000000"/>
                <w:sz w:val="18"/>
                <w:szCs w:val="20"/>
                <w:lang w:eastAsia="ru-RU"/>
              </w:rPr>
            </w:pP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лечения подагры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Аллопуринол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Прочие противовоспалительные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Пеницилламин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Нусинерсен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интратекального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Рисдиплам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приема внутрь</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3. СРЕДСТВА ДЛЯ ЛЕЧЕНИЯ АЛЛЕРГИЧЕСКИХ РЕАКЦИЙ</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28"/>
                <w:szCs w:val="28"/>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Антигистаминные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Дезлоратадин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Диметинден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гель для наружного применения, капсулы, раствор для внутреннего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Дифенгидрамин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Кетотифен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сироп</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Клемастин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сироп,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Левоцетиризин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Лоратадин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сироп, суспензия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Фексофенадин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Хлоропирамин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Цетиризин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 раствор для приема внутрь, сироп,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Эбастин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 xml:space="preserve">4. СРЕДСТВА, ВЛИЯЮЩИЕ НА </w:t>
            </w:r>
            <w:r>
              <w:rPr>
                <w:rFonts w:ascii="PT Astra Serif" w:hAnsi="PT Astra Serif" w:cs="PT Astra Serif"/>
                <w:b/>
                <w:color w:val="000000"/>
                <w:sz w:val="28"/>
                <w:szCs w:val="20"/>
                <w:lang w:eastAsia="ru-RU"/>
              </w:rPr>
              <w:br/>
              <w:t>ЦЕНТРАЛЬНУЮ НЕРВНУЮ СИСТЕМУ</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28"/>
                <w:szCs w:val="28"/>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Препараты для общей анестезии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Галотан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жидкость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Десфлуран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жидкость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Севофлуран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жидкость для ингаляций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Противосудорожные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Бензобарбитал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Вальпроевая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ггранулы с пролонгированным высвобождением;</w:t>
            </w:r>
          </w:p>
          <w:p w:rsidR="00FA1BC2" w:rsidRDefault="00FA1BC2" w:rsidP="00590889">
            <w:pPr>
              <w:widowControl w:val="0"/>
            </w:pPr>
            <w:r>
              <w:rPr>
                <w:rFonts w:ascii="PT Astra Serif" w:hAnsi="PT Astra Serif" w:cs="PT Astra Serif"/>
                <w:color w:val="000000"/>
                <w:lang w:eastAsia="ru-RU"/>
              </w:rPr>
              <w:t>капли для приема внутрь;</w:t>
            </w:r>
          </w:p>
          <w:p w:rsidR="00FA1BC2" w:rsidRDefault="00FA1BC2" w:rsidP="00590889">
            <w:pPr>
              <w:widowControl w:val="0"/>
            </w:pPr>
            <w:r>
              <w:rPr>
                <w:rFonts w:ascii="PT Astra Serif" w:hAnsi="PT Astra Serif" w:cs="PT Astra Serif"/>
                <w:color w:val="000000"/>
                <w:lang w:eastAsia="ru-RU"/>
              </w:rPr>
              <w:t>капсулы кишечнорастворимые;</w:t>
            </w:r>
          </w:p>
          <w:p w:rsidR="00FA1BC2" w:rsidRDefault="00FA1BC2" w:rsidP="00590889">
            <w:pPr>
              <w:widowControl w:val="0"/>
            </w:pPr>
            <w:r>
              <w:rPr>
                <w:rFonts w:ascii="PT Astra Serif" w:hAnsi="PT Astra Serif" w:cs="PT Astra Serif"/>
                <w:color w:val="000000"/>
                <w:lang w:eastAsia="ru-RU"/>
              </w:rPr>
              <w:t>раствор для внутривенного введения;</w:t>
            </w:r>
          </w:p>
          <w:p w:rsidR="00FA1BC2" w:rsidRDefault="00FA1BC2" w:rsidP="00590889">
            <w:pPr>
              <w:widowControl w:val="0"/>
            </w:pPr>
            <w:r>
              <w:rPr>
                <w:rFonts w:ascii="PT Astra Serif" w:hAnsi="PT Astra Serif" w:cs="PT Astra Serif"/>
                <w:color w:val="000000"/>
                <w:lang w:eastAsia="ru-RU"/>
              </w:rPr>
              <w:t>сироп;</w:t>
            </w:r>
          </w:p>
          <w:p w:rsidR="00FA1BC2" w:rsidRDefault="00FA1BC2" w:rsidP="00590889">
            <w:pPr>
              <w:widowControl w:val="0"/>
            </w:pPr>
            <w:r>
              <w:rPr>
                <w:rFonts w:ascii="PT Astra Serif" w:hAnsi="PT Astra Serif" w:cs="PT Astra Serif"/>
                <w:color w:val="000000"/>
                <w:lang w:eastAsia="ru-RU"/>
              </w:rPr>
              <w:t>сироп (для детей);</w:t>
            </w:r>
          </w:p>
          <w:p w:rsidR="00FA1BC2" w:rsidRDefault="00FA1BC2" w:rsidP="00590889">
            <w:pPr>
              <w:widowControl w:val="0"/>
            </w:pPr>
            <w:r>
              <w:rPr>
                <w:rFonts w:ascii="PT Astra Serif" w:hAnsi="PT Astra Serif" w:cs="PT Astra Serif"/>
                <w:color w:val="000000"/>
                <w:lang w:eastAsia="ru-RU"/>
              </w:rPr>
              <w:t>таблетки, покрытые кишечнорастворимой оболочкой;</w:t>
            </w:r>
          </w:p>
          <w:p w:rsidR="00FA1BC2" w:rsidRDefault="00FA1BC2" w:rsidP="00590889">
            <w:pPr>
              <w:widowControl w:val="0"/>
            </w:pPr>
            <w:r>
              <w:rPr>
                <w:rFonts w:ascii="PT Astra Serif" w:hAnsi="PT Astra Serif" w:cs="PT Astra Serif"/>
                <w:color w:val="000000"/>
                <w:lang w:eastAsia="ru-RU"/>
              </w:rPr>
              <w:t>таблетки пролонгированного действия, покрытые оболочкой;</w:t>
            </w:r>
          </w:p>
          <w:p w:rsidR="00FA1BC2" w:rsidRDefault="00FA1BC2" w:rsidP="00590889">
            <w:pPr>
              <w:widowControl w:val="0"/>
            </w:pPr>
            <w:r>
              <w:rPr>
                <w:rFonts w:ascii="PT Astra Serif" w:hAnsi="PT Astra Serif" w:cs="PT Astra Serif"/>
                <w:color w:val="000000"/>
                <w:lang w:eastAsia="ru-RU"/>
              </w:rPr>
              <w:t>таблетки пролонгированного действия, покрытые пленочной оболочкой;</w:t>
            </w:r>
          </w:p>
          <w:p w:rsidR="00FA1BC2" w:rsidRDefault="00FA1BC2" w:rsidP="00590889">
            <w:pPr>
              <w:widowControl w:val="0"/>
              <w:jc w:val="both"/>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Зонисамид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Руфинамид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Карбамазепин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Клоназепам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Лакосамид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Ламотриджин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Леветирацетам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приема внутрь, концентрат для приготовления раствора для инфузий,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Окскарбазепин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Перампанел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Прегабалин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Топирамат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Фенитоин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Фенобарбитал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Этосуксимид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Бриварацетам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p w:rsidR="00FA1BC2" w:rsidRDefault="00FA1BC2" w:rsidP="00590889">
            <w:pPr>
              <w:widowControl w:val="0"/>
              <w:jc w:val="both"/>
              <w:rPr>
                <w:rFonts w:ascii="PT Astra Serif" w:hAnsi="PT Astra Serif" w:cs="PT Astra Serif"/>
                <w:color w:val="000000"/>
                <w:sz w:val="18"/>
                <w:szCs w:val="20"/>
                <w:lang w:eastAsia="ru-RU"/>
              </w:rPr>
            </w:pP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лечения паркинсонизма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Амантадин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Бипериден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Леводопа + Бенсеразид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диспергируемые, капсулы, капсулы с модифицированным высвобождением</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Леводопа + Карбидопа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Пирибедил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 контролируемым высвобождением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Прамипексол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пролонгированного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Разагилин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Тригексифенидил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Анксиолитики (транквилизаторы)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Бромдигидрохлорфенилбензодиазепин</w:t>
            </w:r>
          </w:p>
        </w:tc>
        <w:tc>
          <w:tcPr>
            <w:tcW w:w="5641" w:type="dxa"/>
            <w:gridSpan w:val="2"/>
            <w:shd w:val="clear" w:color="auto" w:fill="auto"/>
          </w:tcPr>
          <w:p w:rsidR="00FA1BC2" w:rsidRDefault="00FA1BC2" w:rsidP="00590889">
            <w:pPr>
              <w:widowControl w:val="0"/>
            </w:pPr>
            <w:r>
              <w:rPr>
                <w:rFonts w:ascii="PT Astra Serif" w:hAnsi="PT Astra Serif" w:cs="PT Astra Serif"/>
              </w:rPr>
              <w:t>раствор для внутривенного и внутримышечного введения;</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jc w:val="both"/>
            </w:pPr>
            <w:r>
              <w:rPr>
                <w:rFonts w:ascii="PT Astra Serif" w:hAnsi="PT Astra Serif" w:cs="PT Astra Serif"/>
              </w:rPr>
              <w:t>таблетки, диспергируемые в полости рта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Гидроксизин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Диазепам</w:t>
            </w:r>
          </w:p>
        </w:tc>
        <w:tc>
          <w:tcPr>
            <w:tcW w:w="5641" w:type="dxa"/>
            <w:gridSpan w:val="2"/>
            <w:shd w:val="clear" w:color="auto" w:fill="auto"/>
          </w:tcPr>
          <w:p w:rsidR="00FA1BC2" w:rsidRDefault="00FA1BC2" w:rsidP="00590889">
            <w:pPr>
              <w:widowControl w:val="0"/>
            </w:pPr>
            <w:r>
              <w:rPr>
                <w:rFonts w:ascii="PT Astra Serif" w:hAnsi="PT Astra Serif" w:cs="PT Astra Serif"/>
              </w:rPr>
              <w:t>раствор для внутривенного и внутримышечного введения;</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Лоразепам</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Оксазепам</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w:t>
            </w:r>
          </w:p>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spacing w:line="240" w:lineRule="exact"/>
              <w:jc w:val="center"/>
              <w:outlineLvl w:val="3"/>
            </w:pPr>
            <w:r>
              <w:rPr>
                <w:rFonts w:ascii="PT Astra Serif" w:hAnsi="PT Astra Serif" w:cs="PT Astra Serif"/>
                <w:b/>
                <w:color w:val="000000"/>
                <w:sz w:val="28"/>
                <w:szCs w:val="20"/>
                <w:lang w:eastAsia="ru-RU"/>
              </w:rPr>
              <w:t>Антипсихотические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Алимемазин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Галоперидол</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раствор для инъекций, раствор для инъекций масляный, капли для приема внутрь, раствор для внутримышечного введения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Дроперидол</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раствор для внутривенного и внутримышечного введения,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Зуклопентиксол</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внутримышечного введения (масляный);</w:t>
            </w:r>
          </w:p>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Карипразин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Кветиапин</w:t>
            </w:r>
          </w:p>
        </w:tc>
        <w:tc>
          <w:tcPr>
            <w:tcW w:w="5641" w:type="dxa"/>
            <w:gridSpan w:val="2"/>
            <w:shd w:val="clear" w:color="auto" w:fill="auto"/>
          </w:tcPr>
          <w:p w:rsidR="00FA1BC2" w:rsidRDefault="00FA1BC2" w:rsidP="00590889">
            <w:pPr>
              <w:widowControl w:val="0"/>
            </w:pPr>
            <w:r>
              <w:rPr>
                <w:rFonts w:ascii="PT Astra Serif" w:hAnsi="PT Astra Serif" w:cs="PT Astra Serif"/>
              </w:rPr>
              <w:t>таблетки, покрытые пленочной оболочкой;</w:t>
            </w:r>
          </w:p>
          <w:p w:rsidR="00FA1BC2" w:rsidRDefault="00FA1BC2" w:rsidP="00590889">
            <w:pPr>
              <w:widowControl w:val="0"/>
            </w:pPr>
            <w:r>
              <w:rPr>
                <w:rFonts w:ascii="PT Astra Serif" w:hAnsi="PT Astra Serif" w:cs="PT Astra Serif"/>
              </w:rPr>
              <w:t>таблетки пролонгированного действия, покрытые пленочной оболочкой;</w:t>
            </w:r>
          </w:p>
          <w:p w:rsidR="00FA1BC2" w:rsidRDefault="00FA1BC2" w:rsidP="00590889">
            <w:pPr>
              <w:widowControl w:val="0"/>
              <w:spacing w:line="260" w:lineRule="exact"/>
              <w:jc w:val="both"/>
            </w:pPr>
            <w:r>
              <w:rPr>
                <w:rFonts w:ascii="PT Astra Serif" w:hAnsi="PT Astra Serif" w:cs="PT Astra Serif"/>
              </w:rPr>
              <w:t xml:space="preserve">таблетки с пролонгированным высвобождением, </w:t>
            </w:r>
            <w:r>
              <w:rPr>
                <w:rFonts w:ascii="PT Astra Serif" w:hAnsi="PT Astra Serif" w:cs="PT Astra Serif"/>
              </w:rPr>
              <w:lastRenderedPageBreak/>
              <w:t>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Клозапин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Левомепромазин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раствор для инфузий и внутримышечного введения, раствор для инъекций,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Луразидон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Оланзапин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таблетки, диспергируемые в полости рта,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Палиперидон</w:t>
            </w:r>
          </w:p>
        </w:tc>
        <w:tc>
          <w:tcPr>
            <w:tcW w:w="5641" w:type="dxa"/>
            <w:gridSpan w:val="2"/>
            <w:shd w:val="clear" w:color="auto" w:fill="auto"/>
          </w:tcPr>
          <w:p w:rsidR="00FA1BC2" w:rsidRDefault="00FA1BC2" w:rsidP="00590889">
            <w:pPr>
              <w:widowControl w:val="0"/>
            </w:pPr>
            <w:r>
              <w:rPr>
                <w:rFonts w:ascii="PT Astra Serif" w:hAnsi="PT Astra Serif" w:cs="PT Astra Serif"/>
              </w:rPr>
              <w:t>суспензия для внутримышечного введения пролонгированного действия;</w:t>
            </w:r>
          </w:p>
          <w:p w:rsidR="00FA1BC2" w:rsidRDefault="00FA1BC2" w:rsidP="00590889">
            <w:pPr>
              <w:widowControl w:val="0"/>
              <w:spacing w:line="260" w:lineRule="exact"/>
              <w:jc w:val="both"/>
            </w:pPr>
            <w:r>
              <w:rPr>
                <w:rFonts w:ascii="PT Astra Serif" w:hAnsi="PT Astra Serif" w:cs="PT Astra Serif"/>
              </w:rPr>
              <w:t>таблетки пролонгированного действия,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Перициазин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раствор для приема внутрь, капсулы, раствор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Перфеназин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Рисперидон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п</w:t>
            </w:r>
            <w:r>
              <w:rPr>
                <w:rFonts w:ascii="PT Astra Serif" w:hAnsi="PT Astra Serif" w:cs="PT Astra Serif"/>
              </w:rPr>
              <w:t>орошок для приготовления суспензии для внутримышечного введения пролонгированного действия;</w:t>
            </w:r>
          </w:p>
          <w:p w:rsidR="00FA1BC2" w:rsidRDefault="00FA1BC2" w:rsidP="00590889">
            <w:pPr>
              <w:widowControl w:val="0"/>
            </w:pPr>
            <w:r>
              <w:rPr>
                <w:rFonts w:ascii="PT Astra Serif" w:hAnsi="PT Astra Serif" w:cs="PT Astra Serif"/>
              </w:rPr>
              <w:t>раствор для приема внутрь;</w:t>
            </w:r>
          </w:p>
          <w:p w:rsidR="00FA1BC2" w:rsidRDefault="00FA1BC2" w:rsidP="00590889">
            <w:pPr>
              <w:widowControl w:val="0"/>
            </w:pPr>
            <w:r>
              <w:rPr>
                <w:rFonts w:ascii="PT Astra Serif" w:hAnsi="PT Astra Serif" w:cs="PT Astra Serif"/>
              </w:rPr>
              <w:t>таблетки, диспергируемые в полости рта;</w:t>
            </w:r>
          </w:p>
          <w:p w:rsidR="00FA1BC2" w:rsidRDefault="00FA1BC2" w:rsidP="00590889">
            <w:pPr>
              <w:widowControl w:val="0"/>
            </w:pPr>
            <w:r>
              <w:rPr>
                <w:rFonts w:ascii="PT Astra Serif" w:hAnsi="PT Astra Serif" w:cs="PT Astra Serif"/>
              </w:rPr>
              <w:t>таблетки для рассасывания;</w:t>
            </w:r>
          </w:p>
          <w:p w:rsidR="00FA1BC2" w:rsidRDefault="00FA1BC2" w:rsidP="00590889">
            <w:pPr>
              <w:widowControl w:val="0"/>
              <w:spacing w:line="240" w:lineRule="exact"/>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Сертиндол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Сульпирид</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раствор для внутримышечного введения;</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Тиоридазин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драже, 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Трифлуоперазин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внутримышечного введения;</w:t>
            </w:r>
          </w:p>
          <w:p w:rsidR="00FA1BC2" w:rsidRDefault="00FA1BC2" w:rsidP="00590889">
            <w:pPr>
              <w:widowControl w:val="0"/>
            </w:pPr>
            <w:r>
              <w:rPr>
                <w:rFonts w:ascii="PT Astra Serif" w:hAnsi="PT Astra Serif" w:cs="PT Astra Serif"/>
                <w:color w:val="000000"/>
                <w:lang w:eastAsia="ru-RU"/>
              </w:rPr>
              <w:t>таблетки, покрытые оболочкой;</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Флупентиксол</w:t>
            </w:r>
          </w:p>
        </w:tc>
        <w:tc>
          <w:tcPr>
            <w:tcW w:w="5641" w:type="dxa"/>
            <w:gridSpan w:val="2"/>
            <w:shd w:val="clear" w:color="auto" w:fill="auto"/>
          </w:tcPr>
          <w:p w:rsidR="00FA1BC2" w:rsidRDefault="00FA1BC2" w:rsidP="00590889">
            <w:pPr>
              <w:widowControl w:val="0"/>
            </w:pPr>
            <w:r>
              <w:rPr>
                <w:rFonts w:ascii="PT Astra Serif" w:hAnsi="PT Astra Serif" w:cs="PT Astra Serif"/>
              </w:rPr>
              <w:t>раствор для внутримышечного введения (масляный);</w:t>
            </w:r>
          </w:p>
          <w:p w:rsidR="00FA1BC2" w:rsidRDefault="00FA1BC2" w:rsidP="00590889">
            <w:pPr>
              <w:widowControl w:val="0"/>
            </w:pPr>
            <w:r>
              <w:rPr>
                <w:rFonts w:ascii="PT Astra Serif" w:hAnsi="PT Astra Serif" w:cs="PT Astra Serif"/>
              </w:rPr>
              <w:t>таблетки, покрытые оболочкой;</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Флуфеназин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Хлорпромазин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 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Хлорпротиксен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Антидепрессанты и средства нормотимического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Агомелатин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rPr>
              <w:t>Амитриптилин</w:t>
            </w:r>
          </w:p>
        </w:tc>
        <w:tc>
          <w:tcPr>
            <w:tcW w:w="5641" w:type="dxa"/>
            <w:gridSpan w:val="2"/>
            <w:shd w:val="clear" w:color="auto" w:fill="auto"/>
          </w:tcPr>
          <w:p w:rsidR="00FA1BC2" w:rsidRDefault="00FA1BC2" w:rsidP="00590889">
            <w:pPr>
              <w:widowControl w:val="0"/>
            </w:pPr>
            <w:r>
              <w:rPr>
                <w:rFonts w:ascii="PT Astra Serif" w:hAnsi="PT Astra Serif" w:cs="PT Astra Serif"/>
              </w:rPr>
              <w:t>раствор для внутривенного и внутримышечного введения;</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pPr>
            <w:r>
              <w:rPr>
                <w:rFonts w:ascii="PT Astra Serif" w:hAnsi="PT Astra Serif" w:cs="PT Astra Serif"/>
              </w:rPr>
              <w:t>таблетки, покрытые оболочкой;</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Имипрамин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Венлафаксин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Кломипрамин</w:t>
            </w:r>
          </w:p>
        </w:tc>
        <w:tc>
          <w:tcPr>
            <w:tcW w:w="5641" w:type="dxa"/>
            <w:gridSpan w:val="2"/>
            <w:shd w:val="clear" w:color="auto" w:fill="auto"/>
          </w:tcPr>
          <w:p w:rsidR="00FA1BC2" w:rsidRDefault="00FA1BC2" w:rsidP="00590889">
            <w:pPr>
              <w:widowControl w:val="0"/>
            </w:pPr>
            <w:r>
              <w:rPr>
                <w:rFonts w:ascii="PT Astra Serif" w:hAnsi="PT Astra Serif" w:cs="PT Astra Serif"/>
              </w:rPr>
              <w:t>раствор для внутривенного и внутримышечного введения;</w:t>
            </w:r>
          </w:p>
          <w:p w:rsidR="00FA1BC2" w:rsidRDefault="00FA1BC2" w:rsidP="00590889">
            <w:pPr>
              <w:widowControl w:val="0"/>
            </w:pPr>
            <w:r>
              <w:rPr>
                <w:rFonts w:ascii="PT Astra Serif" w:hAnsi="PT Astra Serif" w:cs="PT Astra Serif"/>
              </w:rPr>
              <w:t>таблетки, покрытые оболочкой;</w:t>
            </w:r>
          </w:p>
          <w:p w:rsidR="00FA1BC2" w:rsidRDefault="00FA1BC2" w:rsidP="00590889">
            <w:pPr>
              <w:widowControl w:val="0"/>
            </w:pPr>
            <w:r>
              <w:rPr>
                <w:rFonts w:ascii="PT Astra Serif" w:hAnsi="PT Astra Serif" w:cs="PT Astra Serif"/>
              </w:rPr>
              <w:t>таблетки, покрытые пленочной оболочкой;</w:t>
            </w:r>
          </w:p>
          <w:p w:rsidR="00FA1BC2" w:rsidRDefault="00FA1BC2" w:rsidP="00590889">
            <w:pPr>
              <w:widowControl w:val="0"/>
              <w:jc w:val="both"/>
            </w:pPr>
            <w:r>
              <w:rPr>
                <w:rFonts w:ascii="PT Astra Serif" w:hAnsi="PT Astra Serif" w:cs="PT Astra Serif"/>
                <w:color w:val="000000"/>
                <w:lang w:eastAsia="ru-RU"/>
              </w:rPr>
              <w:t>таблетки пролонгированного действия,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Пароксетин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 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Пипофезин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Сертралин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Тианептин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Флувоксамин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Флуоксетин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Эсциталопрам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лечения нарушений сна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Золпидем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Зопиклон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Нитразепам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Мидазолам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9498" w:type="dxa"/>
            <w:gridSpan w:val="3"/>
            <w:shd w:val="clear" w:color="auto" w:fill="auto"/>
          </w:tcPr>
          <w:p w:rsidR="00FA1BC2" w:rsidRDefault="00FA1BC2" w:rsidP="00590889">
            <w:pPr>
              <w:widowControl w:val="0"/>
              <w:spacing w:line="260" w:lineRule="exact"/>
              <w:jc w:val="center"/>
              <w:outlineLvl w:val="3"/>
            </w:pPr>
            <w:r>
              <w:rPr>
                <w:rFonts w:ascii="PT Astra Serif" w:hAnsi="PT Astra Serif" w:cs="PT Astra Serif"/>
                <w:b/>
                <w:color w:val="000000"/>
                <w:sz w:val="28"/>
                <w:szCs w:val="20"/>
                <w:lang w:eastAsia="ru-RU"/>
              </w:rPr>
              <w:t>Средства для лечения рассеянного склероза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Глатирамера ацетат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Интерферон бета-1а</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внутримышечного введения;</w:t>
            </w:r>
          </w:p>
          <w:p w:rsidR="00FA1BC2" w:rsidRDefault="00FA1BC2" w:rsidP="00590889">
            <w:pPr>
              <w:widowControl w:val="0"/>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Интерферон бета-1b</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л</w:t>
            </w:r>
            <w:r>
              <w:rPr>
                <w:rFonts w:ascii="PT Astra Serif" w:hAnsi="PT Astra Serif" w:cs="PT Astra Serif"/>
                <w:color w:val="000000"/>
              </w:rPr>
              <w:t>иофилизат для приготовления раствора для подкожного введения;</w:t>
            </w:r>
          </w:p>
          <w:p w:rsidR="00FA1BC2" w:rsidRDefault="00FA1BC2" w:rsidP="00590889">
            <w:pPr>
              <w:widowControl w:val="0"/>
              <w:jc w:val="both"/>
            </w:pPr>
            <w:r>
              <w:rPr>
                <w:rFonts w:ascii="PT Astra Serif" w:hAnsi="PT Astra Serif" w:cs="PT Astra Serif"/>
                <w:color w:val="000000"/>
              </w:rPr>
              <w:lastRenderedPageBreak/>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Натализумаб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Финголимод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Терифлуномид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Окрелизумаб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9498" w:type="dxa"/>
            <w:gridSpan w:val="3"/>
            <w:shd w:val="clear" w:color="auto" w:fill="auto"/>
          </w:tcPr>
          <w:p w:rsidR="00FA1BC2" w:rsidRDefault="00FA1BC2" w:rsidP="00590889">
            <w:pPr>
              <w:widowControl w:val="0"/>
              <w:spacing w:line="260" w:lineRule="exact"/>
              <w:jc w:val="center"/>
              <w:outlineLvl w:val="3"/>
            </w:pPr>
            <w:r>
              <w:rPr>
                <w:rFonts w:ascii="PT Astra Serif" w:hAnsi="PT Astra Serif" w:cs="PT Astra Serif"/>
                <w:b/>
                <w:color w:val="000000"/>
                <w:sz w:val="28"/>
                <w:szCs w:val="20"/>
                <w:lang w:eastAsia="ru-RU"/>
              </w:rPr>
              <w:t>Средства для лечения опиоидных наркоманий и алкоголизма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Налтрексон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Глицин</w:t>
            </w:r>
          </w:p>
        </w:tc>
        <w:tc>
          <w:tcPr>
            <w:tcW w:w="5641" w:type="dxa"/>
            <w:gridSpan w:val="2"/>
            <w:shd w:val="clear" w:color="auto" w:fill="auto"/>
          </w:tcPr>
          <w:p w:rsidR="00FA1BC2" w:rsidRDefault="00FA1BC2" w:rsidP="00590889">
            <w:pPr>
              <w:widowControl w:val="0"/>
            </w:pPr>
            <w:r>
              <w:rPr>
                <w:rFonts w:ascii="PT Astra Serif" w:hAnsi="PT Astra Serif" w:cs="PT Astra Serif"/>
              </w:rPr>
              <w:t>таблетки защечные;</w:t>
            </w:r>
          </w:p>
          <w:p w:rsidR="00FA1BC2" w:rsidRDefault="00FA1BC2" w:rsidP="00590889">
            <w:pPr>
              <w:widowControl w:val="0"/>
            </w:pPr>
            <w:r>
              <w:rPr>
                <w:rFonts w:ascii="PT Astra Serif" w:hAnsi="PT Astra Serif" w:cs="PT Astra Serif"/>
              </w:rPr>
              <w:t>таблетки подъязычные;</w:t>
            </w:r>
          </w:p>
          <w:p w:rsidR="00FA1BC2" w:rsidRDefault="00FA1BC2" w:rsidP="00590889">
            <w:pPr>
              <w:widowControl w:val="0"/>
              <w:jc w:val="both"/>
            </w:pPr>
            <w:r>
              <w:rPr>
                <w:rFonts w:ascii="PT Astra Serif" w:hAnsi="PT Astra Serif" w:cs="PT Astra Serif"/>
              </w:rPr>
              <w:t>таблетки защечные и подъязычные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Налоксон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раствор для инъекций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 xml:space="preserve">Прочие средства, влияющие </w:t>
            </w:r>
            <w:r>
              <w:rPr>
                <w:rFonts w:ascii="PT Astra Serif" w:hAnsi="PT Astra Serif" w:cs="PT Astra Serif"/>
                <w:b/>
                <w:color w:val="000000"/>
                <w:sz w:val="28"/>
                <w:szCs w:val="20"/>
                <w:lang w:eastAsia="ru-RU"/>
              </w:rPr>
              <w:br/>
              <w:t>на центральную нервную систему</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Актовегин/Депротеинизированный гемодериват крови телят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мазь для наружного применения, гель для наружного применения, крем для наружного применения,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Аминофенилмасляная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Бетагистин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 капсулы,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Винпоцетин</w:t>
            </w:r>
          </w:p>
        </w:tc>
        <w:tc>
          <w:tcPr>
            <w:tcW w:w="5641" w:type="dxa"/>
            <w:gridSpan w:val="2"/>
            <w:shd w:val="clear" w:color="auto" w:fill="auto"/>
          </w:tcPr>
          <w:p w:rsidR="00FA1BC2" w:rsidRDefault="00FA1BC2" w:rsidP="00590889">
            <w:pPr>
              <w:widowControl w:val="0"/>
            </w:pPr>
            <w:r>
              <w:rPr>
                <w:rFonts w:ascii="PT Astra Serif" w:hAnsi="PT Astra Serif" w:cs="PT Astra Serif"/>
              </w:rPr>
              <w:t>концентрат для приготовления раствора для инфузий;</w:t>
            </w:r>
          </w:p>
          <w:p w:rsidR="00FA1BC2" w:rsidRDefault="00FA1BC2" w:rsidP="00590889">
            <w:pPr>
              <w:widowControl w:val="0"/>
            </w:pPr>
            <w:r>
              <w:rPr>
                <w:rFonts w:ascii="PT Astra Serif" w:hAnsi="PT Astra Serif" w:cs="PT Astra Serif"/>
              </w:rPr>
              <w:t>раствор для внутривенного введения;</w:t>
            </w:r>
          </w:p>
          <w:p w:rsidR="00FA1BC2" w:rsidRDefault="00FA1BC2" w:rsidP="00590889">
            <w:pPr>
              <w:widowControl w:val="0"/>
            </w:pPr>
            <w:r>
              <w:rPr>
                <w:rFonts w:ascii="PT Astra Serif" w:hAnsi="PT Astra Serif" w:cs="PT Astra Serif"/>
              </w:rPr>
              <w:t>раствор для инъекций;</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Галантамин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 xml:space="preserve">капсулы пролонгированного действия; </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Гопантеновая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таблетки, сироп</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Диметилфумарат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капсулы кишечнорастворимые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Ипидакрин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Полипептиды коры головного мозга скота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лиофилизат для приготовления раствора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Мемантин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Кофеин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Левокарнитин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внутреннего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Метионил-глутамил-гистидил-фенилаланил-пролил-глицил-пролин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назальные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Неостигмина метилсульфат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Никотиноил гамма-аминомасляная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Нимодипин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Ницерголин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Пирацетам</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раствор для внутривенного и внутримышечного введения;</w:t>
            </w:r>
          </w:p>
          <w:p w:rsidR="00FA1BC2" w:rsidRDefault="00FA1BC2" w:rsidP="00590889">
            <w:pPr>
              <w:widowControl w:val="0"/>
            </w:pPr>
            <w:r>
              <w:rPr>
                <w:rFonts w:ascii="PT Astra Serif" w:hAnsi="PT Astra Serif" w:cs="PT Astra Serif"/>
              </w:rPr>
              <w:t>раствор для инфузий;</w:t>
            </w:r>
          </w:p>
          <w:p w:rsidR="00FA1BC2" w:rsidRDefault="00FA1BC2" w:rsidP="00590889">
            <w:pPr>
              <w:widowControl w:val="0"/>
            </w:pPr>
            <w:r>
              <w:rPr>
                <w:rFonts w:ascii="PT Astra Serif" w:hAnsi="PT Astra Serif" w:cs="PT Astra Serif"/>
              </w:rPr>
              <w:t>раствор для внутривенного введения;</w:t>
            </w:r>
          </w:p>
          <w:p w:rsidR="00FA1BC2" w:rsidRDefault="00FA1BC2" w:rsidP="00590889">
            <w:pPr>
              <w:widowControl w:val="0"/>
            </w:pPr>
            <w:r>
              <w:rPr>
                <w:rFonts w:ascii="PT Astra Serif" w:hAnsi="PT Astra Serif" w:cs="PT Astra Serif"/>
              </w:rPr>
              <w:t>раствор для приема внутрь;</w:t>
            </w:r>
          </w:p>
          <w:p w:rsidR="00FA1BC2" w:rsidRDefault="00FA1BC2" w:rsidP="00590889">
            <w:pPr>
              <w:widowControl w:val="0"/>
            </w:pPr>
            <w:r>
              <w:rPr>
                <w:rFonts w:ascii="PT Astra Serif" w:hAnsi="PT Astra Serif" w:cs="PT Astra Serif"/>
              </w:rPr>
              <w:t>таблетки, покрытые оболочкой;</w:t>
            </w:r>
          </w:p>
          <w:p w:rsidR="00FA1BC2" w:rsidRDefault="00FA1BC2" w:rsidP="00590889">
            <w:pPr>
              <w:widowControl w:val="0"/>
              <w:spacing w:line="240" w:lineRule="exact"/>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Пиридостигмина бромид</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Пиритинол</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таблетки покрытые оболочкой, суспензия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Фонтурацетам </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Ривастигмин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трансдермальная терапевтическая система;</w:t>
            </w:r>
          </w:p>
          <w:p w:rsidR="00FA1BC2" w:rsidRDefault="00FA1BC2" w:rsidP="00590889">
            <w:pPr>
              <w:widowControl w:val="0"/>
              <w:jc w:val="both"/>
            </w:pPr>
            <w:r>
              <w:rPr>
                <w:rFonts w:ascii="PT Astra Serif" w:hAnsi="PT Astra Serif" w:cs="PT Astra Serif"/>
              </w:rPr>
              <w:t>раствор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Тетрабеназин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Холина альфосцерат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раствор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Церебролизин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Циннаризин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Цитиколин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Этилметилгидроксипиридина сукцинат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snapToGrid w:val="0"/>
              <w:jc w:val="center"/>
              <w:outlineLvl w:val="2"/>
              <w:rPr>
                <w:rFonts w:ascii="PT Astra Serif" w:hAnsi="PT Astra Serif" w:cs="PT Astra Serif"/>
                <w:b/>
                <w:color w:val="000000"/>
                <w:sz w:val="18"/>
                <w:szCs w:val="20"/>
                <w:lang w:eastAsia="ru-RU"/>
              </w:rPr>
            </w:pPr>
          </w:p>
          <w:p w:rsidR="00FA1BC2" w:rsidRDefault="00FA1BC2" w:rsidP="00590889">
            <w:pPr>
              <w:widowControl w:val="0"/>
              <w:snapToGrid w:val="0"/>
              <w:jc w:val="center"/>
              <w:outlineLvl w:val="2"/>
              <w:rPr>
                <w:rFonts w:ascii="PT Astra Serif" w:hAnsi="PT Astra Serif" w:cs="PT Astra Serif"/>
                <w:b/>
                <w:color w:val="000000"/>
                <w:sz w:val="18"/>
                <w:szCs w:val="20"/>
                <w:lang w:eastAsia="ru-RU"/>
              </w:rPr>
            </w:pPr>
          </w:p>
          <w:p w:rsidR="00FA1BC2" w:rsidRDefault="00FA1BC2" w:rsidP="00590889">
            <w:pPr>
              <w:widowControl w:val="0"/>
              <w:snapToGrid w:val="0"/>
              <w:jc w:val="center"/>
              <w:outlineLvl w:val="2"/>
              <w:rPr>
                <w:rFonts w:ascii="PT Astra Serif" w:hAnsi="PT Astra Serif" w:cs="PT Astra Serif"/>
                <w:b/>
                <w:color w:val="000000"/>
                <w:lang w:eastAsia="ru-RU"/>
              </w:rPr>
            </w:pPr>
          </w:p>
          <w:p w:rsidR="00FA1BC2" w:rsidRDefault="00FA1BC2" w:rsidP="00590889">
            <w:pPr>
              <w:widowControl w:val="0"/>
              <w:jc w:val="center"/>
              <w:outlineLvl w:val="2"/>
            </w:pPr>
            <w:r>
              <w:rPr>
                <w:rFonts w:ascii="PT Astra Serif" w:hAnsi="PT Astra Serif" w:cs="PT Astra Serif"/>
                <w:b/>
                <w:color w:val="000000"/>
                <w:sz w:val="28"/>
                <w:szCs w:val="20"/>
                <w:lang w:eastAsia="ru-RU"/>
              </w:rPr>
              <w:t>5. СРЕДСТВА ДЛЯ ПРОФИЛАКТИКИ И ЛЕЧЕНИЯ ИНФЕКЦИЙ</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28"/>
                <w:szCs w:val="28"/>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Антибактериальные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Азитромицин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лиофилизат для приготовления раствора для инфузий;</w:t>
            </w:r>
          </w:p>
          <w:p w:rsidR="00FA1BC2" w:rsidRDefault="00FA1BC2" w:rsidP="00590889">
            <w:pPr>
              <w:widowControl w:val="0"/>
            </w:pPr>
            <w:r>
              <w:rPr>
                <w:rFonts w:ascii="PT Astra Serif" w:hAnsi="PT Astra Serif" w:cs="PT Astra Serif"/>
              </w:rPr>
              <w:t>лиофилизат для приготовления концентрата для приготовления раствора для инфузий;</w:t>
            </w:r>
          </w:p>
          <w:p w:rsidR="00FA1BC2" w:rsidRDefault="00FA1BC2" w:rsidP="00590889">
            <w:pPr>
              <w:widowControl w:val="0"/>
            </w:pPr>
            <w:r>
              <w:rPr>
                <w:rFonts w:ascii="PT Astra Serif" w:hAnsi="PT Astra Serif" w:cs="PT Astra Serif"/>
              </w:rPr>
              <w:t>порошок для приготовления суспензии для приема внутрь;</w:t>
            </w:r>
          </w:p>
          <w:p w:rsidR="00FA1BC2" w:rsidRDefault="00FA1BC2" w:rsidP="00590889">
            <w:pPr>
              <w:widowControl w:val="0"/>
            </w:pPr>
            <w:r>
              <w:rPr>
                <w:rFonts w:ascii="PT Astra Serif" w:hAnsi="PT Astra Serif" w:cs="PT Astra Serif"/>
              </w:rPr>
              <w:t>порошок для приготовления суспензии для приема внутрь (для детей);</w:t>
            </w:r>
          </w:p>
          <w:p w:rsidR="00FA1BC2" w:rsidRDefault="00FA1BC2" w:rsidP="00590889">
            <w:pPr>
              <w:widowControl w:val="0"/>
            </w:pPr>
            <w:r>
              <w:rPr>
                <w:rFonts w:ascii="PT Astra Serif" w:hAnsi="PT Astra Serif" w:cs="PT Astra Serif"/>
              </w:rPr>
              <w:t>таблетки диспергируемые;</w:t>
            </w:r>
          </w:p>
          <w:p w:rsidR="00FA1BC2" w:rsidRDefault="00FA1BC2" w:rsidP="00590889">
            <w:pPr>
              <w:widowControl w:val="0"/>
            </w:pPr>
            <w:r>
              <w:rPr>
                <w:rFonts w:ascii="PT Astra Serif" w:hAnsi="PT Astra Serif" w:cs="PT Astra Serif"/>
              </w:rPr>
              <w:t>таблетки, покрытые оболочкой;</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Амикацин</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раствора для внутривенного и внутримышечного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внутримышечного введения;</w:t>
            </w:r>
          </w:p>
          <w:p w:rsidR="00FA1BC2" w:rsidRDefault="00FA1BC2" w:rsidP="00590889">
            <w:pPr>
              <w:widowControl w:val="0"/>
            </w:pPr>
            <w:r>
              <w:rPr>
                <w:rFonts w:ascii="PT Astra Serif" w:hAnsi="PT Astra Serif" w:cs="PT Astra Serif"/>
              </w:rPr>
              <w:t>раствор для внутривенного и внутримышечного введения;</w:t>
            </w:r>
          </w:p>
          <w:p w:rsidR="00FA1BC2" w:rsidRDefault="00FA1BC2" w:rsidP="00590889">
            <w:pPr>
              <w:widowControl w:val="0"/>
              <w:jc w:val="both"/>
            </w:pPr>
            <w:r>
              <w:rPr>
                <w:rFonts w:ascii="PT Astra Serif" w:hAnsi="PT Astra Serif" w:cs="PT Astra Serif"/>
              </w:rPr>
              <w:t>раствор для инфузий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Амоксициллин</w:t>
            </w:r>
          </w:p>
        </w:tc>
        <w:tc>
          <w:tcPr>
            <w:tcW w:w="5641" w:type="dxa"/>
            <w:gridSpan w:val="2"/>
            <w:shd w:val="clear" w:color="auto" w:fill="auto"/>
          </w:tcPr>
          <w:p w:rsidR="00FA1BC2" w:rsidRDefault="00FA1BC2" w:rsidP="00590889">
            <w:pPr>
              <w:widowControl w:val="0"/>
            </w:pPr>
            <w:r>
              <w:rPr>
                <w:rFonts w:ascii="PT Astra Serif" w:hAnsi="PT Astra Serif" w:cs="PT Astra Serif"/>
              </w:rPr>
              <w:t>гранулы для приготовления суспензии для приема внутрь;</w:t>
            </w:r>
          </w:p>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порошок для приготовления суспензии для приема внутрь;</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pPr>
            <w:r>
              <w:rPr>
                <w:rFonts w:ascii="PT Astra Serif" w:hAnsi="PT Astra Serif" w:cs="PT Astra Serif"/>
              </w:rPr>
              <w:t>таблетки диспергируемые;</w:t>
            </w:r>
          </w:p>
          <w:p w:rsidR="00FA1BC2" w:rsidRDefault="00FA1BC2" w:rsidP="00590889">
            <w:pPr>
              <w:widowControl w:val="0"/>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Амоксициллин + Клавулановая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таблетки, таблетки диспергируемые, порошок для приготовления суспензии для внутреннего применения, порошок для инъекций, порошок для приготовления раствора для внутривенного введения, порошок для приготовления суспензии для приема внутрь, 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Ампициллин</w:t>
            </w:r>
          </w:p>
        </w:tc>
        <w:tc>
          <w:tcPr>
            <w:tcW w:w="5641" w:type="dxa"/>
            <w:gridSpan w:val="2"/>
            <w:shd w:val="clear" w:color="auto" w:fill="auto"/>
          </w:tcPr>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внутримышечного введения;</w:t>
            </w:r>
          </w:p>
          <w:p w:rsidR="00FA1BC2" w:rsidRDefault="00FA1BC2" w:rsidP="00590889">
            <w:pPr>
              <w:widowControl w:val="0"/>
              <w:jc w:val="both"/>
            </w:pPr>
            <w:r>
              <w:rPr>
                <w:rFonts w:ascii="PT Astra Serif" w:hAnsi="PT Astra Serif" w:cs="PT Astra Serif"/>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Ампициллин + Сульбактам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Бензатина бензилпенициллин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суспензии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Бензилпенициллин</w:t>
            </w:r>
          </w:p>
        </w:tc>
        <w:tc>
          <w:tcPr>
            <w:tcW w:w="5641" w:type="dxa"/>
            <w:gridSpan w:val="2"/>
            <w:shd w:val="clear" w:color="auto" w:fill="auto"/>
          </w:tcPr>
          <w:p w:rsidR="00FA1BC2" w:rsidRDefault="00FA1BC2" w:rsidP="00590889">
            <w:pPr>
              <w:widowControl w:val="0"/>
              <w:spacing w:line="260" w:lineRule="exact"/>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spacing w:line="260" w:lineRule="exact"/>
            </w:pPr>
            <w:r>
              <w:rPr>
                <w:rFonts w:ascii="PT Astra Serif" w:hAnsi="PT Astra Serif" w:cs="PT Astra Serif"/>
              </w:rPr>
              <w:lastRenderedPageBreak/>
              <w:t>порошок для приготовления раствора для внутримышечного и подкожного введения;</w:t>
            </w:r>
          </w:p>
          <w:p w:rsidR="00FA1BC2" w:rsidRDefault="00FA1BC2" w:rsidP="00590889">
            <w:pPr>
              <w:widowControl w:val="0"/>
              <w:spacing w:line="260" w:lineRule="exact"/>
            </w:pPr>
            <w:r>
              <w:rPr>
                <w:rFonts w:ascii="PT Astra Serif" w:hAnsi="PT Astra Serif" w:cs="PT Astra Serif"/>
              </w:rPr>
              <w:t>порошок для приготовления раствора для инъекций;</w:t>
            </w:r>
          </w:p>
          <w:p w:rsidR="00FA1BC2" w:rsidRDefault="00FA1BC2" w:rsidP="00590889">
            <w:pPr>
              <w:widowControl w:val="0"/>
              <w:spacing w:line="260" w:lineRule="exact"/>
            </w:pPr>
            <w:r>
              <w:rPr>
                <w:rFonts w:ascii="PT Astra Serif" w:hAnsi="PT Astra Serif" w:cs="PT Astra Serif"/>
              </w:rPr>
              <w:t>порошок для приготовления раствора для инъекций и местного применения;</w:t>
            </w:r>
          </w:p>
          <w:p w:rsidR="00FA1BC2" w:rsidRDefault="00FA1BC2" w:rsidP="00590889">
            <w:pPr>
              <w:widowControl w:val="0"/>
              <w:spacing w:line="260" w:lineRule="exact"/>
              <w:jc w:val="both"/>
            </w:pPr>
            <w:r>
              <w:rPr>
                <w:rFonts w:ascii="PT Astra Serif" w:hAnsi="PT Astra Serif" w:cs="PT Astra Serif"/>
              </w:rPr>
              <w:t>порошок для приготовления суспензии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Ванкомицин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 лиофилизат для приготовления раствора для инфузий и приема внутрь, порошок для приготовления раствора для инфузий, порошок для приготовления раствора для инфузий и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Гатифлоксацин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Гентамицин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капли глазные;</w:t>
            </w:r>
          </w:p>
          <w:p w:rsidR="00FA1BC2" w:rsidRDefault="00FA1BC2" w:rsidP="00590889">
            <w:pPr>
              <w:widowControl w:val="0"/>
              <w:jc w:val="both"/>
            </w:pPr>
            <w:r>
              <w:rPr>
                <w:rFonts w:ascii="PT Astra Serif" w:hAnsi="PT Astra Serif" w:cs="PT Astra Serif"/>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Даптомицин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rPr>
          <w:trHeight w:val="401"/>
        </w:trPr>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Джозамицин</w:t>
            </w:r>
          </w:p>
        </w:tc>
        <w:tc>
          <w:tcPr>
            <w:tcW w:w="5641" w:type="dxa"/>
            <w:gridSpan w:val="2"/>
            <w:shd w:val="clear" w:color="auto" w:fill="auto"/>
          </w:tcPr>
          <w:p w:rsidR="00FA1BC2" w:rsidRDefault="00FA1BC2" w:rsidP="00590889">
            <w:pPr>
              <w:widowControl w:val="0"/>
            </w:pPr>
            <w:r>
              <w:rPr>
                <w:rFonts w:ascii="PT Astra Serif" w:hAnsi="PT Astra Serif" w:cs="PT Astra Serif"/>
              </w:rPr>
              <w:t>таблетки диспергируемые;</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rPr>
          <w:trHeight w:val="780"/>
        </w:trPr>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Диоксометилтетрагидро-пиримидин+ Сульфадиметоксин+</w:t>
            </w:r>
          </w:p>
          <w:p w:rsidR="00FA1BC2" w:rsidRDefault="00FA1BC2" w:rsidP="00590889">
            <w:pPr>
              <w:widowControl w:val="0"/>
              <w:jc w:val="both"/>
            </w:pPr>
            <w:r>
              <w:rPr>
                <w:rFonts w:ascii="PT Astra Serif" w:hAnsi="PT Astra Serif" w:cs="PT Astra Serif"/>
                <w:color w:val="000000"/>
                <w:lang w:eastAsia="ru-RU"/>
              </w:rPr>
              <w:t>Тримекаин+ Хлорамфеникол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мазь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Доксициклин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лиофилизат для приготовления раствора для внутривенного введения;</w:t>
            </w:r>
          </w:p>
          <w:p w:rsidR="00FA1BC2" w:rsidRDefault="00FA1BC2" w:rsidP="00590889">
            <w:pPr>
              <w:widowControl w:val="0"/>
            </w:pPr>
            <w:r>
              <w:rPr>
                <w:rFonts w:ascii="PT Astra Serif" w:hAnsi="PT Astra Serif" w:cs="PT Astra Serif"/>
              </w:rPr>
              <w:t>лиофилизат для приготовления раствора для инфузий;</w:t>
            </w:r>
          </w:p>
          <w:p w:rsidR="00FA1BC2" w:rsidRDefault="00FA1BC2" w:rsidP="00590889">
            <w:pPr>
              <w:widowControl w:val="0"/>
              <w:jc w:val="both"/>
            </w:pPr>
            <w:r>
              <w:rPr>
                <w:rFonts w:ascii="PT Astra Serif" w:hAnsi="PT Astra Serif" w:cs="PT Astra Serif"/>
              </w:rPr>
              <w:t>таблетки диспергируемые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Имипенем + Циластатин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инъекций, порошок для приготовления раствора для внутримышечного введения, порошок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Канамицин</w:t>
            </w:r>
          </w:p>
        </w:tc>
        <w:tc>
          <w:tcPr>
            <w:tcW w:w="5641" w:type="dxa"/>
            <w:gridSpan w:val="2"/>
            <w:shd w:val="clear" w:color="auto" w:fill="auto"/>
          </w:tcPr>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jc w:val="both"/>
            </w:pPr>
            <w:r>
              <w:rPr>
                <w:rFonts w:ascii="PT Astra Serif" w:hAnsi="PT Astra Serif" w:cs="PT Astra Serif"/>
              </w:rPr>
              <w:t>порошок для приготовления раствора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Ко-тримоксазол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суспензия для внутреннего применения, суспензия для приема внутрь,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Кларитромицин</w:t>
            </w:r>
          </w:p>
        </w:tc>
        <w:tc>
          <w:tcPr>
            <w:tcW w:w="5641" w:type="dxa"/>
            <w:gridSpan w:val="2"/>
            <w:shd w:val="clear" w:color="auto" w:fill="auto"/>
          </w:tcPr>
          <w:p w:rsidR="00FA1BC2" w:rsidRDefault="00FA1BC2" w:rsidP="00590889">
            <w:pPr>
              <w:widowControl w:val="0"/>
            </w:pPr>
            <w:r>
              <w:rPr>
                <w:rFonts w:ascii="PT Astra Serif" w:hAnsi="PT Astra Serif" w:cs="PT Astra Serif"/>
              </w:rPr>
              <w:t>гранулы для приготовления суспензии для приема внутрь;</w:t>
            </w:r>
          </w:p>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лиофилизат для приготовления раствора для инфузий;</w:t>
            </w:r>
          </w:p>
          <w:p w:rsidR="00FA1BC2" w:rsidRDefault="00FA1BC2" w:rsidP="00590889">
            <w:pPr>
              <w:widowControl w:val="0"/>
            </w:pPr>
            <w:r>
              <w:rPr>
                <w:rFonts w:ascii="PT Astra Serif" w:hAnsi="PT Astra Serif" w:cs="PT Astra Serif"/>
              </w:rPr>
              <w:lastRenderedPageBreak/>
              <w:t>таблетки, покрытые оболочкой;</w:t>
            </w:r>
          </w:p>
          <w:p w:rsidR="00FA1BC2" w:rsidRDefault="00FA1BC2" w:rsidP="00590889">
            <w:pPr>
              <w:widowControl w:val="0"/>
            </w:pPr>
            <w:r>
              <w:rPr>
                <w:rFonts w:ascii="PT Astra Serif" w:hAnsi="PT Astra Serif" w:cs="PT Astra Serif"/>
              </w:rPr>
              <w:t>таблетки, покрытые пленочной оболочкой;</w:t>
            </w:r>
          </w:p>
          <w:p w:rsidR="00FA1BC2" w:rsidRDefault="00FA1BC2" w:rsidP="00590889">
            <w:pPr>
              <w:widowControl w:val="0"/>
            </w:pPr>
            <w:r>
              <w:rPr>
                <w:rFonts w:ascii="PT Astra Serif" w:hAnsi="PT Astra Serif" w:cs="PT Astra Serif"/>
              </w:rPr>
              <w:t>таблетки пролонгированного действия, покрытые пленочной оболочкой;</w:t>
            </w:r>
          </w:p>
          <w:p w:rsidR="00FA1BC2" w:rsidRDefault="00FA1BC2" w:rsidP="00590889">
            <w:pPr>
              <w:widowControl w:val="0"/>
              <w:spacing w:line="260" w:lineRule="exact"/>
              <w:jc w:val="both"/>
            </w:pPr>
            <w:r>
              <w:rPr>
                <w:rFonts w:ascii="PT Astra Serif" w:hAnsi="PT Astra Serif" w:cs="PT Astra Serif"/>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Клиндамицин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Колистиметат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Левофлоксацин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капли глазные;</w:t>
            </w:r>
          </w:p>
          <w:p w:rsidR="00FA1BC2" w:rsidRDefault="00FA1BC2" w:rsidP="00590889">
            <w:pPr>
              <w:widowControl w:val="0"/>
            </w:pPr>
            <w:r>
              <w:rPr>
                <w:rFonts w:ascii="PT Astra Serif" w:hAnsi="PT Astra Serif" w:cs="PT Astra Serif"/>
              </w:rPr>
              <w:t>раствор для инфузий;</w:t>
            </w:r>
          </w:p>
          <w:p w:rsidR="00FA1BC2" w:rsidRDefault="00FA1BC2" w:rsidP="00590889">
            <w:pPr>
              <w:widowControl w:val="0"/>
            </w:pPr>
            <w:r>
              <w:rPr>
                <w:rFonts w:ascii="PT Astra Serif" w:hAnsi="PT Astra Serif" w:cs="PT Astra Serif"/>
              </w:rPr>
              <w:t>таблетки, покрытые пленочной оболочкой;</w:t>
            </w:r>
          </w:p>
          <w:p w:rsidR="00FA1BC2" w:rsidRDefault="00FA1BC2" w:rsidP="00590889">
            <w:pPr>
              <w:widowControl w:val="0"/>
              <w:jc w:val="both"/>
            </w:pPr>
            <w:r>
              <w:rPr>
                <w:rFonts w:ascii="PT Astra Serif" w:hAnsi="PT Astra Serif" w:cs="PT Astra Serif"/>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Линезолид</w:t>
            </w:r>
          </w:p>
        </w:tc>
        <w:tc>
          <w:tcPr>
            <w:tcW w:w="5641" w:type="dxa"/>
            <w:gridSpan w:val="2"/>
            <w:shd w:val="clear" w:color="auto" w:fill="auto"/>
          </w:tcPr>
          <w:p w:rsidR="00FA1BC2" w:rsidRDefault="00FA1BC2" w:rsidP="00590889">
            <w:pPr>
              <w:widowControl w:val="0"/>
            </w:pPr>
            <w:r>
              <w:rPr>
                <w:rFonts w:ascii="PT Astra Serif" w:hAnsi="PT Astra Serif" w:cs="PT Astra Serif"/>
              </w:rPr>
              <w:t>гранулы для приготовления суспензии для приема внутрь;</w:t>
            </w:r>
          </w:p>
          <w:p w:rsidR="00FA1BC2" w:rsidRDefault="00FA1BC2" w:rsidP="00590889">
            <w:pPr>
              <w:widowControl w:val="0"/>
            </w:pPr>
            <w:r>
              <w:rPr>
                <w:rFonts w:ascii="PT Astra Serif" w:hAnsi="PT Astra Serif" w:cs="PT Astra Serif"/>
              </w:rPr>
              <w:t>раствор для инфузий;</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Месалазин</w:t>
            </w:r>
          </w:p>
        </w:tc>
        <w:tc>
          <w:tcPr>
            <w:tcW w:w="5641" w:type="dxa"/>
            <w:gridSpan w:val="2"/>
            <w:shd w:val="clear" w:color="auto" w:fill="auto"/>
          </w:tcPr>
          <w:p w:rsidR="00FA1BC2" w:rsidRDefault="00FA1BC2" w:rsidP="00590889">
            <w:pPr>
              <w:widowControl w:val="0"/>
              <w:spacing w:line="260" w:lineRule="exact"/>
            </w:pPr>
            <w:r>
              <w:rPr>
                <w:rFonts w:ascii="PT Astra Serif" w:hAnsi="PT Astra Serif" w:cs="PT Astra Serif"/>
                <w:color w:val="000000"/>
                <w:lang w:eastAsia="ru-RU"/>
              </w:rPr>
              <w:t xml:space="preserve">суппозитории ректальные; </w:t>
            </w:r>
          </w:p>
          <w:p w:rsidR="00FA1BC2" w:rsidRDefault="00FA1BC2" w:rsidP="00590889">
            <w:pPr>
              <w:widowControl w:val="0"/>
              <w:spacing w:line="260" w:lineRule="exact"/>
            </w:pPr>
            <w:r>
              <w:rPr>
                <w:rFonts w:ascii="PT Astra Serif" w:hAnsi="PT Astra Serif" w:cs="PT Astra Serif"/>
                <w:color w:val="000000"/>
                <w:lang w:eastAsia="ru-RU"/>
              </w:rPr>
              <w:t xml:space="preserve">суспензия ректальная;  </w:t>
            </w:r>
          </w:p>
          <w:p w:rsidR="00FA1BC2" w:rsidRDefault="00FA1BC2" w:rsidP="00590889">
            <w:pPr>
              <w:widowControl w:val="0"/>
              <w:spacing w:line="260" w:lineRule="exact"/>
            </w:pPr>
            <w:r>
              <w:rPr>
                <w:rFonts w:ascii="PT Astra Serif" w:hAnsi="PT Astra Serif" w:cs="PT Astra Serif"/>
                <w:color w:val="000000"/>
                <w:lang w:eastAsia="ru-RU"/>
              </w:rPr>
              <w:t xml:space="preserve">таблетки кишечнорастворимые с пролонгированным высвобождением, покрытые пленочной оболочкой; таблетки, покрытые кишечнорастворимой оболочкой; </w:t>
            </w:r>
          </w:p>
          <w:p w:rsidR="00FA1BC2" w:rsidRDefault="00FA1BC2" w:rsidP="00590889">
            <w:pPr>
              <w:widowControl w:val="0"/>
              <w:spacing w:line="260" w:lineRule="exact"/>
            </w:pPr>
            <w:r>
              <w:rPr>
                <w:rFonts w:ascii="PT Astra Serif" w:hAnsi="PT Astra Serif" w:cs="PT Astra Serif"/>
                <w:color w:val="000000"/>
                <w:lang w:eastAsia="ru-RU"/>
              </w:rPr>
              <w:t xml:space="preserve">таблетки, покрытые кишечнорастворимой пленочной оболочкой; </w:t>
            </w:r>
          </w:p>
          <w:p w:rsidR="00FA1BC2" w:rsidRDefault="00FA1BC2" w:rsidP="00590889">
            <w:pPr>
              <w:widowControl w:val="0"/>
              <w:spacing w:line="260" w:lineRule="exact"/>
            </w:pPr>
            <w:r>
              <w:rPr>
                <w:rFonts w:ascii="PT Astra Serif" w:hAnsi="PT Astra Serif" w:cs="PT Astra Serif"/>
                <w:color w:val="000000"/>
                <w:lang w:eastAsia="ru-RU"/>
              </w:rPr>
              <w:t>таблетки кишечнорастворимые, покрытые пленочной оболочкой;</w:t>
            </w:r>
          </w:p>
          <w:p w:rsidR="00FA1BC2" w:rsidRDefault="00FA1BC2" w:rsidP="00590889">
            <w:pPr>
              <w:widowControl w:val="0"/>
              <w:spacing w:line="260" w:lineRule="exact"/>
            </w:pPr>
            <w:r>
              <w:rPr>
                <w:rFonts w:ascii="PT Astra Serif" w:hAnsi="PT Astra Serif" w:cs="PT Astra Serif"/>
                <w:color w:val="000000"/>
                <w:lang w:eastAsia="ru-RU"/>
              </w:rPr>
              <w:t xml:space="preserve">таблетки пролонгированного действия; </w:t>
            </w:r>
          </w:p>
          <w:p w:rsidR="00FA1BC2" w:rsidRDefault="00FA1BC2" w:rsidP="00590889">
            <w:pPr>
              <w:widowControl w:val="0"/>
              <w:spacing w:line="260" w:lineRule="exact"/>
            </w:pPr>
            <w:r>
              <w:rPr>
                <w:rFonts w:ascii="PT Astra Serif" w:hAnsi="PT Astra Serif" w:cs="PT Astra Serif"/>
                <w:color w:val="000000"/>
                <w:lang w:eastAsia="ru-RU"/>
              </w:rPr>
              <w:t>таблетки с пролонгированным высвобождением;</w:t>
            </w:r>
          </w:p>
          <w:p w:rsidR="00FA1BC2" w:rsidRDefault="00FA1BC2" w:rsidP="00590889">
            <w:pPr>
              <w:widowControl w:val="0"/>
            </w:pPr>
            <w:r>
              <w:rPr>
                <w:rFonts w:ascii="PT Astra Serif" w:hAnsi="PT Astra Serif" w:cs="PT Astra Serif"/>
              </w:rPr>
              <w:t>гранулы кишечнорастворимые с пролонгированным высвобождением, покрытые оболочкой;</w:t>
            </w:r>
          </w:p>
          <w:p w:rsidR="00FA1BC2" w:rsidRDefault="00FA1BC2" w:rsidP="00590889">
            <w:pPr>
              <w:widowControl w:val="0"/>
              <w:spacing w:line="260" w:lineRule="exact"/>
            </w:pPr>
            <w:r>
              <w:rPr>
                <w:rFonts w:ascii="PT Astra Serif" w:hAnsi="PT Astra Serif" w:cs="PT Astra Serif"/>
              </w:rPr>
              <w:t>гранулы с пролонгированны</w:t>
            </w:r>
            <w:r>
              <w:rPr>
                <w:rFonts w:ascii="PT Astra Serif" w:hAnsi="PT Astra Serif" w:cs="PT Astra Serif"/>
                <w:color w:val="000000"/>
                <w:lang w:eastAsia="ru-RU"/>
              </w:rPr>
              <w:t>м высвобождением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Меропенем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 порошок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Моксифлоксацин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капли глазные; </w:t>
            </w:r>
          </w:p>
          <w:p w:rsidR="00FA1BC2" w:rsidRDefault="00FA1BC2" w:rsidP="00590889">
            <w:pPr>
              <w:widowControl w:val="0"/>
              <w:jc w:val="both"/>
            </w:pPr>
            <w:r>
              <w:rPr>
                <w:rFonts w:ascii="PT Astra Serif" w:hAnsi="PT Astra Serif" w:cs="PT Astra Serif"/>
                <w:color w:val="000000"/>
                <w:lang w:eastAsia="ru-RU"/>
              </w:rPr>
              <w:t xml:space="preserve">раствор для инфузий;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Нитроксолин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драже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Нитрофурантоин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Норфлоксацин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капли глазные и ушные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Оксациллин</w:t>
            </w:r>
          </w:p>
        </w:tc>
        <w:tc>
          <w:tcPr>
            <w:tcW w:w="5641" w:type="dxa"/>
            <w:gridSpan w:val="2"/>
            <w:shd w:val="clear" w:color="auto" w:fill="auto"/>
          </w:tcPr>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pPr>
            <w:r>
              <w:rPr>
                <w:rFonts w:ascii="PT Astra Serif" w:hAnsi="PT Astra Serif" w:cs="PT Astra Serif"/>
              </w:rPr>
              <w:t xml:space="preserve">порошок для приготовления раствора для </w:t>
            </w:r>
            <w:r>
              <w:rPr>
                <w:rFonts w:ascii="PT Astra Serif" w:hAnsi="PT Astra Serif" w:cs="PT Astra Serif"/>
              </w:rPr>
              <w:lastRenderedPageBreak/>
              <w:t>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Офлоксацин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капли глазные;</w:t>
            </w:r>
          </w:p>
          <w:p w:rsidR="00FA1BC2" w:rsidRDefault="00FA1BC2" w:rsidP="00590889">
            <w:pPr>
              <w:widowControl w:val="0"/>
            </w:pPr>
            <w:r>
              <w:rPr>
                <w:rFonts w:ascii="PT Astra Serif" w:hAnsi="PT Astra Serif" w:cs="PT Astra Serif"/>
              </w:rPr>
              <w:t>капли глазные и ушные;</w:t>
            </w:r>
          </w:p>
          <w:p w:rsidR="00FA1BC2" w:rsidRDefault="00FA1BC2" w:rsidP="00590889">
            <w:pPr>
              <w:widowControl w:val="0"/>
            </w:pPr>
            <w:r>
              <w:rPr>
                <w:rFonts w:ascii="PT Astra Serif" w:hAnsi="PT Astra Serif" w:cs="PT Astra Serif"/>
              </w:rPr>
              <w:t>мазь глазная;</w:t>
            </w:r>
          </w:p>
          <w:p w:rsidR="00FA1BC2" w:rsidRDefault="00FA1BC2" w:rsidP="00590889">
            <w:pPr>
              <w:widowControl w:val="0"/>
            </w:pPr>
            <w:r>
              <w:rPr>
                <w:rFonts w:ascii="PT Astra Serif" w:hAnsi="PT Astra Serif" w:cs="PT Astra Serif"/>
              </w:rPr>
              <w:t>раствор для инфузий;</w:t>
            </w:r>
          </w:p>
          <w:p w:rsidR="00FA1BC2" w:rsidRDefault="00FA1BC2" w:rsidP="00590889">
            <w:pPr>
              <w:widowControl w:val="0"/>
            </w:pPr>
            <w:r>
              <w:rPr>
                <w:rFonts w:ascii="PT Astra Serif" w:hAnsi="PT Astra Serif" w:cs="PT Astra Serif"/>
              </w:rPr>
              <w:t>таблетки, покрытые оболочкой;</w:t>
            </w:r>
          </w:p>
          <w:p w:rsidR="00FA1BC2" w:rsidRDefault="00FA1BC2" w:rsidP="00590889">
            <w:pPr>
              <w:widowControl w:val="0"/>
            </w:pPr>
            <w:r>
              <w:rPr>
                <w:rFonts w:ascii="PT Astra Serif" w:hAnsi="PT Astra Serif" w:cs="PT Astra Serif"/>
              </w:rPr>
              <w:t>таблетки, покрытые пленочной оболочкой;</w:t>
            </w:r>
          </w:p>
          <w:p w:rsidR="00FA1BC2" w:rsidRDefault="00FA1BC2" w:rsidP="00590889">
            <w:pPr>
              <w:widowControl w:val="0"/>
            </w:pPr>
            <w:r>
              <w:rPr>
                <w:rFonts w:ascii="PT Astra Serif" w:hAnsi="PT Astra Serif" w:cs="PT Astra Serif"/>
              </w:rPr>
              <w:t>таблетки пролонгированного действия,</w:t>
            </w:r>
          </w:p>
          <w:p w:rsidR="00FA1BC2" w:rsidRDefault="00FA1BC2" w:rsidP="00590889">
            <w:pPr>
              <w:widowControl w:val="0"/>
              <w:jc w:val="both"/>
            </w:pPr>
            <w:r>
              <w:rPr>
                <w:rFonts w:ascii="PT Astra Serif" w:hAnsi="PT Astra Serif" w:cs="PT Astra Serif"/>
              </w:rPr>
              <w:t>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Полимиксин В</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инъекций;</w:t>
            </w:r>
            <w:r>
              <w:rPr>
                <w:rFonts w:ascii="PT Astra Serif" w:hAnsi="PT Astra Serif" w:cs="PT Astra Serif"/>
                <w:color w:val="000000"/>
                <w:lang w:eastAsia="ru-RU"/>
              </w:rPr>
              <w:br/>
              <w:t>лиофилизат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Рифамицин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ушные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Спарфлоксацин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покрытые оболочкой;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Стрептомицин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Сульфацетамид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глазные капли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Сульфасалазин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кишечнорастворимые, покрытые пленочной оболочкой;</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Тедизолид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Телаванцин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Тетрациклин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мазь глазная, мазь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Тигециклин</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раствора для инфузий;</w:t>
            </w:r>
          </w:p>
          <w:p w:rsidR="00FA1BC2" w:rsidRDefault="00FA1BC2" w:rsidP="00590889">
            <w:pPr>
              <w:widowControl w:val="0"/>
              <w:jc w:val="both"/>
            </w:pPr>
            <w:r>
              <w:rPr>
                <w:rFonts w:ascii="PT Astra Serif" w:hAnsi="PT Astra Serif" w:cs="PT Astra Serif"/>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Тобрамицин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капли глазные;</w:t>
            </w:r>
            <w:r>
              <w:rPr>
                <w:rFonts w:ascii="PT Astra Serif" w:hAnsi="PT Astra Serif" w:cs="PT Astra Serif"/>
                <w:color w:val="000000"/>
                <w:lang w:eastAsia="ru-RU"/>
              </w:rPr>
              <w:br/>
              <w:t>капсулы с порошком для ингаляций;</w:t>
            </w:r>
            <w:r>
              <w:rPr>
                <w:rFonts w:ascii="PT Astra Serif" w:hAnsi="PT Astra Serif" w:cs="PT Astra Serif"/>
                <w:color w:val="000000"/>
                <w:lang w:eastAsia="ru-RU"/>
              </w:rPr>
              <w:br/>
              <w:t>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Феноксиметилпенициллин</w:t>
            </w:r>
          </w:p>
        </w:tc>
        <w:tc>
          <w:tcPr>
            <w:tcW w:w="5641" w:type="dxa"/>
            <w:gridSpan w:val="2"/>
            <w:shd w:val="clear" w:color="auto" w:fill="auto"/>
          </w:tcPr>
          <w:p w:rsidR="00FA1BC2" w:rsidRDefault="00FA1BC2" w:rsidP="00590889">
            <w:pPr>
              <w:widowControl w:val="0"/>
              <w:spacing w:after="120"/>
              <w:jc w:val="both"/>
            </w:pPr>
            <w:r>
              <w:rPr>
                <w:rFonts w:ascii="PT Astra Serif" w:hAnsi="PT Astra Serif" w:cs="PT Astra Serif"/>
                <w:color w:val="000000"/>
                <w:lang w:eastAsia="ru-RU"/>
              </w:rPr>
              <w:t>порошок для приготовления суспензии для приема внутрь,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Фосфомицин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Хлорамфеникол</w:t>
            </w:r>
          </w:p>
        </w:tc>
        <w:tc>
          <w:tcPr>
            <w:tcW w:w="5641" w:type="dxa"/>
            <w:gridSpan w:val="2"/>
            <w:shd w:val="clear" w:color="auto" w:fill="auto"/>
          </w:tcPr>
          <w:p w:rsidR="00FA1BC2" w:rsidRDefault="00FA1BC2" w:rsidP="00590889">
            <w:pPr>
              <w:widowControl w:val="0"/>
              <w:spacing w:after="360"/>
              <w:jc w:val="both"/>
            </w:pPr>
            <w:r>
              <w:rPr>
                <w:rFonts w:ascii="PT Astra Serif" w:hAnsi="PT Astra Serif" w:cs="PT Astra Serif"/>
                <w:color w:val="000000"/>
                <w:lang w:eastAsia="ru-RU"/>
              </w:rPr>
              <w:t xml:space="preserve">таблетки, таблетки покрытые оболочкой, таблетки покрытые пленочной оболочкой, капсулы, глазные </w:t>
            </w:r>
            <w:r>
              <w:rPr>
                <w:rFonts w:ascii="PT Astra Serif" w:hAnsi="PT Astra Serif" w:cs="PT Astra Serif"/>
                <w:color w:val="000000"/>
                <w:lang w:eastAsia="ru-RU"/>
              </w:rPr>
              <w:lastRenderedPageBreak/>
              <w:t>капли, линимент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Цефазолин</w:t>
            </w:r>
          </w:p>
        </w:tc>
        <w:tc>
          <w:tcPr>
            <w:tcW w:w="5641" w:type="dxa"/>
            <w:gridSpan w:val="2"/>
            <w:shd w:val="clear" w:color="auto" w:fill="auto"/>
          </w:tcPr>
          <w:p w:rsidR="00FA1BC2" w:rsidRDefault="00FA1BC2" w:rsidP="00590889">
            <w:pPr>
              <w:widowControl w:val="0"/>
              <w:spacing w:after="12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Цефалексин</w:t>
            </w:r>
          </w:p>
        </w:tc>
        <w:tc>
          <w:tcPr>
            <w:tcW w:w="5641" w:type="dxa"/>
            <w:gridSpan w:val="2"/>
            <w:shd w:val="clear" w:color="auto" w:fill="auto"/>
          </w:tcPr>
          <w:p w:rsidR="00FA1BC2" w:rsidRDefault="00FA1BC2" w:rsidP="00590889">
            <w:pPr>
              <w:widowControl w:val="0"/>
              <w:spacing w:after="120"/>
              <w:jc w:val="both"/>
            </w:pPr>
            <w:r>
              <w:rPr>
                <w:rFonts w:ascii="PT Astra Serif" w:hAnsi="PT Astra Serif" w:cs="PT Astra Serif"/>
                <w:color w:val="000000"/>
                <w:lang w:eastAsia="ru-RU"/>
              </w:rPr>
              <w:t>гранулы для приготовления суспензии для приема внутрь, капсулы,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Цефепим</w:t>
            </w:r>
          </w:p>
        </w:tc>
        <w:tc>
          <w:tcPr>
            <w:tcW w:w="5641" w:type="dxa"/>
            <w:gridSpan w:val="2"/>
            <w:shd w:val="clear" w:color="auto" w:fill="auto"/>
          </w:tcPr>
          <w:p w:rsidR="00FA1BC2" w:rsidRDefault="00FA1BC2" w:rsidP="00590889">
            <w:pPr>
              <w:widowControl w:val="0"/>
              <w:spacing w:after="120"/>
              <w:jc w:val="both"/>
            </w:pPr>
            <w:r>
              <w:rPr>
                <w:rFonts w:ascii="PT Astra Serif" w:hAnsi="PT Astra Serif" w:cs="PT Astra Serif"/>
                <w:color w:val="00000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Цефиксим</w:t>
            </w:r>
          </w:p>
        </w:tc>
        <w:tc>
          <w:tcPr>
            <w:tcW w:w="5641" w:type="dxa"/>
            <w:gridSpan w:val="2"/>
            <w:shd w:val="clear" w:color="auto" w:fill="auto"/>
          </w:tcPr>
          <w:p w:rsidR="00FA1BC2" w:rsidRDefault="00FA1BC2" w:rsidP="00590889">
            <w:pPr>
              <w:widowControl w:val="0"/>
              <w:spacing w:after="120"/>
              <w:jc w:val="both"/>
            </w:pPr>
            <w:r>
              <w:rPr>
                <w:rFonts w:ascii="PT Astra Serif" w:hAnsi="PT Astra Serif" w:cs="PT Astra Serif"/>
                <w:color w:val="000000"/>
                <w:lang w:eastAsia="ru-RU"/>
              </w:rPr>
              <w:t>гранулы для приготовления суспензии для приема внутрь,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Цефтазидим</w:t>
            </w:r>
          </w:p>
        </w:tc>
        <w:tc>
          <w:tcPr>
            <w:tcW w:w="5641" w:type="dxa"/>
            <w:gridSpan w:val="2"/>
            <w:shd w:val="clear" w:color="auto" w:fill="auto"/>
          </w:tcPr>
          <w:p w:rsidR="00FA1BC2" w:rsidRDefault="00FA1BC2" w:rsidP="00590889">
            <w:pPr>
              <w:widowControl w:val="0"/>
            </w:pPr>
            <w:r>
              <w:rPr>
                <w:rFonts w:ascii="PT Astra Serif" w:hAnsi="PT Astra Serif" w:cs="PT Astra Serif"/>
              </w:rPr>
              <w:t>порошок для приготовления раствора для внутривенного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spacing w:after="120"/>
              <w:jc w:val="both"/>
            </w:pPr>
            <w:r>
              <w:rPr>
                <w:rFonts w:ascii="PT Astra Serif" w:hAnsi="PT Astra Serif" w:cs="PT Astra Serif"/>
                <w:color w:val="000000"/>
                <w:lang w:eastAsia="ru-RU"/>
              </w:rPr>
              <w:t>порошок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Цефтазидим + Авибактам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Цефтолозан + Тазобактам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FA1BC2" w:rsidTr="00590889">
        <w:trPr>
          <w:trHeight w:val="2552"/>
        </w:trPr>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Ципрофлоксацин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капли глазные;</w:t>
            </w:r>
          </w:p>
          <w:p w:rsidR="00FA1BC2" w:rsidRDefault="00FA1BC2" w:rsidP="00590889">
            <w:pPr>
              <w:widowControl w:val="0"/>
            </w:pPr>
            <w:r>
              <w:rPr>
                <w:rFonts w:ascii="PT Astra Serif" w:hAnsi="PT Astra Serif" w:cs="PT Astra Serif"/>
              </w:rPr>
              <w:t>капли глазные и ушные;</w:t>
            </w:r>
          </w:p>
          <w:p w:rsidR="00FA1BC2" w:rsidRDefault="00FA1BC2" w:rsidP="00590889">
            <w:pPr>
              <w:widowControl w:val="0"/>
            </w:pPr>
            <w:r>
              <w:rPr>
                <w:rFonts w:ascii="PT Astra Serif" w:hAnsi="PT Astra Serif" w:cs="PT Astra Serif"/>
              </w:rPr>
              <w:t>капли ушные;</w:t>
            </w:r>
          </w:p>
          <w:p w:rsidR="00FA1BC2" w:rsidRDefault="00FA1BC2" w:rsidP="00590889">
            <w:pPr>
              <w:widowControl w:val="0"/>
            </w:pPr>
            <w:r>
              <w:rPr>
                <w:rFonts w:ascii="PT Astra Serif" w:hAnsi="PT Astra Serif" w:cs="PT Astra Serif"/>
              </w:rPr>
              <w:t>мазь глазная;</w:t>
            </w:r>
          </w:p>
          <w:p w:rsidR="00FA1BC2" w:rsidRDefault="00FA1BC2" w:rsidP="00590889">
            <w:pPr>
              <w:widowControl w:val="0"/>
            </w:pPr>
            <w:r>
              <w:rPr>
                <w:rFonts w:ascii="PT Astra Serif" w:hAnsi="PT Astra Serif" w:cs="PT Astra Serif"/>
              </w:rPr>
              <w:t>раствор для внутривенного введения;</w:t>
            </w:r>
          </w:p>
          <w:p w:rsidR="00FA1BC2" w:rsidRDefault="00FA1BC2" w:rsidP="00590889">
            <w:pPr>
              <w:widowControl w:val="0"/>
            </w:pPr>
            <w:r>
              <w:rPr>
                <w:rFonts w:ascii="PT Astra Serif" w:hAnsi="PT Astra Serif" w:cs="PT Astra Serif"/>
              </w:rPr>
              <w:t>раствор для инфузий;</w:t>
            </w:r>
          </w:p>
          <w:p w:rsidR="00FA1BC2" w:rsidRDefault="00FA1BC2" w:rsidP="00590889">
            <w:pPr>
              <w:widowControl w:val="0"/>
            </w:pPr>
            <w:r>
              <w:rPr>
                <w:rFonts w:ascii="PT Astra Serif" w:hAnsi="PT Astra Serif" w:cs="PT Astra Serif"/>
              </w:rPr>
              <w:t>таблетки, покрытые оболочкой;</w:t>
            </w:r>
          </w:p>
          <w:p w:rsidR="00FA1BC2" w:rsidRDefault="00FA1BC2" w:rsidP="00590889">
            <w:pPr>
              <w:widowControl w:val="0"/>
            </w:pPr>
            <w:r>
              <w:rPr>
                <w:rFonts w:ascii="PT Astra Serif" w:hAnsi="PT Astra Serif" w:cs="PT Astra Serif"/>
              </w:rPr>
              <w:t>таблетки, покрытые пленочной оболочкой;</w:t>
            </w:r>
          </w:p>
          <w:p w:rsidR="00FA1BC2" w:rsidRDefault="00FA1BC2" w:rsidP="00590889">
            <w:pPr>
              <w:widowControl w:val="0"/>
              <w:spacing w:after="120"/>
              <w:jc w:val="both"/>
            </w:pPr>
            <w:r>
              <w:rPr>
                <w:rFonts w:ascii="PT Astra Serif" w:hAnsi="PT Astra Serif" w:cs="PT Astra Serif"/>
              </w:rPr>
              <w:t>таблетки пролонгированного действия,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Цефотаксим</w:t>
            </w:r>
          </w:p>
        </w:tc>
        <w:tc>
          <w:tcPr>
            <w:tcW w:w="5641" w:type="dxa"/>
            <w:gridSpan w:val="2"/>
            <w:shd w:val="clear" w:color="auto" w:fill="auto"/>
          </w:tcPr>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внутримышечного введения;</w:t>
            </w:r>
          </w:p>
          <w:p w:rsidR="00FA1BC2" w:rsidRDefault="00FA1BC2" w:rsidP="00590889">
            <w:pPr>
              <w:widowControl w:val="0"/>
              <w:spacing w:after="120"/>
              <w:jc w:val="both"/>
            </w:pPr>
            <w:r>
              <w:rPr>
                <w:rFonts w:ascii="PT Astra Serif" w:hAnsi="PT Astra Serif" w:cs="PT Astra Serif"/>
              </w:rPr>
              <w:t>порошок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Цефоперазон + Сульбактам</w:t>
            </w:r>
          </w:p>
        </w:tc>
        <w:tc>
          <w:tcPr>
            <w:tcW w:w="5641" w:type="dxa"/>
            <w:gridSpan w:val="2"/>
            <w:shd w:val="clear" w:color="auto" w:fill="auto"/>
          </w:tcPr>
          <w:p w:rsidR="00FA1BC2" w:rsidRDefault="00FA1BC2" w:rsidP="00590889">
            <w:pPr>
              <w:widowControl w:val="0"/>
              <w:spacing w:after="120"/>
            </w:pPr>
            <w:r>
              <w:rPr>
                <w:rFonts w:ascii="PT Astra Serif" w:hAnsi="PT Astra Serif" w:cs="PT Astra Serif"/>
                <w:color w:val="000000"/>
                <w:lang w:eastAsia="ru-RU"/>
              </w:rPr>
              <w:t xml:space="preserve">порошок для приготовления раствора для </w:t>
            </w:r>
            <w:r>
              <w:rPr>
                <w:rFonts w:ascii="PT Astra Serif" w:hAnsi="PT Astra Serif" w:cs="PT Astra Serif"/>
                <w:color w:val="000000"/>
                <w:lang w:eastAsia="ru-RU"/>
              </w:rPr>
              <w:lastRenderedPageBreak/>
              <w:t>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Цефтаролина фосамил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Цефтриаксон</w:t>
            </w:r>
          </w:p>
        </w:tc>
        <w:tc>
          <w:tcPr>
            <w:tcW w:w="5641" w:type="dxa"/>
            <w:gridSpan w:val="2"/>
            <w:shd w:val="clear" w:color="auto" w:fill="auto"/>
          </w:tcPr>
          <w:p w:rsidR="00FA1BC2" w:rsidRDefault="00FA1BC2" w:rsidP="00590889">
            <w:pPr>
              <w:widowControl w:val="0"/>
            </w:pPr>
            <w:r>
              <w:rPr>
                <w:rFonts w:ascii="PT Astra Serif" w:hAnsi="PT Astra Serif" w:cs="PT Astra Serif"/>
              </w:rPr>
              <w:t>порошок для приготовления раствора для внутривенного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внутримышечного введения;</w:t>
            </w:r>
          </w:p>
          <w:p w:rsidR="00FA1BC2" w:rsidRDefault="00FA1BC2" w:rsidP="00590889">
            <w:pPr>
              <w:widowControl w:val="0"/>
            </w:pPr>
            <w:r>
              <w:rPr>
                <w:rFonts w:ascii="PT Astra Serif" w:hAnsi="PT Astra Serif" w:cs="PT Astra Serif"/>
              </w:rPr>
              <w:t>порошок для приготовления раствора для инфузий;</w:t>
            </w:r>
          </w:p>
          <w:p w:rsidR="00FA1BC2" w:rsidRDefault="00FA1BC2" w:rsidP="00590889">
            <w:pPr>
              <w:widowControl w:val="0"/>
              <w:jc w:val="both"/>
            </w:pPr>
            <w:r>
              <w:rPr>
                <w:rFonts w:ascii="PT Astra Serif" w:hAnsi="PT Astra Serif" w:cs="PT Astra Serif"/>
              </w:rPr>
              <w:t>порошок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Цефуроксим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гранулы для приготовления суспензии для внутреннего применения,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Эртапенем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Противотуберкулезные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rPr>
              <w:t>Аминосалициловая кислота</w:t>
            </w:r>
          </w:p>
        </w:tc>
        <w:tc>
          <w:tcPr>
            <w:tcW w:w="5641" w:type="dxa"/>
            <w:gridSpan w:val="2"/>
            <w:shd w:val="clear" w:color="auto" w:fill="auto"/>
          </w:tcPr>
          <w:p w:rsidR="00FA1BC2" w:rsidRDefault="00FA1BC2" w:rsidP="00590889">
            <w:pPr>
              <w:widowControl w:val="0"/>
            </w:pPr>
            <w:r>
              <w:rPr>
                <w:rFonts w:ascii="PT Astra Serif" w:hAnsi="PT Astra Serif" w:cs="PT Astra Serif"/>
              </w:rPr>
              <w:t>гранулы замедленного высвобождения для приема внутрь;</w:t>
            </w:r>
          </w:p>
          <w:p w:rsidR="00FA1BC2" w:rsidRDefault="00FA1BC2" w:rsidP="00590889">
            <w:pPr>
              <w:widowControl w:val="0"/>
            </w:pPr>
            <w:r>
              <w:rPr>
                <w:rFonts w:ascii="PT Astra Serif" w:hAnsi="PT Astra Serif" w:cs="PT Astra Serif"/>
              </w:rPr>
              <w:t>гранулы кишечнорастворимые;</w:t>
            </w:r>
          </w:p>
          <w:p w:rsidR="00FA1BC2" w:rsidRDefault="00FA1BC2" w:rsidP="00590889">
            <w:pPr>
              <w:widowControl w:val="0"/>
            </w:pPr>
            <w:r>
              <w:rPr>
                <w:rFonts w:ascii="PT Astra Serif" w:hAnsi="PT Astra Serif" w:cs="PT Astra Serif"/>
              </w:rPr>
              <w:t>гранулы, покрытые кишечнорастворимой оболочкой;</w:t>
            </w:r>
          </w:p>
          <w:p w:rsidR="00FA1BC2" w:rsidRDefault="00FA1BC2" w:rsidP="00590889">
            <w:pPr>
              <w:widowControl w:val="0"/>
            </w:pPr>
            <w:r>
              <w:rPr>
                <w:rFonts w:ascii="PT Astra Serif" w:hAnsi="PT Astra Serif" w:cs="PT Astra Serif"/>
              </w:rPr>
              <w:t>гранулы с пролонгированным высвобождением;</w:t>
            </w:r>
          </w:p>
          <w:p w:rsidR="00FA1BC2" w:rsidRDefault="00FA1BC2" w:rsidP="00590889">
            <w:pPr>
              <w:widowControl w:val="0"/>
            </w:pPr>
            <w:r>
              <w:rPr>
                <w:rFonts w:ascii="PT Astra Serif" w:hAnsi="PT Astra Serif" w:cs="PT Astra Serif"/>
              </w:rPr>
              <w:t>лиофилизат для приготовления раствора для инфузий;</w:t>
            </w:r>
          </w:p>
          <w:p w:rsidR="00FA1BC2" w:rsidRDefault="00FA1BC2" w:rsidP="00590889">
            <w:pPr>
              <w:widowControl w:val="0"/>
            </w:pPr>
            <w:r>
              <w:rPr>
                <w:rFonts w:ascii="PT Astra Serif" w:hAnsi="PT Astra Serif" w:cs="PT Astra Serif"/>
              </w:rPr>
              <w:t>раствор для инфузий;</w:t>
            </w:r>
          </w:p>
          <w:p w:rsidR="00FA1BC2" w:rsidRDefault="00FA1BC2" w:rsidP="00590889">
            <w:pPr>
              <w:widowControl w:val="0"/>
            </w:pPr>
            <w:r>
              <w:rPr>
                <w:rFonts w:ascii="PT Astra Serif" w:hAnsi="PT Astra Serif" w:cs="PT Astra Serif"/>
              </w:rPr>
              <w:t>таблетки кишечнорастворимые, покрытые пленочной оболочкой;</w:t>
            </w:r>
          </w:p>
          <w:p w:rsidR="00FA1BC2" w:rsidRDefault="00FA1BC2" w:rsidP="00590889">
            <w:pPr>
              <w:widowControl w:val="0"/>
              <w:jc w:val="both"/>
            </w:pPr>
            <w:r>
              <w:rPr>
                <w:rFonts w:ascii="PT Astra Serif" w:hAnsi="PT Astra Serif" w:cs="PT Astra Serif"/>
              </w:rPr>
              <w:t>таблетки, покрытые кишечнорастворимой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Бедаквилин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Деламанид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Изониазид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инъекций и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Изониазид + Ломефлоксацин + Пиразинамид + Этамбутол + Пиридоксин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Изониазид + Пиразинамид + Рифампицин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Изониазид + Пиразинамид + Рифампицин + Этамбутол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 таблетки диспергируемые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Изониазид + Рифампицин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Изониазид + Пиразинамид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Изониазид + Пиразинамид + Рифампицин + Этамбутол + Пиридоксин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Изониазид + Этамбутол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Капреомицин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Ломефлоксацин + Пиразинамид + Протионамид + Этамбутол + Пиридоксин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Ломефлоксацин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капли глазные;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Протионамид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Пиразинамид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Рифампицин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лиофилизат для приготовления раствора для инъекций,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Рифабутин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Теризидон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Тиоуреидоиминометилпиридиния перхлорат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Фтивазид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Циклосерин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Этамбутол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Этионамид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Противовирусные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Абакавир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Абакавир + Ламивудин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Абакавир + Зидовудин + Ламивудин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Атазанавир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Ацикловир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крем для наружного 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Биктегравир+тенофовир </w:t>
            </w:r>
          </w:p>
          <w:p w:rsidR="00FA1BC2" w:rsidRDefault="00FA1BC2" w:rsidP="00590889">
            <w:pPr>
              <w:widowControl w:val="0"/>
              <w:jc w:val="both"/>
            </w:pPr>
            <w:r>
              <w:rPr>
                <w:rFonts w:ascii="PT Astra Serif" w:hAnsi="PT Astra Serif" w:cs="PT Astra Serif"/>
                <w:color w:val="000000"/>
                <w:lang w:eastAsia="ru-RU"/>
              </w:rPr>
              <w:t>алафенамид+эмтрицитабин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Боцепревир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Булевиртид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Валацикловир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Валганцикловир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Велпатасвир + софосбувир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Ганцикловир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Глекапревир + Пибрентасвир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p w:rsidR="00FA1BC2" w:rsidRDefault="00FA1BC2" w:rsidP="00590889">
            <w:pPr>
              <w:widowControl w:val="0"/>
              <w:jc w:val="both"/>
            </w:pPr>
            <w:r>
              <w:rPr>
                <w:rFonts w:ascii="PT Astra Serif" w:hAnsi="PT Astra Serif" w:cs="PT Astra Serif"/>
                <w:color w:val="000000"/>
                <w:lang w:eastAsia="ru-RU"/>
              </w:rPr>
              <w:t>гранулы,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Гразопревир + Элбасвир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Дасабувир; омбитасвир + паритапревир + ритонавир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таблеток набор</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Даклатасвир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Дарунавир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Диданозин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капсулы кишечнорастворимые, </w:t>
            </w:r>
          </w:p>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Диоксотетрагидрокситетрагидронафталин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мазь назальная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Долутегравир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Доравирин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Доравирин+ламивудин+тенофовир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Зидовудин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раствор для инфузий; раствор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Зидовудин + Ламивудин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Имидазолилэтанамид пентандиовой кислоты</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Индинавир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Инозин пранобекс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Кагоцел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Кобицистат + тенофовира алафенамид + элвитегравир + эмтрицитабин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Ламивудин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Лопинавир + Ритонавир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Маравирок</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Метилтионитрооксодигидротриазолотриазинид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rPr>
              <w:t>Молнупиравир</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Нарлапревир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Невирапин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суспензия для внутреннего применения, суспензия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rPr>
              <w:t>Нирматрелвир</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rPr>
              <w:t>Нирматрелвир + ритонавир</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rPr>
              <w:t>таблетки, покрытые пленочной оболочкой;</w:t>
            </w:r>
          </w:p>
          <w:p w:rsidR="00FA1BC2" w:rsidRDefault="00FA1BC2" w:rsidP="00590889">
            <w:pPr>
              <w:widowControl w:val="0"/>
            </w:pPr>
            <w:r>
              <w:rPr>
                <w:rFonts w:ascii="PT Astra Serif" w:hAnsi="PT Astra Serif" w:cs="PT Astra Serif"/>
                <w:color w:val="000000"/>
              </w:rPr>
              <w:t>набор таблеток, покрытых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Нелфинавир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приема внутрь,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Осельтамивир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порошок для приготовления суспензии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Пэгинтерферон альфа-2a</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Пэгинтерферон альфа-2b</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Пэгинтерферон бета-1a</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Ралтегравир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жевательные;</w:t>
            </w:r>
          </w:p>
          <w:p w:rsidR="00FA1BC2" w:rsidRDefault="00FA1BC2" w:rsidP="00590889">
            <w:pPr>
              <w:widowControl w:val="0"/>
              <w:jc w:val="both"/>
            </w:pPr>
            <w:r>
              <w:rPr>
                <w:rFonts w:ascii="PT Astra Serif" w:hAnsi="PT Astra Serif" w:cs="PT Astra Serif"/>
                <w:color w:val="000000"/>
                <w:lang w:eastAsia="ru-RU"/>
              </w:rPr>
              <w:t xml:space="preserve">таблетки покрытые пленочной оболочкой, </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Ремдесивир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Рибавирин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концентрат для приготовления раствора для инфузий; лиофилизат для приготовления суспензии для приема внутрь;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Рилпивирин + тенофовир + эмтрицитабин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Ритонавир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капсулы;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Саквинавир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Симепревир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Ставудин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Телапревир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Телбивудин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Тенофовир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Тенофовира алафенамид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Умифеновир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tabs>
                <w:tab w:val="left" w:pos="1515"/>
              </w:tabs>
              <w:jc w:val="both"/>
            </w:pPr>
            <w:r>
              <w:rPr>
                <w:rFonts w:ascii="PT Astra Serif" w:hAnsi="PT Astra Serif" w:cs="PT Astra Serif"/>
                <w:color w:val="000000"/>
                <w:lang w:eastAsia="ru-RU"/>
              </w:rPr>
              <w:t>Фавипиравир</w:t>
            </w:r>
          </w:p>
        </w:tc>
        <w:tc>
          <w:tcPr>
            <w:tcW w:w="5641" w:type="dxa"/>
            <w:gridSpan w:val="2"/>
            <w:shd w:val="clear" w:color="auto" w:fill="auto"/>
          </w:tcPr>
          <w:p w:rsidR="00FA1BC2" w:rsidRDefault="00FA1BC2" w:rsidP="00590889">
            <w:pPr>
              <w:widowControl w:val="0"/>
              <w:jc w:val="both"/>
            </w:pPr>
            <w:proofErr w:type="gramStart"/>
            <w:r>
              <w:rPr>
                <w:rFonts w:ascii="PT Astra Serif" w:hAnsi="PT Astra Serif" w:cs="PT Astra Serif"/>
                <w:color w:val="000000"/>
                <w:lang w:eastAsia="ru-RU"/>
              </w:rPr>
              <w:t>таблетки</w:t>
            </w:r>
            <w:proofErr w:type="gramEnd"/>
            <w:r>
              <w:rPr>
                <w:rFonts w:ascii="PT Astra Serif" w:hAnsi="PT Astra Serif" w:cs="PT Astra Serif"/>
                <w:color w:val="000000"/>
                <w:lang w:eastAsia="ru-RU"/>
              </w:rPr>
              <w:t xml:space="preserve"> покрытые пленочной оболочкой;</w:t>
            </w:r>
          </w:p>
          <w:p w:rsidR="00FA1BC2" w:rsidRDefault="00FA1BC2" w:rsidP="00590889">
            <w:pPr>
              <w:widowControl w:val="0"/>
            </w:pPr>
            <w:r>
              <w:rPr>
                <w:rFonts w:ascii="PT Astra Serif" w:hAnsi="PT Astra Serif" w:cs="PT Astra Serif"/>
              </w:rPr>
              <w:t>порошок для приготовления концентрата для приготовления раствора для инфузий;</w:t>
            </w:r>
          </w:p>
          <w:p w:rsidR="00FA1BC2" w:rsidRDefault="00FA1BC2" w:rsidP="00590889">
            <w:pPr>
              <w:widowControl w:val="0"/>
            </w:pPr>
            <w:r>
              <w:rPr>
                <w:rFonts w:ascii="PT Astra Serif" w:hAnsi="PT Astra Serif" w:cs="PT Astra Serif"/>
              </w:rPr>
              <w:t>концентрат для приготовления раствора для инфузий;</w:t>
            </w:r>
          </w:p>
          <w:p w:rsidR="00FA1BC2" w:rsidRDefault="00FA1BC2" w:rsidP="00590889">
            <w:pPr>
              <w:widowControl w:val="0"/>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Фосампренавир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суспензия для приема внутрь;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Фосфазид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Цепэгинтерферон альфа-2b</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Эмтрицитабин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Капсулы;</w:t>
            </w:r>
          </w:p>
          <w:p w:rsidR="00FA1BC2" w:rsidRDefault="00FA1BC2" w:rsidP="00590889">
            <w:pPr>
              <w:widowControl w:val="0"/>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Энтекавир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Этравирин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Эфавиренз</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Энфувиртид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Софосбувир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Элсульфавирин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Противогрибковые средства</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lang w:eastAsia="ru-RU"/>
              </w:rPr>
              <w:t>Амфотерицин B</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Вориконазол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лиофилизат для приготовления концентрата для приготовления раствора для инфузий; </w:t>
            </w:r>
          </w:p>
          <w:p w:rsidR="00FA1BC2" w:rsidRDefault="00FA1BC2" w:rsidP="00590889">
            <w:pPr>
              <w:widowControl w:val="0"/>
              <w:jc w:val="both"/>
            </w:pPr>
            <w:r>
              <w:rPr>
                <w:rFonts w:ascii="PT Astra Serif" w:hAnsi="PT Astra Serif" w:cs="PT Astra Serif"/>
                <w:color w:val="000000"/>
                <w:lang w:eastAsia="ru-RU"/>
              </w:rPr>
              <w:t xml:space="preserve">лиофилизат для приготовления раствора для инфузий; </w:t>
            </w:r>
          </w:p>
          <w:p w:rsidR="00FA1BC2" w:rsidRDefault="00FA1BC2" w:rsidP="00590889">
            <w:pPr>
              <w:widowControl w:val="0"/>
              <w:jc w:val="both"/>
            </w:pPr>
            <w:r>
              <w:rPr>
                <w:rFonts w:ascii="PT Astra Serif" w:hAnsi="PT Astra Serif" w:cs="PT Astra Serif"/>
                <w:color w:val="000000"/>
                <w:lang w:eastAsia="ru-RU"/>
              </w:rPr>
              <w:t xml:space="preserve">порошок для приготовления суспензии для приема внутрь;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Итраконазол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раствор для внутреннего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Каспофунгин</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раствора для инфузий;</w:t>
            </w:r>
          </w:p>
          <w:p w:rsidR="00FA1BC2" w:rsidRDefault="00FA1BC2" w:rsidP="00590889">
            <w:pPr>
              <w:widowControl w:val="0"/>
              <w:jc w:val="both"/>
            </w:pPr>
            <w:r>
              <w:rPr>
                <w:rFonts w:ascii="PT Astra Serif" w:hAnsi="PT Astra Serif" w:cs="PT Astra Serif"/>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Клотримазол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крем для наружного применения, раствор для наружного применения, таблетки вагинальные, гель вагинальный, суппозитории вагинальные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Микафунгин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Натамицин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крем для наружного применения, свечи вагинальные, суппозитории вагинальные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Нистатин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мазь для наружного применения, свечи, 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Позаконазол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Флуконазол</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порошок для приготовления суспензии для приема внутрь;</w:t>
            </w:r>
          </w:p>
          <w:p w:rsidR="00FA1BC2" w:rsidRDefault="00FA1BC2" w:rsidP="00590889">
            <w:pPr>
              <w:widowControl w:val="0"/>
            </w:pPr>
            <w:r>
              <w:rPr>
                <w:rFonts w:ascii="PT Astra Serif" w:hAnsi="PT Astra Serif" w:cs="PT Astra Serif"/>
              </w:rPr>
              <w:t>раствор для инфузий;</w:t>
            </w:r>
          </w:p>
          <w:p w:rsidR="00FA1BC2" w:rsidRDefault="00FA1BC2" w:rsidP="00590889">
            <w:pPr>
              <w:widowControl w:val="0"/>
              <w:jc w:val="both"/>
            </w:pPr>
            <w:r>
              <w:rPr>
                <w:rFonts w:ascii="PT Astra Serif" w:hAnsi="PT Astra Serif" w:cs="PT Astra Serif"/>
              </w:rPr>
              <w:t>таблетки, покрытые пленочной оболочко</w:t>
            </w:r>
            <w:r>
              <w:rPr>
                <w:rFonts w:ascii="PT Astra Serif" w:hAnsi="PT Astra Serif" w:cs="PT Astra Serif"/>
                <w:color w:val="000000"/>
                <w:lang w:eastAsia="ru-RU"/>
              </w:rPr>
              <w:t>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Противопротозойные и противомалярийные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Албендазол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 таблетки жевательные, суспензия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Гидроксихлорохин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Дапсон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Левамизол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Мебендазол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Метронидазол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раствор для инфузий; таблетки;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Мефлохин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Пирантел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приема внутрь, таблетки, таблетки покрытые оболочкой, таблетки покрытые пленочной оболочкой, суспензия для внутреннего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Празиквантел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Фуразолидон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18"/>
                <w:szCs w:val="20"/>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Дерматотропные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Бензилбензоат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мазь для наружного применения, эмульсия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Дупилумаб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Изотретиноин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Салициловая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наружного применения, мазь для наружного применения (спиртовой)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Пимекролимус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крем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Фактор роста эпидермальный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инъекций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Прочие средства для профилактики и лечения инфекций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Азоксимера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суппозитории вагинальные и ректальные, таблетки, лиофилизат для приготовления раствора для инъекций и местного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Интерферон альфа</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гель для местного и наружного применения;</w:t>
            </w:r>
          </w:p>
          <w:p w:rsidR="00FA1BC2" w:rsidRDefault="00FA1BC2" w:rsidP="00590889">
            <w:pPr>
              <w:widowControl w:val="0"/>
            </w:pPr>
            <w:r>
              <w:rPr>
                <w:rFonts w:ascii="PT Astra Serif" w:hAnsi="PT Astra Serif" w:cs="PT Astra Serif"/>
                <w:color w:val="000000"/>
                <w:lang w:eastAsia="ru-RU"/>
              </w:rPr>
              <w:t>капли назальные;</w:t>
            </w:r>
          </w:p>
          <w:p w:rsidR="00FA1BC2" w:rsidRDefault="00FA1BC2" w:rsidP="00590889">
            <w:pPr>
              <w:widowControl w:val="0"/>
            </w:pPr>
            <w:r>
              <w:rPr>
                <w:rFonts w:ascii="PT Astra Serif" w:hAnsi="PT Astra Serif" w:cs="PT Astra Serif"/>
                <w:color w:val="000000"/>
                <w:lang w:eastAsia="ru-RU"/>
              </w:rPr>
              <w:t>спрей назальный дозированный;</w:t>
            </w:r>
          </w:p>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внутримышечного, субконъюнктивального введения и закапывания в глаз;</w:t>
            </w:r>
          </w:p>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интраназального введения;</w:t>
            </w:r>
          </w:p>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интраназального введения и ингаляций;</w:t>
            </w:r>
          </w:p>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инъекций;</w:t>
            </w:r>
          </w:p>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инъекций и местного применения;</w:t>
            </w:r>
          </w:p>
          <w:p w:rsidR="00FA1BC2" w:rsidRDefault="00FA1BC2" w:rsidP="00590889">
            <w:pPr>
              <w:widowControl w:val="0"/>
            </w:pPr>
            <w:r>
              <w:rPr>
                <w:rFonts w:ascii="PT Astra Serif" w:hAnsi="PT Astra Serif" w:cs="PT Astra Serif"/>
                <w:color w:val="000000"/>
                <w:lang w:eastAsia="ru-RU"/>
              </w:rPr>
              <w:t xml:space="preserve">лиофилизат для приготовления суспензии для </w:t>
            </w:r>
            <w:r>
              <w:rPr>
                <w:rFonts w:ascii="PT Astra Serif" w:hAnsi="PT Astra Serif" w:cs="PT Astra Serif"/>
                <w:color w:val="000000"/>
                <w:lang w:eastAsia="ru-RU"/>
              </w:rPr>
              <w:lastRenderedPageBreak/>
              <w:t>приема внутрь;</w:t>
            </w:r>
          </w:p>
          <w:p w:rsidR="00FA1BC2" w:rsidRDefault="00FA1BC2" w:rsidP="00590889">
            <w:pPr>
              <w:widowControl w:val="0"/>
            </w:pPr>
            <w:r>
              <w:rPr>
                <w:rFonts w:ascii="PT Astra Serif" w:hAnsi="PT Astra Serif" w:cs="PT Astra Serif"/>
                <w:color w:val="000000"/>
                <w:lang w:eastAsia="ru-RU"/>
              </w:rPr>
              <w:t>мазь для наружного и местного применения;</w:t>
            </w:r>
          </w:p>
          <w:p w:rsidR="00FA1BC2" w:rsidRDefault="00FA1BC2" w:rsidP="00590889">
            <w:pPr>
              <w:widowControl w:val="0"/>
            </w:pPr>
            <w:r>
              <w:rPr>
                <w:rFonts w:ascii="PT Astra Serif" w:hAnsi="PT Astra Serif" w:cs="PT Astra Serif"/>
                <w:color w:val="000000"/>
                <w:lang w:eastAsia="ru-RU"/>
              </w:rPr>
              <w:t>раствор для внутримышечного, субконъюнктивального введения и закапывания в глаз;</w:t>
            </w:r>
          </w:p>
          <w:p w:rsidR="00FA1BC2" w:rsidRDefault="00FA1BC2" w:rsidP="00590889">
            <w:pPr>
              <w:widowControl w:val="0"/>
            </w:pPr>
            <w:r>
              <w:rPr>
                <w:rFonts w:ascii="PT Astra Serif" w:hAnsi="PT Astra Serif" w:cs="PT Astra Serif"/>
                <w:color w:val="000000"/>
                <w:lang w:eastAsia="ru-RU"/>
              </w:rPr>
              <w:t>раствор для инъекций;</w:t>
            </w:r>
          </w:p>
          <w:p w:rsidR="00FA1BC2" w:rsidRDefault="00FA1BC2" w:rsidP="00590889">
            <w:pPr>
              <w:widowControl w:val="0"/>
            </w:pPr>
            <w:r>
              <w:rPr>
                <w:rFonts w:ascii="PT Astra Serif" w:hAnsi="PT Astra Serif" w:cs="PT Astra Serif"/>
                <w:color w:val="000000"/>
                <w:lang w:eastAsia="ru-RU"/>
              </w:rPr>
              <w:t>раствор для внутривенного и подкожного введения;</w:t>
            </w:r>
          </w:p>
          <w:p w:rsidR="00FA1BC2" w:rsidRDefault="00FA1BC2" w:rsidP="00590889">
            <w:pPr>
              <w:widowControl w:val="0"/>
            </w:pPr>
            <w:r>
              <w:rPr>
                <w:rFonts w:ascii="PT Astra Serif" w:hAnsi="PT Astra Serif" w:cs="PT Astra Serif"/>
                <w:color w:val="000000"/>
                <w:lang w:eastAsia="ru-RU"/>
              </w:rPr>
              <w:t>суппозитории ректальные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Интерферон гамма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Лизатов бактерий смесь</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спрей назальный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Лидокаина гидрохлорид + Феназон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ушные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Стандартизованный лиофилизат бактериальных лизатов</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Тилорон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капсулы, </w:t>
            </w:r>
            <w:proofErr w:type="gramStart"/>
            <w:r>
              <w:rPr>
                <w:rFonts w:ascii="PT Astra Serif" w:hAnsi="PT Astra Serif" w:cs="PT Astra Serif"/>
                <w:color w:val="000000"/>
                <w:lang w:eastAsia="ru-RU"/>
              </w:rPr>
              <w:t>таблетки</w:t>
            </w:r>
            <w:proofErr w:type="gramEnd"/>
            <w:r>
              <w:rPr>
                <w:rFonts w:ascii="PT Astra Serif" w:hAnsi="PT Astra Serif" w:cs="PT Astra Serif"/>
                <w:color w:val="000000"/>
                <w:lang w:eastAsia="ru-RU"/>
              </w:rPr>
              <w:t xml:space="preserve"> покрытые оболочкой, таблетки покрытые пленочной оболочкой</w:t>
            </w:r>
          </w:p>
          <w:p w:rsidR="00FA1BC2" w:rsidRDefault="00FA1BC2" w:rsidP="00590889">
            <w:pPr>
              <w:widowControl w:val="0"/>
              <w:jc w:val="both"/>
              <w:rPr>
                <w:rFonts w:ascii="PT Astra Serif" w:hAnsi="PT Astra Serif" w:cs="PT Astra Serif"/>
                <w:color w:val="000000"/>
                <w:lang w:eastAsia="ru-RU"/>
              </w:rPr>
            </w:pPr>
          </w:p>
          <w:p w:rsidR="00FA1BC2" w:rsidRDefault="00FA1BC2" w:rsidP="00590889">
            <w:pPr>
              <w:widowControl w:val="0"/>
              <w:jc w:val="both"/>
              <w:rPr>
                <w:rFonts w:ascii="PT Astra Serif" w:hAnsi="PT Astra Serif" w:cs="PT Astra Serif"/>
                <w:color w:val="000000"/>
                <w:sz w:val="18"/>
                <w:szCs w:val="20"/>
                <w:lang w:eastAsia="ru-RU"/>
              </w:rPr>
            </w:pP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8"/>
                <w:lang w:eastAsia="ru-RU"/>
              </w:rPr>
              <w:t>6. ВАКЦИНЫ И СЫВОРОТКИ</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8"/>
                <w:lang w:eastAsia="ru-RU"/>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 </w:t>
            </w:r>
            <w:r>
              <w:rPr>
                <w:rFonts w:ascii="PT Astra Serif" w:hAnsi="PT Astra Serif" w:cs="PT Astra Serif"/>
                <w:b/>
                <w:color w:val="000000"/>
                <w:sz w:val="28"/>
                <w:szCs w:val="28"/>
                <w:lang w:eastAsia="ru-RU"/>
              </w:rPr>
              <w:br/>
              <w:t xml:space="preserve">Тест-системы для диагностики ВИЧ, гепатита B, C. </w:t>
            </w:r>
            <w:r>
              <w:rPr>
                <w:rFonts w:ascii="PT Astra Serif" w:hAnsi="PT Astra Serif" w:cs="PT Astra Serif"/>
                <w:b/>
                <w:color w:val="000000"/>
                <w:sz w:val="28"/>
                <w:szCs w:val="28"/>
                <w:lang w:eastAsia="ru-RU"/>
              </w:rPr>
              <w:br/>
              <w:t>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Вакцина для профилактики пневмококковых инфекций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Вакцины для профилактики новой коронавирусной инфекции </w:t>
            </w:r>
            <w:r>
              <w:rPr>
                <w:rFonts w:ascii="PT Astra Serif" w:hAnsi="PT Astra Serif" w:cs="PT Astra Serif"/>
                <w:color w:val="000000"/>
                <w:lang w:val="en-US" w:eastAsia="ru-RU"/>
              </w:rPr>
              <w:t>COVID</w:t>
            </w:r>
            <w:r>
              <w:rPr>
                <w:rFonts w:ascii="PT Astra Serif" w:hAnsi="PT Astra Serif" w:cs="PT Astra Serif"/>
                <w:color w:val="000000"/>
                <w:lang w:eastAsia="ru-RU"/>
              </w:rPr>
              <w:t>-19</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w:t>
            </w:r>
          </w:p>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Вакцина для профилактики менингококковых инфекций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суспензии для внутримышечного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Вакцина для профилактики ветряной оспы</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Вакцина для профилактики гриппа (инактивированная)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 суспензия для внутримышечного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Аллерген бактерий [туберкулезный рекомбинантный]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Аллергены бактерий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внутрикожного введения</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7. ПРОТИВООПУХОЛЕВЫЕ, ИММУНОДЕПРЕССИВНЫЕ И СОПУТСТВУЮЩИЕ СРЕДСТВА</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Цитостатические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Абатацепт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Абемациклиб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Абиратерон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Авелумаб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концентрат для приготовления раствора для инфузий </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Адалимумаб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Азацитидин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суспензии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Акалабрутиниб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Акситиниб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Алемтузумаб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Алектиниб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Алпелисиб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Анакинра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Анифролумаб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Апремиласт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Аспарагиназа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Афатиниб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Афлиберцепт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Базиликсимаб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Барицитиниб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Бевацизумаб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Белимумаб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Бендамустин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p w:rsidR="00FA1BC2" w:rsidRDefault="00FA1BC2" w:rsidP="00590889">
            <w:pPr>
              <w:widowControl w:val="0"/>
              <w:jc w:val="both"/>
            </w:pPr>
            <w:r>
              <w:rPr>
                <w:rFonts w:ascii="PT Astra Serif" w:hAnsi="PT Astra Serif" w:cs="PT Astra Serif"/>
                <w:color w:val="000000"/>
                <w:lang w:eastAsia="ru-RU"/>
              </w:rPr>
              <w:lastRenderedPageBreak/>
              <w:t>порошок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Блеомицин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Блинатумомаб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Бортезомиб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Бозутиниб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Брентуксимаб ведотин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Бролуцизумаб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внутриглазного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Бусульфан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Вандетаниб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Ведолизумаб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Вемурафениб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Винбластин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Винфлунин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Винкристин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 раствор для инъекций, 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Висмодегиб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Винорелбин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Вориностат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Гемцитабин</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концентрата для приготовления раствора для инфузий;</w:t>
            </w:r>
          </w:p>
          <w:p w:rsidR="00FA1BC2" w:rsidRDefault="00FA1BC2" w:rsidP="00590889">
            <w:pPr>
              <w:widowControl w:val="0"/>
            </w:pPr>
            <w:r>
              <w:rPr>
                <w:rFonts w:ascii="PT Astra Serif" w:hAnsi="PT Astra Serif" w:cs="PT Astra Serif"/>
              </w:rPr>
              <w:t>лиофилизат для приготовления раствора для инфузий;</w:t>
            </w:r>
          </w:p>
          <w:p w:rsidR="00FA1BC2" w:rsidRDefault="00FA1BC2" w:rsidP="00590889">
            <w:pPr>
              <w:widowControl w:val="0"/>
              <w:jc w:val="both"/>
            </w:pPr>
            <w:r>
              <w:rPr>
                <w:rFonts w:ascii="PT Astra Serif" w:hAnsi="PT Astra Serif" w:cs="PT Astra Serif"/>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Гефитиниб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Гидроксикарбамид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Голимумаб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Гуселькумаб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Дабрафениб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Дазатиниб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Дакарбазин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Даратумумаб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Даунорубицин</w:t>
            </w:r>
          </w:p>
        </w:tc>
        <w:tc>
          <w:tcPr>
            <w:tcW w:w="5641" w:type="dxa"/>
            <w:gridSpan w:val="2"/>
            <w:shd w:val="clear" w:color="auto" w:fill="auto"/>
          </w:tcPr>
          <w:p w:rsidR="00FA1BC2" w:rsidRDefault="00FA1BC2" w:rsidP="00590889">
            <w:pPr>
              <w:widowControl w:val="0"/>
              <w:spacing w:line="260" w:lineRule="exact"/>
            </w:pPr>
            <w:r>
              <w:rPr>
                <w:rFonts w:ascii="PT Astra Serif" w:hAnsi="PT Astra Serif" w:cs="PT Astra Serif"/>
              </w:rPr>
              <w:t>лиофилизат для приготовления раствора для внутривенного введения;</w:t>
            </w:r>
          </w:p>
          <w:p w:rsidR="00FA1BC2" w:rsidRDefault="00FA1BC2" w:rsidP="00590889">
            <w:pPr>
              <w:widowControl w:val="0"/>
              <w:spacing w:line="260" w:lineRule="exact"/>
              <w:jc w:val="both"/>
            </w:pPr>
            <w:r>
              <w:rPr>
                <w:rFonts w:ascii="PT Astra Serif" w:hAnsi="PT Astra Serif" w:cs="PT Astra Serif"/>
              </w:rPr>
              <w:t>концентрат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Децитабин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Диглицидил метилфосфонат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мазь для наружного применения</w:t>
            </w:r>
          </w:p>
        </w:tc>
      </w:tr>
      <w:tr w:rsidR="00FA1BC2" w:rsidTr="00590889">
        <w:trPr>
          <w:trHeight w:val="2256"/>
        </w:trPr>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Доксорубицин</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rPr>
              <w:t>концентрат для приготовления раствора для внутриартериального, внутривенного и внутрипузырного введения;</w:t>
            </w:r>
          </w:p>
          <w:p w:rsidR="00FA1BC2" w:rsidRDefault="00FA1BC2" w:rsidP="00590889">
            <w:pPr>
              <w:widowControl w:val="0"/>
              <w:spacing w:line="240" w:lineRule="exact"/>
              <w:jc w:val="both"/>
            </w:pPr>
            <w:r>
              <w:rPr>
                <w:rFonts w:ascii="PT Astra Serif" w:hAnsi="PT Astra Serif" w:cs="PT Astra Serif"/>
              </w:rPr>
              <w:t>концентрат для приготовления раствора для инфузий;</w:t>
            </w:r>
          </w:p>
          <w:p w:rsidR="00FA1BC2" w:rsidRDefault="00FA1BC2" w:rsidP="00590889">
            <w:pPr>
              <w:widowControl w:val="0"/>
              <w:spacing w:line="240" w:lineRule="exact"/>
              <w:jc w:val="both"/>
            </w:pPr>
            <w:r>
              <w:rPr>
                <w:rFonts w:ascii="PT Astra Serif" w:hAnsi="PT Astra Serif" w:cs="PT Astra Serif"/>
              </w:rPr>
              <w:t>лиофилизат для приготовления раствора для внутрисосудистого и внутрипузырного введения;</w:t>
            </w:r>
          </w:p>
          <w:p w:rsidR="00FA1BC2" w:rsidRDefault="00FA1BC2" w:rsidP="00590889">
            <w:pPr>
              <w:widowControl w:val="0"/>
              <w:spacing w:line="240" w:lineRule="exact"/>
              <w:jc w:val="both"/>
            </w:pPr>
            <w:r>
              <w:rPr>
                <w:rFonts w:ascii="PT Astra Serif" w:hAnsi="PT Astra Serif" w:cs="PT Astra Serif"/>
              </w:rPr>
              <w:t>раствор для в</w:t>
            </w:r>
            <w:r>
              <w:rPr>
                <w:rFonts w:ascii="PT Astra Serif" w:hAnsi="PT Astra Serif" w:cs="PT Astra Serif"/>
                <w:color w:val="000000"/>
                <w:lang w:eastAsia="ru-RU"/>
              </w:rPr>
              <w:t>нутрисосудистого и внутрипузырного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Доцетаксел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Дурвалумаб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концентрат для приготовления раствора для инфузий </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Ибрутиниб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Изатуксимаб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Иматиниб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таблетки, покрытые пленочной оболочкой</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Идарубицин</w:t>
            </w:r>
          </w:p>
        </w:tc>
        <w:tc>
          <w:tcPr>
            <w:tcW w:w="5641" w:type="dxa"/>
            <w:gridSpan w:val="2"/>
            <w:shd w:val="clear" w:color="auto" w:fill="auto"/>
          </w:tcPr>
          <w:p w:rsidR="00FA1BC2" w:rsidRDefault="00FA1BC2" w:rsidP="00590889">
            <w:pPr>
              <w:widowControl w:val="0"/>
              <w:spacing w:line="240" w:lineRule="exact"/>
            </w:pPr>
            <w:r>
              <w:rPr>
                <w:rFonts w:ascii="PT Astra Serif" w:hAnsi="PT Astra Serif" w:cs="PT Astra Serif"/>
              </w:rPr>
              <w:t>лиофилизат для приготовления раствора для внутривенного введения;</w:t>
            </w:r>
          </w:p>
          <w:p w:rsidR="00FA1BC2" w:rsidRDefault="00FA1BC2" w:rsidP="00590889">
            <w:pPr>
              <w:widowControl w:val="0"/>
              <w:spacing w:line="240" w:lineRule="exact"/>
              <w:jc w:val="both"/>
            </w:pPr>
            <w:r>
              <w:rPr>
                <w:rFonts w:ascii="PT Astra Serif" w:hAnsi="PT Astra Serif" w:cs="PT Astra Serif"/>
              </w:rPr>
              <w:t>раствор для внутривенного введения</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Иксазомиб</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rPr>
              <w:t>капсулы</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Иксабепилон</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Иксекизумаб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Инфликсимаб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 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Иринотекан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концентрат для приготовления раствора для внутривенного введения, концентрат для </w:t>
            </w:r>
            <w:r>
              <w:rPr>
                <w:rFonts w:ascii="PT Astra Serif" w:hAnsi="PT Astra Serif" w:cs="PT Astra Serif"/>
                <w:color w:val="000000"/>
                <w:lang w:eastAsia="ru-RU"/>
              </w:rPr>
              <w:lastRenderedPageBreak/>
              <w:t>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Ипилимумаб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Ифосфамид</w:t>
            </w:r>
          </w:p>
        </w:tc>
        <w:tc>
          <w:tcPr>
            <w:tcW w:w="5641" w:type="dxa"/>
            <w:gridSpan w:val="2"/>
            <w:shd w:val="clear" w:color="auto" w:fill="auto"/>
          </w:tcPr>
          <w:p w:rsidR="00FA1BC2" w:rsidRDefault="00FA1BC2" w:rsidP="00590889">
            <w:pPr>
              <w:widowControl w:val="0"/>
            </w:pPr>
            <w:r>
              <w:rPr>
                <w:rFonts w:ascii="PT Astra Serif" w:hAnsi="PT Astra Serif" w:cs="PT Astra Serif"/>
              </w:rPr>
              <w:t>порошок для приготовления раствора для инфузий;</w:t>
            </w:r>
          </w:p>
          <w:p w:rsidR="00FA1BC2" w:rsidRDefault="00FA1BC2" w:rsidP="00590889">
            <w:pPr>
              <w:widowControl w:val="0"/>
            </w:pPr>
            <w:r>
              <w:rPr>
                <w:rFonts w:ascii="PT Astra Serif" w:hAnsi="PT Astra Serif" w:cs="PT Astra Serif"/>
              </w:rPr>
              <w:t>порошок для приготовления раствора для инъекций;</w:t>
            </w:r>
          </w:p>
          <w:p w:rsidR="00FA1BC2" w:rsidRDefault="00FA1BC2" w:rsidP="00590889">
            <w:pPr>
              <w:widowControl w:val="0"/>
              <w:jc w:val="both"/>
            </w:pPr>
            <w:r>
              <w:rPr>
                <w:rFonts w:ascii="PT Astra Serif" w:hAnsi="PT Astra Serif" w:cs="PT Astra Serif"/>
              </w:rPr>
              <w:t>порошок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Кабазитаксел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Канакинумаб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Карбоплатин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Кармустин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Капецитабин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Кабозантиниб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покрытые пленочной оболочкой </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Кладрибин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Карфилзомиб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Кризотиниб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Левилимаб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Лефлуномид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Ленватиниб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Ломустин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Мелфалан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лиофилизат для приготовления раствора для внутрисосудистого введения;</w:t>
            </w:r>
          </w:p>
          <w:p w:rsidR="00FA1BC2" w:rsidRDefault="00FA1BC2" w:rsidP="00590889">
            <w:pPr>
              <w:widowControl w:val="0"/>
              <w:jc w:val="both"/>
            </w:pPr>
            <w:r>
              <w:rPr>
                <w:rFonts w:ascii="PT Astra Serif" w:hAnsi="PT Astra Serif" w:cs="PT Astra Serif"/>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Меркаптопурин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Метотрексат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w:t>
            </w:r>
          </w:p>
          <w:p w:rsidR="00FA1BC2" w:rsidRDefault="00FA1BC2" w:rsidP="00590889">
            <w:pPr>
              <w:widowControl w:val="0"/>
              <w:jc w:val="both"/>
            </w:pPr>
            <w:r>
              <w:rPr>
                <w:rFonts w:ascii="PT Astra Serif" w:hAnsi="PT Astra Serif" w:cs="PT Astra Serif"/>
                <w:color w:val="000000"/>
                <w:lang w:eastAsia="ru-RU"/>
              </w:rPr>
              <w:t>раствора для инфузий, лиофилизат для приготовления раствора для инфузий,</w:t>
            </w:r>
          </w:p>
          <w:p w:rsidR="00FA1BC2" w:rsidRDefault="00FA1BC2" w:rsidP="00590889">
            <w:pPr>
              <w:widowControl w:val="0"/>
              <w:jc w:val="both"/>
            </w:pPr>
            <w:r>
              <w:rPr>
                <w:rFonts w:ascii="PT Astra Serif" w:hAnsi="PT Astra Serif" w:cs="PT Astra Serif"/>
                <w:color w:val="000000"/>
                <w:lang w:eastAsia="ru-RU"/>
              </w:rPr>
              <w:t>лиофилизат для приготовления</w:t>
            </w:r>
          </w:p>
          <w:p w:rsidR="00FA1BC2" w:rsidRDefault="00FA1BC2" w:rsidP="00590889">
            <w:pPr>
              <w:widowControl w:val="0"/>
              <w:jc w:val="both"/>
            </w:pPr>
            <w:r>
              <w:rPr>
                <w:rFonts w:ascii="PT Astra Serif" w:hAnsi="PT Astra Serif" w:cs="PT Astra Serif"/>
                <w:color w:val="000000"/>
                <w:lang w:eastAsia="ru-RU"/>
              </w:rPr>
              <w:t>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Мидостаурин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Митомицин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Митоксантрон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Ниволумаб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Нинтеданиб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мягкие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Неларабин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Нетакимаб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Оксалиплатин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концентрат для приготовления раствора для инфузий;</w:t>
            </w:r>
          </w:p>
          <w:p w:rsidR="00FA1BC2" w:rsidRDefault="00FA1BC2" w:rsidP="00590889">
            <w:pPr>
              <w:widowControl w:val="0"/>
              <w:jc w:val="both"/>
            </w:pPr>
            <w:r>
              <w:rPr>
                <w:rFonts w:ascii="PT Astra Serif" w:hAnsi="PT Astra Serif" w:cs="PT Astra Serif"/>
              </w:rPr>
              <w:t>лиофилизат для приготовления концентрата для приготовления раствора для инфузий;</w:t>
            </w:r>
          </w:p>
          <w:p w:rsidR="00FA1BC2" w:rsidRDefault="00FA1BC2" w:rsidP="00590889">
            <w:pPr>
              <w:widowControl w:val="0"/>
              <w:jc w:val="both"/>
            </w:pPr>
            <w:r>
              <w:rPr>
                <w:rFonts w:ascii="PT Astra Serif" w:hAnsi="PT Astra Serif" w:cs="PT Astra Serif"/>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Обинутузумаб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Олапариб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Олокизумаб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Осимертиниб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Нилотиниб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Пазопаниб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Паклитаксел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Паклитаксел+альбумин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Палбоциклиб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Панитумумаб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Пембролизумаб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Паливизумаб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w:t>
            </w:r>
          </w:p>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rPr>
          <w:trHeight w:val="464"/>
        </w:trPr>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Пеметрексед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Пертузумаб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Пертузумаб+Трастузумаб</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концентрат для приготовления раствора для инфузий+лиофилизат для приготовления концентрата для приготовления раствора для инфузий (набор)</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Прокарбазин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Пролголимаб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Помалидомид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Ралтитрексид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Рамуцирумаб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Регорафениб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Рисанкизумаб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Ритуксимаб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Руксолитиниб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Сарилумаб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Секукинумаб</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лиофилизат для приготовления раствора для подкожного введения,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Сипонимод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Сорафениб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Сунитиниб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Талазопариб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Тегафур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Темсиролимус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Темозоломид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Тоцилизумаб</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концентрат для приготовления раствора для инфузий,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Тофацитиниб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Траметиниб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Трабектедин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Трастузумаб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Трастузумаб эмтанзин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Третиноин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Упадацитиниб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Устекинумаб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Фактор некроза опухоли альфа-1</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Флударабин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покрытые пленочной оболочкой, </w:t>
            </w:r>
            <w:r>
              <w:rPr>
                <w:rFonts w:ascii="PT Astra Serif" w:hAnsi="PT Astra Serif" w:cs="PT Astra Serif"/>
                <w:color w:val="000000"/>
                <w:lang w:eastAsia="ru-RU"/>
              </w:rPr>
              <w:lastRenderedPageBreak/>
              <w:t>лиофилизат для приготовления раствора для внутривенного введения, концентрат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Фотемустин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Фторурацил</w:t>
            </w:r>
          </w:p>
        </w:tc>
        <w:tc>
          <w:tcPr>
            <w:tcW w:w="5641" w:type="dxa"/>
            <w:gridSpan w:val="2"/>
            <w:shd w:val="clear" w:color="auto" w:fill="auto"/>
          </w:tcPr>
          <w:p w:rsidR="00FA1BC2" w:rsidRDefault="00FA1BC2" w:rsidP="00590889">
            <w:pPr>
              <w:widowControl w:val="0"/>
            </w:pPr>
            <w:r>
              <w:rPr>
                <w:rFonts w:ascii="PT Astra Serif" w:hAnsi="PT Astra Serif" w:cs="PT Astra Serif"/>
              </w:rPr>
              <w:t>концентрат для приготовления раствора для инфузий;</w:t>
            </w:r>
          </w:p>
          <w:p w:rsidR="00FA1BC2" w:rsidRDefault="00FA1BC2" w:rsidP="00590889">
            <w:pPr>
              <w:widowControl w:val="0"/>
            </w:pPr>
            <w:r>
              <w:rPr>
                <w:rFonts w:ascii="PT Astra Serif" w:hAnsi="PT Astra Serif" w:cs="PT Astra Serif"/>
              </w:rPr>
              <w:t>раствор для внутрисосудистого введения;</w:t>
            </w:r>
          </w:p>
          <w:p w:rsidR="00FA1BC2" w:rsidRDefault="00FA1BC2" w:rsidP="00590889">
            <w:pPr>
              <w:widowControl w:val="0"/>
            </w:pPr>
            <w:r>
              <w:rPr>
                <w:rFonts w:ascii="PT Astra Serif" w:hAnsi="PT Astra Serif" w:cs="PT Astra Serif"/>
              </w:rPr>
              <w:t>раствор для внутрисосудистого и внутриполостного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Хлорамбуцил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Цертолизумаба пэгол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Циклофосфамид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лиофилизат для приготовления раствора для внутривенного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внутривенного введения;</w:t>
            </w:r>
          </w:p>
          <w:p w:rsidR="00FA1BC2" w:rsidRDefault="00FA1BC2" w:rsidP="00590889">
            <w:pPr>
              <w:widowControl w:val="0"/>
            </w:pPr>
            <w:r>
              <w:rPr>
                <w:rFonts w:ascii="PT Astra Serif" w:hAnsi="PT Astra Serif" w:cs="PT Astra Serif"/>
              </w:rPr>
              <w:t>порошок для приготовления раствора для внутривенного и внутримышечного введения;</w:t>
            </w:r>
          </w:p>
          <w:p w:rsidR="00FA1BC2" w:rsidRDefault="00FA1BC2" w:rsidP="00590889">
            <w:pPr>
              <w:widowControl w:val="0"/>
              <w:jc w:val="both"/>
            </w:pPr>
            <w:r>
              <w:rPr>
                <w:rFonts w:ascii="PT Astra Serif" w:hAnsi="PT Astra Serif" w:cs="PT Astra Serif"/>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Цисплатин</w:t>
            </w:r>
          </w:p>
        </w:tc>
        <w:tc>
          <w:tcPr>
            <w:tcW w:w="5641" w:type="dxa"/>
            <w:gridSpan w:val="2"/>
            <w:shd w:val="clear" w:color="auto" w:fill="auto"/>
          </w:tcPr>
          <w:p w:rsidR="00FA1BC2" w:rsidRDefault="00FA1BC2" w:rsidP="00590889">
            <w:pPr>
              <w:widowControl w:val="0"/>
            </w:pPr>
            <w:r>
              <w:rPr>
                <w:rFonts w:ascii="PT Astra Serif" w:hAnsi="PT Astra Serif" w:cs="PT Astra Serif"/>
              </w:rPr>
              <w:t>концентрат для приготовления раствора для инфузий;</w:t>
            </w:r>
          </w:p>
          <w:p w:rsidR="00FA1BC2" w:rsidRDefault="00FA1BC2" w:rsidP="00590889">
            <w:pPr>
              <w:widowControl w:val="0"/>
              <w:spacing w:line="260" w:lineRule="exact"/>
              <w:jc w:val="both"/>
            </w:pPr>
            <w:r>
              <w:rPr>
                <w:rFonts w:ascii="PT Astra Serif" w:hAnsi="PT Astra Serif" w:cs="PT Astra Serif"/>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Цитарабин</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раствора для инъекций;</w:t>
            </w:r>
          </w:p>
          <w:p w:rsidR="00FA1BC2" w:rsidRDefault="00FA1BC2" w:rsidP="00590889">
            <w:pPr>
              <w:widowControl w:val="0"/>
              <w:jc w:val="both"/>
            </w:pPr>
            <w:r>
              <w:rPr>
                <w:rFonts w:ascii="PT Astra Serif" w:hAnsi="PT Astra Serif" w:cs="PT Astra Serif"/>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Эверолимус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диспергируемые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Элотузумаб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Экулизумаб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Эпирубицин</w:t>
            </w:r>
          </w:p>
        </w:tc>
        <w:tc>
          <w:tcPr>
            <w:tcW w:w="5641" w:type="dxa"/>
            <w:gridSpan w:val="2"/>
            <w:shd w:val="clear" w:color="auto" w:fill="auto"/>
          </w:tcPr>
          <w:p w:rsidR="00FA1BC2" w:rsidRDefault="00FA1BC2" w:rsidP="00590889">
            <w:pPr>
              <w:widowControl w:val="0"/>
            </w:pPr>
            <w:r>
              <w:rPr>
                <w:rFonts w:ascii="PT Astra Serif" w:hAnsi="PT Astra Serif" w:cs="PT Astra Serif"/>
              </w:rPr>
              <w:t>концентрат для приготовления раствора для внутрисосудистого и внутрипузырного введения;</w:t>
            </w:r>
          </w:p>
          <w:p w:rsidR="00FA1BC2" w:rsidRDefault="00FA1BC2" w:rsidP="00590889">
            <w:pPr>
              <w:widowControl w:val="0"/>
            </w:pPr>
            <w:r>
              <w:rPr>
                <w:rFonts w:ascii="PT Astra Serif" w:hAnsi="PT Astra Serif" w:cs="PT Astra Serif"/>
              </w:rPr>
              <w:t>лиофилизат для приготовления раствора для внутрисосудистого и внутрипузырного введения;</w:t>
            </w:r>
          </w:p>
          <w:p w:rsidR="00FA1BC2" w:rsidRDefault="00FA1BC2" w:rsidP="00590889">
            <w:pPr>
              <w:widowControl w:val="0"/>
              <w:jc w:val="both"/>
            </w:pPr>
            <w:r>
              <w:rPr>
                <w:rFonts w:ascii="PT Astra Serif" w:hAnsi="PT Astra Serif" w:cs="PT Astra Serif"/>
              </w:rPr>
              <w:t>лиофилизат для приготовления раствора для внутриартериального, внутрипузырного введения и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Эрибулин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Эрлотиниб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Этанерцепт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 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Этопозид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Цетуксимаб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Атезолизумаб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Кобиметиниб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Лапатиниб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Митотан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Рибоциклиб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Церитиниб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18"/>
                <w:szCs w:val="20"/>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Гормоны и антигормоны для лечения опухолей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Анастрозол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Аминоглутетимид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Апалутамид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Бикалутамид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Бусерелин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суспензии для внутримышечного введения пролонгированного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Гозерелин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капсула для подкожного введения пролонгированного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Даролутамид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Дегареликс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Летрозол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Лейпрорелин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Медроксипрогестерон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суспензия для инъекций, суспензия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Мегестрол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Тамоксифен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Флутамид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Фулвестрант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Ципротерон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инъекций масляный, раствор для внутримышечного введения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Эксеместан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Энзалутамид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Прочие средства, применяемые в химиотерапии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Апрепитант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Алендроновая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Анагрелид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Вакцина для лечения рака мочевого пузыря БЦЖ</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суспензии для внутрипузырного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Венетоклакс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Гидразина сульфат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кишечнорастворимой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Гилтеритиниб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Глутамил-цистеинил-глицин динатрия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Гранисетрон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Деносумаб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Золедроновая кислота</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концентрат для приготовления раствора для инфузий;</w:t>
            </w:r>
          </w:p>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внутривенного введения;</w:t>
            </w:r>
          </w:p>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инфузий;</w:t>
            </w:r>
          </w:p>
          <w:p w:rsidR="00FA1BC2" w:rsidRDefault="00FA1BC2" w:rsidP="00590889">
            <w:pPr>
              <w:widowControl w:val="0"/>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Кальция фолинат</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раствора для внутривенного и внутримышечного введения;</w:t>
            </w:r>
          </w:p>
          <w:p w:rsidR="00FA1BC2" w:rsidRDefault="00FA1BC2" w:rsidP="00590889">
            <w:pPr>
              <w:widowControl w:val="0"/>
              <w:jc w:val="both"/>
            </w:pPr>
            <w:r>
              <w:rPr>
                <w:rFonts w:ascii="PT Astra Serif" w:hAnsi="PT Astra Serif" w:cs="PT Astra Serif"/>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Ленограстим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Леналидомид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Липэгфилграстим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Меглюмина акридонацетат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раствор для внутривенного и внутримышечного </w:t>
            </w:r>
            <w:r>
              <w:rPr>
                <w:rFonts w:ascii="PT Astra Serif" w:hAnsi="PT Astra Serif" w:cs="PT Astra Serif"/>
                <w:color w:val="000000"/>
                <w:lang w:eastAsia="ru-RU"/>
              </w:rPr>
              <w:lastRenderedPageBreak/>
              <w:t>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Месна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Ондансетрон</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Памидроновая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инфузий, лиофилизат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Пирфенидон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Полатузумаб ведотин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Пэгфилграстим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Трописетрон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Филграстим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 раствор для внутривенного и подкожного введения,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Фолиниевая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Фосапрепитант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Эмпэгфилграстим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8. СРЕДСТВА ДЛЯ ЛЕЧЕНИЯ ОСТЕОПОРОЗА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Альфакальцидол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Кальцитонин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Кальцитриол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Колекальциферол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 раствор для приема внутрь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Кальция карбонат + Колекальциферол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жевательные, таблетки для рассасывания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Парикальцитол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Стронция ранелат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суспензии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Цинакальцет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Эргокальциферол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 капли для приема внутрь (в масле)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Этелкальцетид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9498" w:type="dxa"/>
            <w:gridSpan w:val="3"/>
            <w:shd w:val="clear" w:color="auto" w:fill="auto"/>
          </w:tcPr>
          <w:p w:rsidR="00FA1BC2" w:rsidRDefault="00FA1BC2" w:rsidP="00590889">
            <w:pPr>
              <w:widowControl w:val="0"/>
              <w:snapToGrid w:val="0"/>
              <w:jc w:val="center"/>
              <w:outlineLvl w:val="2"/>
              <w:rPr>
                <w:rFonts w:ascii="PT Astra Serif" w:hAnsi="PT Astra Serif" w:cs="PT Astra Serif"/>
                <w:b/>
                <w:color w:val="000000"/>
                <w:sz w:val="18"/>
                <w:szCs w:val="20"/>
                <w:lang w:eastAsia="ru-RU"/>
              </w:rPr>
            </w:pPr>
          </w:p>
          <w:p w:rsidR="00FA1BC2" w:rsidRDefault="00FA1BC2" w:rsidP="00590889">
            <w:pPr>
              <w:widowControl w:val="0"/>
              <w:jc w:val="center"/>
              <w:outlineLvl w:val="2"/>
            </w:pPr>
            <w:r>
              <w:rPr>
                <w:rFonts w:ascii="PT Astra Serif" w:hAnsi="PT Astra Serif" w:cs="PT Astra Serif"/>
                <w:b/>
                <w:color w:val="000000"/>
                <w:sz w:val="28"/>
                <w:szCs w:val="20"/>
                <w:lang w:eastAsia="ru-RU"/>
              </w:rPr>
              <w:t>9. СРЕДСТВА, ВЛИЯЮЩИЕ НА КРОВЬ</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lastRenderedPageBreak/>
              <w:t>Противоанемические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Дарбэпоэтин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Железа (III) гидроксид полимальтозат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w:t>
            </w:r>
          </w:p>
          <w:p w:rsidR="00FA1BC2" w:rsidRDefault="00FA1BC2" w:rsidP="00590889">
            <w:pPr>
              <w:widowControl w:val="0"/>
              <w:jc w:val="both"/>
            </w:pPr>
            <w:r>
              <w:rPr>
                <w:rFonts w:ascii="PT Astra Serif" w:hAnsi="PT Astra Serif" w:cs="PT Astra Serif"/>
                <w:color w:val="000000"/>
                <w:lang w:eastAsia="ru-RU"/>
              </w:rPr>
              <w:t xml:space="preserve">сироп; </w:t>
            </w:r>
          </w:p>
          <w:p w:rsidR="00FA1BC2" w:rsidRDefault="00FA1BC2" w:rsidP="00590889">
            <w:pPr>
              <w:widowControl w:val="0"/>
              <w:jc w:val="both"/>
            </w:pPr>
            <w:r>
              <w:rPr>
                <w:rFonts w:ascii="PT Astra Serif" w:hAnsi="PT Astra Serif" w:cs="PT Astra Serif"/>
                <w:color w:val="000000"/>
                <w:lang w:eastAsia="ru-RU"/>
              </w:rPr>
              <w:t>таблетки жевательные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Железа (III) гидроксида сахарозный комплекс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Железа карбоксимальтозат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Железа сульфат + Аскорбиновая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Элтромбопаг</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Ромиплостим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Эпоэтин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Эпоэтин бета</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лиофилизат для приготовления раствора для внутривенного и подкожного введения; раствор для внутривенного и подкожного введения</w:t>
            </w:r>
            <w:r w:rsidR="00753A38">
              <w:rPr>
                <w:rFonts w:ascii="PT Astra Serif" w:hAnsi="PT Astra Serif" w:cs="PT Astra Serif"/>
                <w:color w:val="000000"/>
                <w:lang w:eastAsia="ru-RU"/>
              </w:rPr>
              <w:t>»</w:t>
            </w:r>
          </w:p>
          <w:p w:rsidR="00FA1BC2" w:rsidRDefault="00FA1BC2" w:rsidP="00590889">
            <w:pPr>
              <w:widowControl w:val="0"/>
              <w:jc w:val="both"/>
              <w:rPr>
                <w:rFonts w:ascii="PT Astra Serif" w:hAnsi="PT Astra Serif" w:cs="PT Astra Serif"/>
                <w:color w:val="000000"/>
                <w:sz w:val="18"/>
                <w:szCs w:val="20"/>
                <w:lang w:eastAsia="ru-RU"/>
              </w:rPr>
            </w:pP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Эпоэтин бета [метоксиполиэтиленгликоль]</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Железа (III) гидроксид олигоизомальтозат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Железосвязывающие препараты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Деферазирокс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диспергируемые</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Препараты для профилактики гиперфосфатемии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Комплекс b-железа (III) оксигидроксида, сахарозы и крахмала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жевательные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Севеламер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p w:rsidR="00FA1BC2" w:rsidRDefault="00FA1BC2" w:rsidP="00590889">
            <w:pPr>
              <w:widowControl w:val="0"/>
              <w:jc w:val="both"/>
              <w:rPr>
                <w:rFonts w:ascii="PT Astra Serif" w:hAnsi="PT Astra Serif" w:cs="PT Astra Serif"/>
                <w:color w:val="000000"/>
                <w:sz w:val="18"/>
                <w:szCs w:val="20"/>
                <w:lang w:eastAsia="ru-RU"/>
              </w:rPr>
            </w:pP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влияющие на систему свертывания крови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Алтеплаза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Аминокапроновая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Апиксабан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Ацетилсалициловая кислота + Клопидогрел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Варфарин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Гепарин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мазь для наружного применения, гель для наружного применения, раствор для внутривенного и подкожного введения,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Дабигатрана этексилат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Далтепарин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Дипиридамол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Илопрост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Клопидогрел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Мороктоког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Нонаког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Октоког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Надропарин кальция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Парнапарин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Протамина сульфат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Проурокиназа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Рекомбинантный белок, содержащий аминокислотную последовательность стафилокиназы</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Ривароксабан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Селексипаг</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Тенектеплаза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Тикагрелор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Транексамовая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Фибриноген + тромбин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губка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Эмицизумаб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Эноксапарин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Этамзилат</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 xml:space="preserve">таблетки, раствор для инъекций, раствор для </w:t>
            </w:r>
            <w:r>
              <w:rPr>
                <w:rFonts w:ascii="PT Astra Serif" w:hAnsi="PT Astra Serif" w:cs="PT Astra Serif"/>
                <w:color w:val="000000"/>
                <w:lang w:eastAsia="ru-RU"/>
              </w:rPr>
              <w:lastRenderedPageBreak/>
              <w:t>внутривенного и внутримышечного введения, раствор для инъекций и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rPr>
              <w:t>Эфмороктоког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лиофилизат для приготовления раствора для внутривенного введения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Растворы и плазмозаменители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Гидроксиэтилкрахмал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Декстран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Декстроза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 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Желатин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 xml:space="preserve">Калия ацетат + кальция ацетат + магния ацетат + натрия ацетат + натрия хлорид </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Калия хлорид + натрия ацетат + натрия хлорид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Маннитол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 порошок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Меглюмина натрия сукцинат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Натрия гидрокарбонат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Натрия лактата раствор сложный</w:t>
            </w:r>
          </w:p>
          <w:p w:rsidR="00FA1BC2" w:rsidRDefault="00FA1BC2" w:rsidP="00590889">
            <w:pPr>
              <w:widowControl w:val="0"/>
              <w:jc w:val="both"/>
            </w:pPr>
            <w:r>
              <w:rPr>
                <w:rFonts w:ascii="PT Astra Serif" w:hAnsi="PT Astra Serif" w:cs="PT Astra Serif"/>
                <w:color w:val="000000"/>
                <w:lang w:eastAsia="ru-RU"/>
              </w:rPr>
              <w:t>(калия хлорид + кальция хлорид + натрия хлорид + натрия лактат)</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Натрия хлорид</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раствор для инфузий, раствор для инъекций, растворитель для приготовления лекарственных форм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Натрия хлорида раствор сложный</w:t>
            </w:r>
          </w:p>
          <w:p w:rsidR="00FA1BC2" w:rsidRDefault="00FA1BC2" w:rsidP="00590889">
            <w:pPr>
              <w:widowControl w:val="0"/>
              <w:jc w:val="both"/>
            </w:pPr>
            <w:r>
              <w:rPr>
                <w:rFonts w:ascii="PT Astra Serif" w:hAnsi="PT Astra Serif" w:cs="PT Astra Serif"/>
                <w:color w:val="000000"/>
                <w:lang w:eastAsia="ru-RU"/>
              </w:rPr>
              <w:t>(калия хлорид + кальция хлорид + натрия хлорид)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Дезинтоксикационные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Димеркаптопропансульфонат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Кальция тринатрия пентетат</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раствора для внутривенного введения;</w:t>
            </w:r>
          </w:p>
          <w:p w:rsidR="00FA1BC2" w:rsidRDefault="00FA1BC2" w:rsidP="00590889">
            <w:pPr>
              <w:widowControl w:val="0"/>
              <w:jc w:val="both"/>
            </w:pPr>
            <w:r>
              <w:rPr>
                <w:rFonts w:ascii="PT Astra Serif" w:hAnsi="PT Astra Serif" w:cs="PT Astra Serif"/>
              </w:rPr>
              <w:t>раствор для внутривенного введения и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Карбоксим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парентерального питания</w:t>
            </w:r>
          </w:p>
        </w:tc>
      </w:tr>
      <w:tr w:rsidR="00FA1BC2" w:rsidTr="00590889">
        <w:tc>
          <w:tcPr>
            <w:tcW w:w="4650"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Аминокислоты для парентерального </w:t>
            </w:r>
            <w:r>
              <w:rPr>
                <w:rFonts w:ascii="PT Astra Serif" w:hAnsi="PT Astra Serif" w:cs="PT Astra Serif"/>
                <w:color w:val="000000"/>
                <w:lang w:eastAsia="ru-RU"/>
              </w:rPr>
              <w:lastRenderedPageBreak/>
              <w:t>питания</w:t>
            </w:r>
          </w:p>
        </w:tc>
        <w:tc>
          <w:tcPr>
            <w:tcW w:w="4848" w:type="dxa"/>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r>
      <w:tr w:rsidR="00FA1BC2" w:rsidTr="00590889">
        <w:tc>
          <w:tcPr>
            <w:tcW w:w="4650"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Аминокислоты для парентерального питания + прочие препараты</w:t>
            </w:r>
          </w:p>
        </w:tc>
        <w:tc>
          <w:tcPr>
            <w:tcW w:w="4848" w:type="dxa"/>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r>
      <w:tr w:rsidR="00FA1BC2" w:rsidTr="00590889">
        <w:tc>
          <w:tcPr>
            <w:tcW w:w="4650"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Аминокислоты и их смеси</w:t>
            </w:r>
          </w:p>
        </w:tc>
        <w:tc>
          <w:tcPr>
            <w:tcW w:w="4848" w:type="dxa"/>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r>
      <w:tr w:rsidR="00FA1BC2" w:rsidTr="00590889">
        <w:tc>
          <w:tcPr>
            <w:tcW w:w="4650"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Жировые эмульсии для парентерального питания</w:t>
            </w:r>
          </w:p>
        </w:tc>
        <w:tc>
          <w:tcPr>
            <w:tcW w:w="4848" w:type="dxa"/>
            <w:shd w:val="clear" w:color="auto" w:fill="auto"/>
          </w:tcPr>
          <w:p w:rsidR="00FA1BC2" w:rsidRDefault="00FA1BC2" w:rsidP="00590889">
            <w:pPr>
              <w:widowControl w:val="0"/>
              <w:jc w:val="both"/>
            </w:pPr>
            <w:r>
              <w:rPr>
                <w:rFonts w:ascii="PT Astra Serif" w:hAnsi="PT Astra Serif" w:cs="PT Astra Serif"/>
                <w:color w:val="000000"/>
                <w:lang w:eastAsia="ru-RU"/>
              </w:rPr>
              <w:t>эмульсия для инфузий</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Препараты крови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Альбумин человека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Анатоксин дифтерийно-столбнячный</w:t>
            </w:r>
          </w:p>
        </w:tc>
        <w:tc>
          <w:tcPr>
            <w:tcW w:w="5641" w:type="dxa"/>
            <w:gridSpan w:val="2"/>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Антитоксин яда гадюки обыкновенной</w:t>
            </w:r>
          </w:p>
        </w:tc>
        <w:tc>
          <w:tcPr>
            <w:tcW w:w="5641" w:type="dxa"/>
            <w:gridSpan w:val="2"/>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Иммуноглобулин человека нормальный</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Фактор свертывания крови VII</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Фактор свертывания крови VIII</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Фактор свертывания крови VIII+Фактор Виллебранда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Фактор свертывания крови IX</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Факторы свертывания крови II, VII, IX, X в комбинации (протромбиновый комплекс)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Факторы свертывания крови II, IX и X в комбинации</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Эптаког альфа активированный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Анатоксин дифтерийный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внутримышечного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Анатоксин столбнячный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Антиингибиторный коагулянтный </w:t>
            </w:r>
            <w:r>
              <w:rPr>
                <w:rFonts w:ascii="PT Astra Serif" w:hAnsi="PT Astra Serif" w:cs="PT Astra Serif"/>
                <w:color w:val="000000"/>
                <w:lang w:eastAsia="ru-RU"/>
              </w:rPr>
              <w:lastRenderedPageBreak/>
              <w:t>комплекс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Антитоксин ботулинический типа 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Антитоксин ботулинический типа В</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Антитоксин ботулинический типа Е</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Антитоксин гангренозный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Антитоксин дифтерийный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Антитоксин столбнячный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Иммуноглобулин антирабический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 раствор для внутримышечного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Иммуноглобулин антитимоцитарный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 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Иммуноглобулин против клещевого энцефалита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Иммуноглобулин человека противостолбнячный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Иммуноглобулин человека антирезус Rho(D)</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 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Иммуноглобулин человека противостафилококковый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Симоктоког альфа (фактор свертывания крови VIII человеческий рекомбинантный)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c>
          <w:tcPr>
            <w:tcW w:w="5641" w:type="dxa"/>
            <w:gridSpan w:val="2"/>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Растворы, влияющие на водно-электролитный баланс</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Декстроза + калия хлорид + натрия хлорид + натрия цитрат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приема внутрь</w:t>
            </w:r>
          </w:p>
        </w:tc>
      </w:tr>
      <w:tr w:rsidR="00FA1BC2" w:rsidTr="00590889">
        <w:tc>
          <w:tcPr>
            <w:tcW w:w="9498" w:type="dxa"/>
            <w:gridSpan w:val="3"/>
            <w:shd w:val="clear" w:color="auto" w:fill="auto"/>
          </w:tcPr>
          <w:p w:rsidR="00FA1BC2" w:rsidRDefault="00FA1BC2" w:rsidP="00590889">
            <w:pPr>
              <w:widowControl w:val="0"/>
              <w:snapToGrid w:val="0"/>
              <w:jc w:val="center"/>
              <w:rPr>
                <w:rFonts w:ascii="PT Astra Serif" w:hAnsi="PT Astra Serif" w:cs="PT Astra Serif"/>
                <w:b/>
                <w:color w:val="000000"/>
                <w:sz w:val="18"/>
                <w:szCs w:val="20"/>
                <w:lang w:eastAsia="ru-RU"/>
              </w:rPr>
            </w:pPr>
          </w:p>
          <w:p w:rsidR="00FA1BC2" w:rsidRDefault="00FA1BC2" w:rsidP="00590889">
            <w:pPr>
              <w:widowControl w:val="0"/>
              <w:jc w:val="center"/>
            </w:pPr>
            <w:r>
              <w:rPr>
                <w:rFonts w:ascii="PT Astra Serif" w:hAnsi="PT Astra Serif" w:cs="PT Astra Serif"/>
                <w:b/>
                <w:color w:val="000000"/>
                <w:sz w:val="28"/>
                <w:szCs w:val="20"/>
                <w:lang w:eastAsia="ru-RU"/>
              </w:rPr>
              <w:t>Гиполипидемические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Алирокумаб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Аторвастатин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Инклисиран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Симвастатин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Розувастатин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Эволокумаб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9498" w:type="dxa"/>
            <w:gridSpan w:val="3"/>
            <w:shd w:val="clear" w:color="auto" w:fill="auto"/>
          </w:tcPr>
          <w:p w:rsidR="00FA1BC2" w:rsidRDefault="00FA1BC2" w:rsidP="00590889">
            <w:pPr>
              <w:widowControl w:val="0"/>
              <w:snapToGrid w:val="0"/>
              <w:jc w:val="center"/>
              <w:outlineLvl w:val="2"/>
              <w:rPr>
                <w:rFonts w:ascii="PT Astra Serif" w:hAnsi="PT Astra Serif" w:cs="PT Astra Serif"/>
                <w:b/>
                <w:color w:val="000000"/>
                <w:sz w:val="18"/>
                <w:szCs w:val="20"/>
                <w:lang w:eastAsia="ru-RU"/>
              </w:rPr>
            </w:pPr>
          </w:p>
          <w:p w:rsidR="00FA1BC2" w:rsidRDefault="00FA1BC2" w:rsidP="00590889">
            <w:pPr>
              <w:widowControl w:val="0"/>
              <w:jc w:val="center"/>
              <w:outlineLvl w:val="2"/>
            </w:pPr>
            <w:r>
              <w:rPr>
                <w:rFonts w:ascii="PT Astra Serif" w:hAnsi="PT Astra Serif" w:cs="PT Astra Serif"/>
                <w:b/>
                <w:color w:val="000000"/>
                <w:sz w:val="28"/>
                <w:szCs w:val="20"/>
                <w:lang w:eastAsia="ru-RU"/>
              </w:rPr>
              <w:t>10. СРЕДСТВА, ВЛИЯЮЩИЕ НА СЕРДЕЧНО-СОСУДИСТУЮ СИСТЕМУ</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28"/>
                <w:szCs w:val="28"/>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Антиангинальные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Алпростадил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Ивабрадин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Изосорбида динитрат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спрей дозированный;  спрей подъязычный дозированный; таблетки; таблетки пролонгированного действия</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Изосорбида мононитрат</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капсулы, капсулы пролонгированного действия, капсулы ретард,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Инозин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Левосимендан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Меброфенин</w:t>
            </w:r>
          </w:p>
          <w:p w:rsidR="00FA1BC2" w:rsidRDefault="00FA1BC2" w:rsidP="00590889">
            <w:pPr>
              <w:widowControl w:val="0"/>
              <w:jc w:val="both"/>
              <w:rPr>
                <w:rFonts w:ascii="PT Astra Serif" w:hAnsi="PT Astra Serif" w:cs="PT Astra Serif"/>
                <w:color w:val="000000"/>
                <w:sz w:val="18"/>
                <w:szCs w:val="20"/>
                <w:lang w:eastAsia="ru-RU"/>
              </w:rPr>
            </w:pP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Мельдоний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внутримышечного и парабульбарного введения,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Нитроглицерин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Противоаритмические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Амиодарон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внутривенного введения;</w:t>
            </w:r>
            <w:r>
              <w:rPr>
                <w:rFonts w:ascii="PT Astra Serif" w:hAnsi="PT Astra Serif" w:cs="PT Astra Serif"/>
                <w:color w:val="000000"/>
                <w:lang w:eastAsia="ru-RU"/>
              </w:rPr>
              <w:br/>
              <w:t>раствор для внутривенного введения;</w:t>
            </w:r>
            <w:r>
              <w:rPr>
                <w:rFonts w:ascii="PT Astra Serif" w:hAnsi="PT Astra Serif" w:cs="PT Astra Serif"/>
                <w:color w:val="000000"/>
                <w:lang w:eastAsia="ru-RU"/>
              </w:rPr>
              <w:b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4-Нитро-N-[(1RS)-1-(4-фторфенил)-2-(1-этилпиперидин-4-ил)этил] бензамида гидрохлорид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Атенолол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p w:rsidR="00FA1BC2" w:rsidRDefault="00FA1BC2" w:rsidP="00590889">
            <w:pPr>
              <w:widowControl w:val="0"/>
              <w:jc w:val="both"/>
            </w:pPr>
            <w:proofErr w:type="gramStart"/>
            <w:r>
              <w:rPr>
                <w:rFonts w:ascii="PT Astra Serif" w:hAnsi="PT Astra Serif" w:cs="PT Astra Serif"/>
                <w:color w:val="000000"/>
                <w:lang w:eastAsia="ru-RU"/>
              </w:rPr>
              <w:t>таблетки</w:t>
            </w:r>
            <w:proofErr w:type="gramEnd"/>
            <w:r>
              <w:rPr>
                <w:rFonts w:ascii="PT Astra Serif" w:hAnsi="PT Astra Serif" w:cs="PT Astra Serif"/>
                <w:color w:val="000000"/>
                <w:lang w:eastAsia="ru-RU"/>
              </w:rPr>
              <w:t xml:space="preserve"> покрытые оболочкой,</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Бисопролол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Лаппаконитина гидробромид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Метопролол</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 xml:space="preserve">раствор для внутривенного введения; </w:t>
            </w:r>
          </w:p>
          <w:p w:rsidR="00FA1BC2" w:rsidRDefault="00FA1BC2" w:rsidP="00590889">
            <w:pPr>
              <w:widowControl w:val="0"/>
            </w:pPr>
            <w:r>
              <w:rPr>
                <w:rFonts w:ascii="PT Astra Serif" w:hAnsi="PT Astra Serif" w:cs="PT Astra Serif"/>
                <w:color w:val="000000"/>
                <w:lang w:eastAsia="ru-RU"/>
              </w:rPr>
              <w:t>таблетки;</w:t>
            </w:r>
          </w:p>
          <w:p w:rsidR="00FA1BC2" w:rsidRDefault="00FA1BC2" w:rsidP="00590889">
            <w:pPr>
              <w:widowControl w:val="0"/>
            </w:pPr>
            <w:r>
              <w:rPr>
                <w:rFonts w:ascii="PT Astra Serif" w:hAnsi="PT Astra Serif" w:cs="PT Astra Serif"/>
                <w:color w:val="000000"/>
                <w:lang w:eastAsia="ru-RU"/>
              </w:rPr>
              <w:t>таблетки пролонгированного действия, покрытые пленочной оболочкой;</w:t>
            </w:r>
          </w:p>
          <w:p w:rsidR="00FA1BC2" w:rsidRDefault="00FA1BC2" w:rsidP="00590889">
            <w:pPr>
              <w:widowControl w:val="0"/>
            </w:pPr>
            <w:r>
              <w:rPr>
                <w:rFonts w:ascii="PT Astra Serif" w:hAnsi="PT Astra Serif" w:cs="PT Astra Serif"/>
                <w:color w:val="000000"/>
                <w:lang w:eastAsia="ru-RU"/>
              </w:rPr>
              <w:t>таблетки с пролонгированным высвобождением, покрытые оболочкой;</w:t>
            </w:r>
          </w:p>
          <w:p w:rsidR="00FA1BC2" w:rsidRDefault="00FA1BC2" w:rsidP="00590889">
            <w:pPr>
              <w:widowControl w:val="0"/>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Прокаинамид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внутривенного и внутримышечного введения,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Пропафенон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внутривенного введения,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Пропранолол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Соталол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Гипотензивные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Амлодипин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Верапамил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раствор для внутривенного введения; </w:t>
            </w:r>
          </w:p>
          <w:p w:rsidR="00FA1BC2" w:rsidRDefault="00FA1BC2" w:rsidP="00590889">
            <w:pPr>
              <w:widowControl w:val="0"/>
              <w:jc w:val="both"/>
            </w:pPr>
            <w:r>
              <w:rPr>
                <w:rFonts w:ascii="PT Astra Serif" w:hAnsi="PT Astra Serif" w:cs="PT Astra Serif"/>
                <w:color w:val="000000"/>
                <w:lang w:eastAsia="ru-RU"/>
              </w:rPr>
              <w:t xml:space="preserve">таблетки, покрытые оболочкой; </w:t>
            </w:r>
          </w:p>
          <w:p w:rsidR="00FA1BC2" w:rsidRDefault="00FA1BC2" w:rsidP="00590889">
            <w:pPr>
              <w:widowControl w:val="0"/>
              <w:jc w:val="both"/>
            </w:pPr>
            <w:r>
              <w:rPr>
                <w:rFonts w:ascii="PT Astra Serif" w:hAnsi="PT Astra Serif" w:cs="PT Astra Serif"/>
                <w:color w:val="000000"/>
                <w:lang w:eastAsia="ru-RU"/>
              </w:rPr>
              <w:t xml:space="preserve">таблетки, покрытые пленочной оболочкой; </w:t>
            </w:r>
          </w:p>
          <w:p w:rsidR="00FA1BC2" w:rsidRDefault="00FA1BC2" w:rsidP="00590889">
            <w:pPr>
              <w:widowControl w:val="0"/>
              <w:jc w:val="both"/>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Валсартан + Сакубитрил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Каптоприл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Карведилол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Клонидин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Лизиноприл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Лозартан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Моксонидин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Нифедипин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таблетки, покрытые пленочной оболочкой; таблетки пролонгированного действия, покрытые пленочной оболочкой; таблетки с </w:t>
            </w:r>
            <w:r>
              <w:rPr>
                <w:rFonts w:ascii="PT Astra Serif" w:hAnsi="PT Astra Serif" w:cs="PT Astra Serif"/>
                <w:color w:val="000000"/>
                <w:lang w:eastAsia="ru-RU"/>
              </w:rPr>
              <w:lastRenderedPageBreak/>
              <w:t>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Периндоприл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 таблетки диспергируемые в полости рта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Риоцигуат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Силденафил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Бозентан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Урапидил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пролонгированного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Эналаприл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Мацитентан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лечения сердечной недостаточности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Дигоксин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(для детей)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Прочие средства, влияющие на сердечно-сосудистую систему</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Дезоксирибонуклеиновая кислота плазмидная [сверхскрученная кольцевая двуцепочечная]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Пентоксифиллин</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введения, раствор для внутривенного и внутриартериального введения, раствор для инфузий, раствор для инъекций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Вазопрессорные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Добутамин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лиофилизат для приготовления раствора для инфузий, 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Допамин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Нафазолин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назальные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Ксилометазолин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Метилдопа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Оксиметазолин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назальные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Терлипрессин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Фенилэфрин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глазные капли,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Норэпинефрин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Эпинефрин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 xml:space="preserve">11. СРЕДСТВА ДЛЯ ЛЕЧЕНИЯ ЗАБОЛЕВАНИЙ </w:t>
            </w:r>
            <w:r>
              <w:rPr>
                <w:rFonts w:ascii="PT Astra Serif" w:hAnsi="PT Astra Serif" w:cs="PT Astra Serif"/>
                <w:b/>
                <w:color w:val="000000"/>
                <w:sz w:val="28"/>
                <w:szCs w:val="20"/>
                <w:lang w:eastAsia="ru-RU"/>
              </w:rPr>
              <w:br/>
              <w:t>ЖЕЛУДОЧНО-КИШЕЧНОГО ТРАКТА</w:t>
            </w:r>
          </w:p>
        </w:tc>
      </w:tr>
      <w:tr w:rsidR="00FA1BC2" w:rsidTr="00590889">
        <w:tc>
          <w:tcPr>
            <w:tcW w:w="9498" w:type="dxa"/>
            <w:gridSpan w:val="3"/>
            <w:shd w:val="clear" w:color="auto" w:fill="auto"/>
          </w:tcPr>
          <w:p w:rsidR="00FA1BC2" w:rsidRDefault="00FA1BC2" w:rsidP="00590889">
            <w:pPr>
              <w:widowControl w:val="0"/>
              <w:jc w:val="both"/>
              <w:outlineLvl w:val="3"/>
            </w:pPr>
            <w:r>
              <w:rPr>
                <w:rFonts w:ascii="PT Astra Serif" w:hAnsi="PT Astra Serif" w:cs="PT Astra Serif"/>
                <w:color w:val="000000"/>
                <w:lang w:eastAsia="ru-RU"/>
              </w:rPr>
              <w:t>Антациды и другие противоязвенные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Алгелдрат + Магния гидроксид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внутреннего применения,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Висмута трикалия дицитрат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Омепразол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Ранитидин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Фамотидин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Эзомепразол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Спазмолитические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Амбризентан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Атропин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глазные капли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Домперидон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сублингвальные, суспензия для внутреннего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Дротаверин</w:t>
            </w:r>
          </w:p>
        </w:tc>
        <w:tc>
          <w:tcPr>
            <w:tcW w:w="5641" w:type="dxa"/>
            <w:gridSpan w:val="2"/>
            <w:shd w:val="clear" w:color="auto" w:fill="auto"/>
          </w:tcPr>
          <w:p w:rsidR="00FA1BC2" w:rsidRDefault="00FA1BC2" w:rsidP="00590889">
            <w:pPr>
              <w:widowControl w:val="0"/>
            </w:pPr>
            <w:r>
              <w:rPr>
                <w:rFonts w:ascii="PT Astra Serif" w:hAnsi="PT Astra Serif" w:cs="PT Astra Serif"/>
              </w:rPr>
              <w:t>раствор для внутривенного и внутримышечного введен</w:t>
            </w:r>
            <w:r>
              <w:rPr>
                <w:rFonts w:ascii="PT Astra Serif" w:hAnsi="PT Astra Serif" w:cs="PT Astra Serif"/>
                <w:color w:val="000000"/>
                <w:sz w:val="28"/>
                <w:szCs w:val="20"/>
                <w:lang w:eastAsia="ru-RU"/>
              </w:rPr>
              <w:t>ия;</w:t>
            </w:r>
          </w:p>
          <w:p w:rsidR="00FA1BC2" w:rsidRDefault="00FA1BC2" w:rsidP="00590889">
            <w:pPr>
              <w:widowControl w:val="0"/>
              <w:jc w:val="both"/>
            </w:pPr>
            <w:r>
              <w:rPr>
                <w:rFonts w:ascii="PT Astra Serif" w:hAnsi="PT Astra Serif" w:cs="PT Astra Serif"/>
                <w:color w:val="000000"/>
                <w:lang w:eastAsia="ru-RU"/>
              </w:rPr>
              <w:t>раствор для инъекций;</w:t>
            </w:r>
          </w:p>
          <w:p w:rsidR="00FA1BC2" w:rsidRDefault="00FA1BC2" w:rsidP="00590889">
            <w:pPr>
              <w:widowControl w:val="0"/>
              <w:jc w:val="both"/>
            </w:pPr>
            <w:r>
              <w:rPr>
                <w:rFonts w:ascii="PT Astra Serif" w:hAnsi="PT Astra Serif" w:cs="PT Astra Serif"/>
                <w:color w:val="000000"/>
                <w:lang w:eastAsia="ru-RU"/>
              </w:rPr>
              <w:t>таблетки;</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Мебеверин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 xml:space="preserve">капсулы с пролонгированным высвобождением; </w:t>
            </w:r>
          </w:p>
          <w:p w:rsidR="00FA1BC2" w:rsidRDefault="00FA1BC2" w:rsidP="00590889">
            <w:pPr>
              <w:widowControl w:val="0"/>
            </w:pPr>
            <w:r>
              <w:rPr>
                <w:rFonts w:ascii="PT Astra Serif" w:hAnsi="PT Astra Serif" w:cs="PT Astra Serif"/>
                <w:color w:val="000000"/>
                <w:lang w:eastAsia="ru-RU"/>
              </w:rPr>
              <w:t xml:space="preserve">таблетки, покрытые оболочкой; </w:t>
            </w:r>
          </w:p>
          <w:p w:rsidR="00FA1BC2" w:rsidRDefault="00FA1BC2" w:rsidP="00590889">
            <w:pPr>
              <w:widowControl w:val="0"/>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Метоклопрамид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Платифиллин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lastRenderedPageBreak/>
              <w:t>Панкреатические энзимы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Панкреатин</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lang w:eastAsia="ru-RU"/>
              </w:rPr>
              <w:t>капсулы;</w:t>
            </w:r>
          </w:p>
          <w:p w:rsidR="00FA1BC2" w:rsidRDefault="00FA1BC2" w:rsidP="00590889">
            <w:pPr>
              <w:widowControl w:val="0"/>
            </w:pPr>
            <w:r>
              <w:rPr>
                <w:rFonts w:ascii="PT Astra Serif" w:hAnsi="PT Astra Serif" w:cs="PT Astra Serif"/>
                <w:color w:val="000000"/>
                <w:lang w:eastAsia="ru-RU"/>
              </w:rPr>
              <w:t>таблетки, покрытые кишечнорастворимой оболочкой;</w:t>
            </w:r>
          </w:p>
          <w:p w:rsidR="00FA1BC2" w:rsidRDefault="00FA1BC2" w:rsidP="00590889">
            <w:pPr>
              <w:widowControl w:val="0"/>
            </w:pPr>
            <w:r>
              <w:rPr>
                <w:rFonts w:ascii="PT Astra Serif" w:hAnsi="PT Astra Serif" w:cs="PT Astra Serif"/>
                <w:color w:val="000000"/>
                <w:lang w:eastAsia="ru-RU"/>
              </w:rPr>
              <w:t>капсулы кишечнорастворимые;</w:t>
            </w:r>
          </w:p>
          <w:p w:rsidR="00FA1BC2" w:rsidRDefault="00FA1BC2" w:rsidP="00590889">
            <w:pPr>
              <w:widowControl w:val="0"/>
            </w:pPr>
            <w:r>
              <w:rPr>
                <w:rFonts w:ascii="PT Astra Serif" w:hAnsi="PT Astra Serif" w:cs="PT Astra Serif"/>
                <w:color w:val="000000"/>
                <w:lang w:eastAsia="ru-RU"/>
              </w:rPr>
              <w:t>таблетки кишечнорастворимые, покрытые пленочной оболочкой;</w:t>
            </w:r>
          </w:p>
          <w:p w:rsidR="00FA1BC2" w:rsidRDefault="00FA1BC2" w:rsidP="00590889">
            <w:pPr>
              <w:widowControl w:val="0"/>
            </w:pPr>
            <w:r>
              <w:rPr>
                <w:rFonts w:ascii="PT Astra Serif" w:hAnsi="PT Astra Serif" w:cs="PT Astra Serif"/>
                <w:color w:val="000000"/>
                <w:lang w:eastAsia="ru-RU"/>
              </w:rPr>
              <w:t>гранулы кишечнорастворимые</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лечения печеночной недостаточности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Адеметионин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кишечнорастворимой оболочкой, таблетки покрытые кишечнорастворимой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Артишока листьев экстракт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Лактулоза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сироп</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Орнитин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гранулы для приготовления раствора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Расторопши пятнистой плодов экстракт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Тиоктовая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капсулы; </w:t>
            </w:r>
          </w:p>
          <w:p w:rsidR="00FA1BC2" w:rsidRDefault="00FA1BC2" w:rsidP="00590889">
            <w:pPr>
              <w:widowControl w:val="0"/>
              <w:jc w:val="both"/>
            </w:pPr>
            <w:proofErr w:type="gramStart"/>
            <w:r>
              <w:rPr>
                <w:rFonts w:ascii="PT Astra Serif" w:hAnsi="PT Astra Serif" w:cs="PT Astra Serif"/>
                <w:color w:val="000000"/>
                <w:lang w:eastAsia="ru-RU"/>
              </w:rPr>
              <w:t>таблетки</w:t>
            </w:r>
            <w:proofErr w:type="gramEnd"/>
            <w:r>
              <w:rPr>
                <w:rFonts w:ascii="PT Astra Serif" w:hAnsi="PT Astra Serif" w:cs="PT Astra Serif"/>
                <w:color w:val="000000"/>
                <w:lang w:eastAsia="ru-RU"/>
              </w:rPr>
              <w:t xml:space="preserve"> покрытые оболочкой; </w:t>
            </w:r>
          </w:p>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Урсодезоксихолевая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суспензия для приема внутрь,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Фосфолипиды + Глицирризиновая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капсулы;</w:t>
            </w:r>
          </w:p>
          <w:p w:rsidR="00FA1BC2" w:rsidRDefault="00FA1BC2" w:rsidP="00590889">
            <w:pPr>
              <w:widowControl w:val="0"/>
            </w:pPr>
            <w:r>
              <w:rPr>
                <w:rFonts w:ascii="PT Astra Serif" w:hAnsi="PT Astra Serif" w:cs="PT Astra Serif"/>
              </w:rPr>
              <w:t>лиофилизат для приготовления раствора для внутривенного введения;</w:t>
            </w:r>
          </w:p>
          <w:p w:rsidR="00FA1BC2" w:rsidRDefault="00FA1BC2" w:rsidP="00590889">
            <w:pPr>
              <w:widowControl w:val="0"/>
              <w:jc w:val="both"/>
            </w:pPr>
            <w:r>
              <w:rPr>
                <w:rFonts w:ascii="PT Astra Serif" w:hAnsi="PT Astra Serif" w:cs="PT Astra Serif"/>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Эссенциальные фосфолипиды</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p w:rsidR="00FA1BC2" w:rsidRDefault="00FA1BC2" w:rsidP="00590889">
            <w:pPr>
              <w:widowControl w:val="0"/>
              <w:jc w:val="both"/>
              <w:rPr>
                <w:rFonts w:ascii="PT Astra Serif" w:hAnsi="PT Astra Serif" w:cs="PT Astra Serif"/>
                <w:color w:val="000000"/>
                <w:lang w:eastAsia="ru-RU"/>
              </w:rPr>
            </w:pPr>
          </w:p>
          <w:p w:rsidR="00FA1BC2" w:rsidRDefault="00FA1BC2" w:rsidP="00590889">
            <w:pPr>
              <w:widowControl w:val="0"/>
              <w:jc w:val="both"/>
              <w:rPr>
                <w:rFonts w:ascii="PT Astra Serif" w:hAnsi="PT Astra Serif" w:cs="PT Astra Serif"/>
                <w:color w:val="000000"/>
                <w:sz w:val="18"/>
                <w:szCs w:val="20"/>
                <w:lang w:eastAsia="ru-RU"/>
              </w:rPr>
            </w:pP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Прочие препараты для лечения желудочно-кишечного тракта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Активированный уголь</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Бисакодил</w:t>
            </w:r>
          </w:p>
        </w:tc>
        <w:tc>
          <w:tcPr>
            <w:tcW w:w="5641" w:type="dxa"/>
            <w:gridSpan w:val="2"/>
            <w:shd w:val="clear" w:color="auto" w:fill="auto"/>
          </w:tcPr>
          <w:p w:rsidR="00FA1BC2" w:rsidRDefault="00FA1BC2" w:rsidP="00590889">
            <w:pPr>
              <w:widowControl w:val="0"/>
            </w:pPr>
            <w:r>
              <w:rPr>
                <w:rFonts w:ascii="PT Astra Serif" w:hAnsi="PT Astra Serif" w:cs="PT Astra Serif"/>
              </w:rPr>
              <w:t>суппозитории ректальные;</w:t>
            </w:r>
          </w:p>
          <w:p w:rsidR="00FA1BC2" w:rsidRDefault="00FA1BC2" w:rsidP="00590889">
            <w:pPr>
              <w:widowControl w:val="0"/>
            </w:pPr>
            <w:r>
              <w:rPr>
                <w:rFonts w:ascii="PT Astra Serif" w:hAnsi="PT Astra Serif" w:cs="PT Astra Serif"/>
              </w:rPr>
              <w:t>таблетки, покрытые кишечнорастворимой оболочкой;</w:t>
            </w:r>
          </w:p>
          <w:p w:rsidR="00FA1BC2" w:rsidRDefault="00FA1BC2" w:rsidP="00590889">
            <w:pPr>
              <w:widowControl w:val="0"/>
              <w:jc w:val="both"/>
            </w:pPr>
            <w:r>
              <w:rPr>
                <w:rFonts w:ascii="PT Astra Serif" w:hAnsi="PT Astra Serif" w:cs="PT Astra Serif"/>
              </w:rPr>
              <w:t>таблетки кишечнорастворимые,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Лактулоза + Лигнин гидролизный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Лиофилизированные Saccharomyces boulardii</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суспензии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Лоперамид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таблетки, таблетки жевательные, таблетки-лиофилизат</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Макрогол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Сапроптерин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растворимые;</w:t>
            </w:r>
          </w:p>
          <w:p w:rsidR="00FA1BC2" w:rsidRDefault="00FA1BC2" w:rsidP="00590889">
            <w:pPr>
              <w:widowControl w:val="0"/>
              <w:jc w:val="both"/>
            </w:pPr>
            <w:r>
              <w:rPr>
                <w:rFonts w:ascii="PT Astra Serif" w:hAnsi="PT Astra Serif" w:cs="PT Astra Serif"/>
                <w:color w:val="000000"/>
                <w:lang w:eastAsia="ru-RU"/>
              </w:rPr>
              <w:t>таблетки диспергируемые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Симетикон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эмульсия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Сеннозиды А + 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Смектит диоктаэдрический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суспензии для приема внутрь;</w:t>
            </w:r>
          </w:p>
          <w:p w:rsidR="00FA1BC2" w:rsidRDefault="00FA1BC2" w:rsidP="00590889">
            <w:pPr>
              <w:widowControl w:val="0"/>
            </w:pPr>
            <w:r>
              <w:rPr>
                <w:rFonts w:ascii="PT Astra Serif" w:hAnsi="PT Astra Serif" w:cs="PT Astra Serif"/>
              </w:rPr>
              <w:t>суспензия для приема внутрь;</w:t>
            </w:r>
          </w:p>
          <w:p w:rsidR="00FA1BC2" w:rsidRDefault="00FA1BC2" w:rsidP="00590889">
            <w:pPr>
              <w:widowControl w:val="0"/>
              <w:jc w:val="both"/>
            </w:pPr>
            <w:r>
              <w:rPr>
                <w:rFonts w:ascii="PT Astra Serif" w:hAnsi="PT Astra Serif" w:cs="PT Astra Serif"/>
              </w:rPr>
              <w:t>таблетки диспергируемые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Миглустат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Нитизинон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Нифуроксазид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Повидон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Полиметилсилоксана полигидрат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паста для приема внутрь, гель для приготовления суспензии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Элиглустат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9498" w:type="dxa"/>
            <w:gridSpan w:val="3"/>
            <w:shd w:val="clear" w:color="auto" w:fill="auto"/>
          </w:tcPr>
          <w:p w:rsidR="00FA1BC2" w:rsidRDefault="00FA1BC2" w:rsidP="00590889">
            <w:pPr>
              <w:widowControl w:val="0"/>
              <w:snapToGrid w:val="0"/>
              <w:jc w:val="center"/>
              <w:outlineLvl w:val="3"/>
              <w:rPr>
                <w:rFonts w:ascii="PT Astra Serif" w:hAnsi="PT Astra Serif" w:cs="PT Astra Serif"/>
                <w:b/>
                <w:color w:val="000000"/>
                <w:sz w:val="18"/>
                <w:szCs w:val="20"/>
                <w:lang w:eastAsia="ru-RU"/>
              </w:rPr>
            </w:pPr>
          </w:p>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восстановления микрофлоры кишечника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Бифидобактерии бифидум</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 xml:space="preserve">капсулы; </w:t>
            </w:r>
          </w:p>
          <w:p w:rsidR="00FA1BC2" w:rsidRDefault="00FA1BC2" w:rsidP="00590889">
            <w:pPr>
              <w:widowControl w:val="0"/>
              <w:spacing w:line="260" w:lineRule="exact"/>
              <w:jc w:val="both"/>
            </w:pPr>
            <w:r>
              <w:rPr>
                <w:rFonts w:ascii="PT Astra Serif" w:hAnsi="PT Astra Serif" w:cs="PT Astra Serif"/>
                <w:color w:val="000000"/>
                <w:lang w:eastAsia="ru-RU"/>
              </w:rPr>
              <w:t xml:space="preserve">лиофилизат для приготовления раствора для приема внутрь и местного применения; </w:t>
            </w:r>
          </w:p>
          <w:p w:rsidR="00FA1BC2" w:rsidRDefault="00FA1BC2" w:rsidP="00590889">
            <w:pPr>
              <w:widowControl w:val="0"/>
              <w:spacing w:line="260" w:lineRule="exact"/>
              <w:jc w:val="both"/>
            </w:pPr>
            <w:r>
              <w:rPr>
                <w:rFonts w:ascii="PT Astra Serif" w:hAnsi="PT Astra Serif" w:cs="PT Astra Serif"/>
                <w:color w:val="000000"/>
                <w:lang w:eastAsia="ru-RU"/>
              </w:rPr>
              <w:t xml:space="preserve">лиофилизат для приготовления суспензии для приема внутрь и местного применения; </w:t>
            </w:r>
          </w:p>
          <w:p w:rsidR="00FA1BC2" w:rsidRDefault="00FA1BC2" w:rsidP="00590889">
            <w:pPr>
              <w:widowControl w:val="0"/>
              <w:spacing w:line="260" w:lineRule="exact"/>
              <w:jc w:val="both"/>
            </w:pPr>
            <w:r>
              <w:rPr>
                <w:rFonts w:ascii="PT Astra Serif" w:hAnsi="PT Astra Serif" w:cs="PT Astra Serif"/>
                <w:color w:val="000000"/>
                <w:lang w:eastAsia="ru-RU"/>
              </w:rPr>
              <w:t xml:space="preserve">порошок для приема внутрь; </w:t>
            </w:r>
          </w:p>
          <w:p w:rsidR="00FA1BC2" w:rsidRDefault="00FA1BC2" w:rsidP="00590889">
            <w:pPr>
              <w:widowControl w:val="0"/>
              <w:spacing w:line="260" w:lineRule="exact"/>
              <w:jc w:val="both"/>
            </w:pPr>
            <w:r>
              <w:rPr>
                <w:rFonts w:ascii="PT Astra Serif" w:hAnsi="PT Astra Serif" w:cs="PT Astra Serif"/>
                <w:color w:val="000000"/>
                <w:lang w:eastAsia="ru-RU"/>
              </w:rPr>
              <w:t>порошок для приема внутрь и местного применения, суппозитории вагинальные и ректальные;</w:t>
            </w:r>
          </w:p>
        </w:tc>
      </w:tr>
      <w:tr w:rsidR="00FA1BC2" w:rsidTr="00590889">
        <w:tc>
          <w:tcPr>
            <w:tcW w:w="3857" w:type="dxa"/>
            <w:shd w:val="clear" w:color="auto" w:fill="auto"/>
          </w:tcPr>
          <w:p w:rsidR="00FA1BC2" w:rsidRDefault="00FA1BC2" w:rsidP="00590889">
            <w:pPr>
              <w:widowControl w:val="0"/>
            </w:pPr>
            <w:r>
              <w:rPr>
                <w:rFonts w:ascii="PT Astra Serif" w:hAnsi="PT Astra Serif" w:cs="PT Astra Serif"/>
                <w:color w:val="000000"/>
              </w:rPr>
              <w:t>Пробиотик из бифидобактерий бифидум однокомпонентный сорбированный</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rPr>
              <w:t>капсулы;</w:t>
            </w:r>
          </w:p>
          <w:p w:rsidR="00FA1BC2" w:rsidRDefault="00FA1BC2" w:rsidP="00590889">
            <w:pPr>
              <w:widowControl w:val="0"/>
            </w:pPr>
            <w:r>
              <w:rPr>
                <w:rFonts w:ascii="PT Astra Serif" w:hAnsi="PT Astra Serif" w:cs="PT Astra Serif"/>
                <w:color w:val="000000"/>
              </w:rPr>
              <w:t>порошок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Лактобактерии ацидофильные</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порошок лиофилизированный для приготовления раствора для внутреннего и местного применения, свечи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Лактобактерии ацидофильные + </w:t>
            </w:r>
            <w:r>
              <w:rPr>
                <w:rFonts w:ascii="PT Astra Serif" w:hAnsi="PT Astra Serif" w:cs="PT Astra Serif"/>
                <w:color w:val="000000"/>
                <w:lang w:eastAsia="ru-RU"/>
              </w:rPr>
              <w:lastRenderedPageBreak/>
              <w:t>Грибки кефирные</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капсулы</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Болезни Гоше средство лечения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Имиглюцераза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Ферментные препараты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Агалсидаза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rPr>
          <w:trHeight w:val="815"/>
        </w:trPr>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Агалсидаза бета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Велаглюцераза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Галсульфаза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Идурсульфаза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Идурсульфаза бета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Ларонидаза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Себелипаза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Антиферменты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Апротинин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раствор для внутривенного введения, 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Талиглюцераза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Диагностические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Бария сульфат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для приготовления суспензии для приема внутрь</w:t>
            </w:r>
          </w:p>
        </w:tc>
      </w:tr>
      <w:tr w:rsidR="00FA1BC2" w:rsidTr="00590889">
        <w:tc>
          <w:tcPr>
            <w:tcW w:w="9498" w:type="dxa"/>
            <w:gridSpan w:val="3"/>
            <w:shd w:val="clear" w:color="auto" w:fill="auto"/>
          </w:tcPr>
          <w:p w:rsidR="00FA1BC2" w:rsidRDefault="00FA1BC2" w:rsidP="00590889">
            <w:pPr>
              <w:widowControl w:val="0"/>
              <w:snapToGrid w:val="0"/>
              <w:jc w:val="center"/>
              <w:outlineLvl w:val="2"/>
              <w:rPr>
                <w:rFonts w:ascii="PT Astra Serif" w:hAnsi="PT Astra Serif" w:cs="PT Astra Serif"/>
                <w:b/>
                <w:color w:val="000000"/>
                <w:sz w:val="28"/>
                <w:szCs w:val="20"/>
                <w:lang w:eastAsia="ru-RU"/>
              </w:rPr>
            </w:pPr>
          </w:p>
          <w:p w:rsidR="00FA1BC2" w:rsidRDefault="00FA1BC2" w:rsidP="00590889">
            <w:pPr>
              <w:widowControl w:val="0"/>
              <w:jc w:val="center"/>
              <w:outlineLvl w:val="2"/>
            </w:pPr>
            <w:r>
              <w:rPr>
                <w:rFonts w:ascii="PT Astra Serif" w:hAnsi="PT Astra Serif" w:cs="PT Astra Serif"/>
                <w:b/>
                <w:color w:val="000000"/>
                <w:sz w:val="28"/>
                <w:szCs w:val="20"/>
                <w:lang w:eastAsia="ru-RU"/>
              </w:rPr>
              <w:t xml:space="preserve">12. ГОРМОНЫ И СРЕДСТВА, ВЛИЯЮЩИЕ </w:t>
            </w:r>
            <w:r>
              <w:rPr>
                <w:rFonts w:ascii="PT Astra Serif" w:hAnsi="PT Astra Serif" w:cs="PT Astra Serif"/>
                <w:b/>
                <w:color w:val="000000"/>
                <w:sz w:val="28"/>
                <w:szCs w:val="20"/>
                <w:lang w:eastAsia="ru-RU"/>
              </w:rPr>
              <w:br/>
              <w:t>НА ЭНДОКРИННУЮ СИСТЕМУ</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Неполовые гормоны, синтетические субстанции и антигормоны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Бетаметазон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Бромокриптин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Ганиреликс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Гонадотропин хорионический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Гидрокортизон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мазь для наружного применения, мазь глазная, суспензия для инъекций, крем для наружного применения, суспензия для внутримышечного и внутрисуставного введения, таблетки, эмульсия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Даназол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Дексаметазон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p w:rsidR="00FA1BC2" w:rsidRDefault="00FA1BC2" w:rsidP="00590889">
            <w:pPr>
              <w:widowControl w:val="0"/>
              <w:jc w:val="both"/>
            </w:pPr>
            <w:r>
              <w:rPr>
                <w:rFonts w:ascii="PT Astra Serif" w:hAnsi="PT Astra Serif" w:cs="PT Astra Serif"/>
                <w:color w:val="000000"/>
                <w:lang w:eastAsia="ru-RU"/>
              </w:rPr>
              <w:t>раствор для инъекций,</w:t>
            </w:r>
          </w:p>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Десмопрессин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назальные, спрей назальный дозированный, таблетки,</w:t>
            </w:r>
          </w:p>
          <w:p w:rsidR="00FA1BC2" w:rsidRDefault="00FA1BC2" w:rsidP="00590889">
            <w:pPr>
              <w:widowControl w:val="0"/>
              <w:jc w:val="both"/>
            </w:pPr>
            <w:r>
              <w:rPr>
                <w:rFonts w:ascii="PT Astra Serif" w:hAnsi="PT Astra Serif" w:cs="PT Astra Serif"/>
                <w:color w:val="000000"/>
                <w:lang w:eastAsia="ru-RU"/>
              </w:rPr>
              <w:t>таблетки, диспергируемые в полости рта, таблетки-лиофилизат,</w:t>
            </w:r>
          </w:p>
          <w:p w:rsidR="00FA1BC2" w:rsidRDefault="00FA1BC2" w:rsidP="00590889">
            <w:pPr>
              <w:widowControl w:val="0"/>
              <w:jc w:val="both"/>
            </w:pPr>
            <w:r>
              <w:rPr>
                <w:rFonts w:ascii="PT Astra Serif" w:hAnsi="PT Astra Serif" w:cs="PT Astra Serif"/>
                <w:color w:val="000000"/>
                <w:lang w:eastAsia="ru-RU"/>
              </w:rPr>
              <w:t>таблетки подъязычные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Икатибант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Каберголин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Кломифен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Корифоллитропин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Ланаделумаб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Ланреотид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гель для подкожного введения пролонгированного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Левотироксин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Метилпреднизолон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Метилпреднизолона ацепонат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мазь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Мометазон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крем для наружного применения, мазь для наружного применения, лосьон для наружного применения, спрей назальный дозированный, раствор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Нандролон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Октреотид</w:t>
            </w:r>
          </w:p>
        </w:tc>
        <w:tc>
          <w:tcPr>
            <w:tcW w:w="5641" w:type="dxa"/>
            <w:gridSpan w:val="2"/>
            <w:shd w:val="clear" w:color="auto" w:fill="auto"/>
          </w:tcPr>
          <w:p w:rsidR="00FA1BC2" w:rsidRDefault="00FA1BC2" w:rsidP="00590889">
            <w:pPr>
              <w:widowControl w:val="0"/>
            </w:pPr>
            <w:r>
              <w:rPr>
                <w:rFonts w:ascii="PT Astra Serif" w:hAnsi="PT Astra Serif" w:cs="PT Astra Serif"/>
              </w:rPr>
              <w:t>лиофилизат для приготовления суспензии для внутримышечного введения пролонгированного действия;</w:t>
            </w:r>
          </w:p>
          <w:p w:rsidR="00FA1BC2" w:rsidRDefault="00FA1BC2" w:rsidP="00590889">
            <w:pPr>
              <w:widowControl w:val="0"/>
            </w:pPr>
            <w:r>
              <w:rPr>
                <w:rFonts w:ascii="PT Astra Serif" w:hAnsi="PT Astra Serif" w:cs="PT Astra Serif"/>
              </w:rPr>
              <w:t>лиофилизат для приготовления суспензии для внутримышечного введения с пролонгированным высвобождением;</w:t>
            </w:r>
          </w:p>
          <w:p w:rsidR="00FA1BC2" w:rsidRDefault="00FA1BC2" w:rsidP="00590889">
            <w:pPr>
              <w:widowControl w:val="0"/>
            </w:pPr>
            <w:r>
              <w:rPr>
                <w:rFonts w:ascii="PT Astra Serif" w:hAnsi="PT Astra Serif" w:cs="PT Astra Serif"/>
              </w:rPr>
              <w:t>раствор для внутривенного и подкожного введения;</w:t>
            </w:r>
          </w:p>
          <w:p w:rsidR="00FA1BC2" w:rsidRDefault="00FA1BC2" w:rsidP="00590889">
            <w:pPr>
              <w:widowControl w:val="0"/>
              <w:jc w:val="both"/>
            </w:pPr>
            <w:r>
              <w:rPr>
                <w:rFonts w:ascii="PT Astra Serif" w:hAnsi="PT Astra Serif" w:cs="PT Astra Serif"/>
              </w:rPr>
              <w:lastRenderedPageBreak/>
              <w:t>раствор для инфузий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Пасиреотид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Преднизолон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мазь для наружного применения, раствор для инъекций, порошок для инъекций, 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Пэгвисомант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Соматропин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Терипаратид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Тиамазол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Триамцинолон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мазь для наружного применения, суспензия для инъекций</w:t>
            </w:r>
          </w:p>
          <w:p w:rsidR="00FA1BC2" w:rsidRDefault="00FA1BC2" w:rsidP="00590889">
            <w:pPr>
              <w:widowControl w:val="0"/>
              <w:jc w:val="both"/>
              <w:rPr>
                <w:rFonts w:ascii="PT Astra Serif" w:hAnsi="PT Astra Serif" w:cs="PT Astra Serif"/>
                <w:color w:val="000000"/>
                <w:sz w:val="18"/>
                <w:szCs w:val="20"/>
                <w:lang w:eastAsia="ru-RU"/>
              </w:rPr>
            </w:pPr>
          </w:p>
          <w:p w:rsidR="00FA1BC2" w:rsidRDefault="00FA1BC2" w:rsidP="00590889">
            <w:pPr>
              <w:widowControl w:val="0"/>
              <w:jc w:val="both"/>
              <w:rPr>
                <w:rFonts w:ascii="PT Astra Serif" w:hAnsi="PT Astra Serif" w:cs="PT Astra Serif"/>
                <w:color w:val="000000"/>
                <w:sz w:val="18"/>
                <w:szCs w:val="20"/>
                <w:lang w:eastAsia="ru-RU"/>
              </w:rPr>
            </w:pP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Трипторелин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 лиофилизат для приготовления раствора для подкожного введения,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Флуоцинолона ацетонид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мазь для наружного применения, гель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Флудрокортизон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Флутиказон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аэрозоль для ингаляций дозированный, спрей назальный дозированный, крем для наружного применения, мазь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Флутиказона фуроат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спрей назальный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Фоллитропин альфа + Лутропин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Цетрореликс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Андрогены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Тестостерон (смесь эфиров)</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Тестостерон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гель для наружного применения, раствор для </w:t>
            </w:r>
            <w:r>
              <w:rPr>
                <w:rFonts w:ascii="PT Astra Serif" w:hAnsi="PT Astra Serif" w:cs="PT Astra Serif"/>
                <w:color w:val="000000"/>
                <w:lang w:eastAsia="ru-RU"/>
              </w:rPr>
              <w:lastRenderedPageBreak/>
              <w:t>внутримышечного введения, раствор для внутримышечного введения (масляный)</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Гестагены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Дидрогестерон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Норэтистерон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Прогестерон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гель для наружного применения</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Эстрогены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Гидроксипрогестерон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Эстриол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крем вагинальный, суппозитории вагинальные</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Инсулин и средства для лечения сахарного диабета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Алоглиптин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Вилдаглиптин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Вилдаглиптин + Метформин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Глибенкламид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Гликлазид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 модифицированным высвобождением, 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Глимепирид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Глюкагон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Гозоглиптин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Дапаглифлозин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Дулаглутид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раствор для подкожного введения </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Ипраглифлозин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оболчокой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аспарт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аспарт двухфазный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 суспензия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гларгин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гларгин + Ликсисенатид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глулизин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двухфазный человеческий генно-инженерный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Инсулин детемир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деглудек</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деглудек + Инсулин аспарт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лизпро</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 раствор для внутривенного и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лизпро двухфазный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 растворимый человеческий генно-инженерный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Инсулин-изофан человеческий генно-инженерный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Ликсисенатид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Лираглутид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Линаглиптин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p w:rsidR="00FA1BC2" w:rsidRDefault="00FA1BC2" w:rsidP="00590889">
            <w:pPr>
              <w:widowControl w:val="0"/>
              <w:jc w:val="both"/>
              <w:rPr>
                <w:rFonts w:ascii="PT Astra Serif" w:hAnsi="PT Astra Serif" w:cs="PT Astra Serif"/>
                <w:color w:val="000000"/>
                <w:sz w:val="18"/>
                <w:szCs w:val="20"/>
                <w:lang w:eastAsia="ru-RU"/>
              </w:rPr>
            </w:pPr>
          </w:p>
          <w:p w:rsidR="00FA1BC2" w:rsidRDefault="00FA1BC2" w:rsidP="00590889">
            <w:pPr>
              <w:widowControl w:val="0"/>
              <w:jc w:val="both"/>
              <w:rPr>
                <w:rFonts w:ascii="PT Astra Serif" w:hAnsi="PT Astra Serif" w:cs="PT Astra Serif"/>
                <w:color w:val="000000"/>
                <w:sz w:val="18"/>
                <w:szCs w:val="20"/>
                <w:lang w:eastAsia="ru-RU"/>
              </w:rPr>
            </w:pP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Метформин</w:t>
            </w:r>
          </w:p>
        </w:tc>
        <w:tc>
          <w:tcPr>
            <w:tcW w:w="5641" w:type="dxa"/>
            <w:gridSpan w:val="2"/>
            <w:shd w:val="clear" w:color="auto" w:fill="auto"/>
          </w:tcPr>
          <w:p w:rsidR="00FA1BC2" w:rsidRDefault="00FA1BC2" w:rsidP="00590889">
            <w:pPr>
              <w:widowControl w:val="0"/>
              <w:spacing w:line="260" w:lineRule="exact"/>
            </w:pPr>
            <w:r>
              <w:rPr>
                <w:rFonts w:ascii="PT Astra Serif" w:hAnsi="PT Astra Serif" w:cs="PT Astra Serif"/>
                <w:color w:val="000000"/>
                <w:lang w:eastAsia="ru-RU"/>
              </w:rPr>
              <w:t>таблетки;</w:t>
            </w:r>
          </w:p>
          <w:p w:rsidR="00FA1BC2" w:rsidRDefault="00FA1BC2" w:rsidP="00590889">
            <w:pPr>
              <w:widowControl w:val="0"/>
              <w:spacing w:line="260" w:lineRule="exact"/>
            </w:pPr>
            <w:r>
              <w:rPr>
                <w:rFonts w:ascii="PT Astra Serif" w:hAnsi="PT Astra Serif" w:cs="PT Astra Serif"/>
                <w:color w:val="000000"/>
                <w:lang w:eastAsia="ru-RU"/>
              </w:rPr>
              <w:t xml:space="preserve">таблетки, покрытые пленочной оболочкой; </w:t>
            </w:r>
          </w:p>
          <w:p w:rsidR="00FA1BC2" w:rsidRDefault="00FA1BC2" w:rsidP="00590889">
            <w:pPr>
              <w:widowControl w:val="0"/>
              <w:spacing w:line="260" w:lineRule="exact"/>
            </w:pPr>
            <w:r>
              <w:rPr>
                <w:rFonts w:ascii="PT Astra Serif" w:hAnsi="PT Astra Serif" w:cs="PT Astra Serif"/>
                <w:color w:val="000000"/>
                <w:lang w:eastAsia="ru-RU"/>
              </w:rPr>
              <w:t xml:space="preserve">таблетки пролонгированного действия; </w:t>
            </w:r>
          </w:p>
          <w:p w:rsidR="00FA1BC2" w:rsidRDefault="00FA1BC2" w:rsidP="00590889">
            <w:pPr>
              <w:widowControl w:val="0"/>
              <w:spacing w:line="260" w:lineRule="exact"/>
            </w:pPr>
            <w:r>
              <w:rPr>
                <w:rFonts w:ascii="PT Astra Serif" w:hAnsi="PT Astra Serif" w:cs="PT Astra Serif"/>
                <w:color w:val="000000"/>
                <w:lang w:eastAsia="ru-RU"/>
              </w:rPr>
              <w:t xml:space="preserve">таблетки пролонгированного действия; </w:t>
            </w:r>
          </w:p>
          <w:p w:rsidR="00FA1BC2" w:rsidRDefault="00FA1BC2" w:rsidP="00590889">
            <w:pPr>
              <w:widowControl w:val="0"/>
              <w:spacing w:line="260" w:lineRule="exact"/>
            </w:pPr>
            <w:r>
              <w:rPr>
                <w:rFonts w:ascii="PT Astra Serif" w:hAnsi="PT Astra Serif" w:cs="PT Astra Serif"/>
                <w:color w:val="000000"/>
                <w:lang w:eastAsia="ru-RU"/>
              </w:rPr>
              <w:t xml:space="preserve">покрытые пленочной оболочкой; </w:t>
            </w:r>
          </w:p>
          <w:p w:rsidR="00FA1BC2" w:rsidRDefault="00FA1BC2" w:rsidP="00590889">
            <w:pPr>
              <w:widowControl w:val="0"/>
              <w:spacing w:line="260" w:lineRule="exact"/>
            </w:pPr>
            <w:r>
              <w:rPr>
                <w:rFonts w:ascii="PT Astra Serif" w:hAnsi="PT Astra Serif" w:cs="PT Astra Serif"/>
                <w:color w:val="000000"/>
                <w:lang w:eastAsia="ru-RU"/>
              </w:rPr>
              <w:t>таблетки с пролонгированным высвобождением, 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Репаглинид</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Росиглитазон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Саксаглиптин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Семаглутид</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Ситаглиптин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Фенофибрат</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капсулы, таблетки покрытые пленочной оболочкой, капсулы пролонгированного действия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Эвоглиптин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 xml:space="preserve">таблетки, покрытые пленочной оболочкой </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Эксенатид</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Эмпаглифлозин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rPr>
              <w:t>Эртуглифлозин</w:t>
            </w:r>
          </w:p>
        </w:tc>
        <w:tc>
          <w:tcPr>
            <w:tcW w:w="5641" w:type="dxa"/>
            <w:gridSpan w:val="2"/>
            <w:shd w:val="clear" w:color="auto" w:fill="auto"/>
          </w:tcPr>
          <w:p w:rsidR="00FA1BC2" w:rsidRDefault="00FA1BC2"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spacing w:line="260" w:lineRule="exact"/>
              <w:jc w:val="center"/>
              <w:outlineLvl w:val="2"/>
            </w:pPr>
            <w:r>
              <w:rPr>
                <w:rFonts w:ascii="PT Astra Serif" w:hAnsi="PT Astra Serif" w:cs="PT Astra Serif"/>
                <w:b/>
                <w:color w:val="000000"/>
                <w:sz w:val="28"/>
                <w:szCs w:val="20"/>
                <w:lang w:eastAsia="ru-RU"/>
              </w:rPr>
              <w:t>13. СРЕДСТВА, ИСПОЛЬЗУЕМЫЕ В УРОЛОГИИ,</w:t>
            </w:r>
            <w:r>
              <w:rPr>
                <w:rFonts w:ascii="PT Astra Serif" w:hAnsi="PT Astra Serif" w:cs="PT Astra Serif"/>
                <w:b/>
                <w:color w:val="000000"/>
                <w:sz w:val="28"/>
                <w:szCs w:val="20"/>
                <w:lang w:eastAsia="ru-RU"/>
              </w:rPr>
              <w:br/>
              <w:t>ГИНЕКОЛОГИИ</w:t>
            </w:r>
          </w:p>
        </w:tc>
      </w:tr>
      <w:tr w:rsidR="00FA1BC2" w:rsidTr="00590889">
        <w:tc>
          <w:tcPr>
            <w:tcW w:w="9498" w:type="dxa"/>
            <w:gridSpan w:val="3"/>
            <w:shd w:val="clear" w:color="auto" w:fill="auto"/>
          </w:tcPr>
          <w:p w:rsidR="00FA1BC2" w:rsidRDefault="00FA1BC2" w:rsidP="00590889">
            <w:pPr>
              <w:widowControl w:val="0"/>
              <w:spacing w:line="260" w:lineRule="exact"/>
              <w:jc w:val="center"/>
              <w:outlineLvl w:val="3"/>
            </w:pPr>
            <w:r>
              <w:rPr>
                <w:rFonts w:ascii="PT Astra Serif" w:hAnsi="PT Astra Serif" w:cs="PT Astra Serif"/>
                <w:b/>
                <w:color w:val="000000"/>
                <w:sz w:val="28"/>
                <w:szCs w:val="20"/>
                <w:lang w:eastAsia="ru-RU"/>
              </w:rPr>
              <w:t>Средства для лечения аденомы простаты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rPr>
              <w:lastRenderedPageBreak/>
              <w:t>Алфузозин</w:t>
            </w:r>
          </w:p>
        </w:tc>
        <w:tc>
          <w:tcPr>
            <w:tcW w:w="5641" w:type="dxa"/>
            <w:gridSpan w:val="2"/>
            <w:shd w:val="clear" w:color="auto" w:fill="auto"/>
          </w:tcPr>
          <w:p w:rsidR="00FA1BC2" w:rsidRDefault="00FA1BC2" w:rsidP="00590889">
            <w:pPr>
              <w:widowControl w:val="0"/>
            </w:pPr>
            <w:r>
              <w:rPr>
                <w:rFonts w:ascii="PT Astra Serif" w:hAnsi="PT Astra Serif" w:cs="PT Astra Serif"/>
              </w:rPr>
              <w:t>таблетки пролонгированного действия;</w:t>
            </w:r>
          </w:p>
          <w:p w:rsidR="00FA1BC2" w:rsidRDefault="00FA1BC2" w:rsidP="00590889">
            <w:pPr>
              <w:widowControl w:val="0"/>
            </w:pPr>
            <w:r>
              <w:rPr>
                <w:rFonts w:ascii="PT Astra Serif" w:hAnsi="PT Astra Serif" w:cs="PT Astra Serif"/>
              </w:rPr>
              <w:t>таблетки пролонгированного действия, покрытые оболочкой;</w:t>
            </w:r>
          </w:p>
          <w:p w:rsidR="00FA1BC2" w:rsidRDefault="00FA1BC2" w:rsidP="00590889">
            <w:pPr>
              <w:widowControl w:val="0"/>
            </w:pPr>
            <w:r>
              <w:rPr>
                <w:rFonts w:ascii="PT Astra Serif" w:hAnsi="PT Astra Serif" w:cs="PT Astra Serif"/>
              </w:rPr>
              <w:t>таблетки с контролируемым высвобождением, покрытые оболочкой;</w:t>
            </w:r>
          </w:p>
          <w:p w:rsidR="00FA1BC2" w:rsidRDefault="00FA1BC2" w:rsidP="00590889">
            <w:pPr>
              <w:widowControl w:val="0"/>
              <w:spacing w:line="250" w:lineRule="exact"/>
              <w:jc w:val="both"/>
            </w:pPr>
            <w:r>
              <w:rPr>
                <w:rFonts w:ascii="PT Astra Serif" w:hAnsi="PT Astra Serif" w:cs="PT Astra Serif"/>
              </w:rPr>
              <w:t>таблетки с пролонгированным высвобождением</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Доксазозин</w:t>
            </w:r>
          </w:p>
        </w:tc>
        <w:tc>
          <w:tcPr>
            <w:tcW w:w="5641" w:type="dxa"/>
            <w:gridSpan w:val="2"/>
            <w:shd w:val="clear" w:color="auto" w:fill="auto"/>
          </w:tcPr>
          <w:p w:rsidR="00FA1BC2" w:rsidRDefault="00FA1BC2" w:rsidP="00590889">
            <w:pPr>
              <w:widowControl w:val="0"/>
              <w:spacing w:line="250" w:lineRule="exact"/>
              <w:jc w:val="both"/>
            </w:pPr>
            <w:r>
              <w:rPr>
                <w:rFonts w:ascii="PT Astra Serif" w:hAnsi="PT Astra Serif" w:cs="PT Astra Serif"/>
                <w:color w:val="000000"/>
                <w:lang w:eastAsia="ru-RU"/>
              </w:rPr>
              <w:t>таблетки, 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Тамсулозин</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 кишечнорастворимые с пролонгированным высвобождением;</w:t>
            </w:r>
          </w:p>
          <w:p w:rsidR="00FA1BC2" w:rsidRDefault="00FA1BC2" w:rsidP="00590889">
            <w:pPr>
              <w:widowControl w:val="0"/>
            </w:pPr>
            <w:r>
              <w:rPr>
                <w:rFonts w:ascii="PT Astra Serif" w:hAnsi="PT Astra Serif" w:cs="PT Astra Serif"/>
              </w:rPr>
              <w:t>капсулы пролонгированного действия;</w:t>
            </w:r>
          </w:p>
          <w:p w:rsidR="00FA1BC2" w:rsidRDefault="00FA1BC2" w:rsidP="00590889">
            <w:pPr>
              <w:widowControl w:val="0"/>
            </w:pPr>
            <w:r>
              <w:rPr>
                <w:rFonts w:ascii="PT Astra Serif" w:hAnsi="PT Astra Serif" w:cs="PT Astra Serif"/>
              </w:rPr>
              <w:t>капсулы с модифицированным высвобождением;</w:t>
            </w:r>
          </w:p>
          <w:p w:rsidR="00FA1BC2" w:rsidRDefault="00FA1BC2" w:rsidP="00590889">
            <w:pPr>
              <w:widowControl w:val="0"/>
            </w:pPr>
            <w:r>
              <w:rPr>
                <w:rFonts w:ascii="PT Astra Serif" w:hAnsi="PT Astra Serif" w:cs="PT Astra Serif"/>
              </w:rPr>
              <w:t>капсулы с пролонгированным высвобождением;</w:t>
            </w:r>
          </w:p>
          <w:p w:rsidR="00FA1BC2" w:rsidRDefault="00FA1BC2" w:rsidP="00590889">
            <w:pPr>
              <w:widowControl w:val="0"/>
            </w:pPr>
            <w:r>
              <w:rPr>
                <w:rFonts w:ascii="PT Astra Serif" w:hAnsi="PT Astra Serif" w:cs="PT Astra Serif"/>
              </w:rPr>
              <w:t>таблетки с контролируемым высвобождением, покрытые оболочкой;</w:t>
            </w:r>
          </w:p>
          <w:p w:rsidR="00FA1BC2" w:rsidRDefault="00FA1BC2" w:rsidP="00590889">
            <w:pPr>
              <w:widowControl w:val="0"/>
              <w:spacing w:line="250" w:lineRule="exact"/>
              <w:jc w:val="both"/>
            </w:pPr>
            <w:r>
              <w:rPr>
                <w:rFonts w:ascii="PT Astra Serif" w:hAnsi="PT Astra Serif" w:cs="PT Astra Serif"/>
              </w:rPr>
              <w:t>таблетки с пролонгированным высвобождением,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Финастерид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 xml:space="preserve">Средства терапии при почечной недостаточности </w:t>
            </w:r>
            <w:r>
              <w:rPr>
                <w:rFonts w:ascii="PT Astra Serif" w:hAnsi="PT Astra Serif" w:cs="PT Astra Serif"/>
                <w:b/>
                <w:color w:val="000000"/>
                <w:sz w:val="28"/>
                <w:szCs w:val="20"/>
                <w:lang w:eastAsia="ru-RU"/>
              </w:rPr>
              <w:br/>
              <w:t>и пересадке органов</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Азатиоприн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Канефрон 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 раствор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Кетоаналоги аминокислот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Микофенолата мофетил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Микофеноловая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кишечнорастворимые, покрытые оболочкой; таблетки, покрытые кишечнорастворимой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Растворы для перитонеального диализа</w:t>
            </w:r>
          </w:p>
        </w:tc>
        <w:tc>
          <w:tcPr>
            <w:tcW w:w="5641" w:type="dxa"/>
            <w:gridSpan w:val="2"/>
            <w:shd w:val="clear" w:color="auto" w:fill="auto"/>
          </w:tcPr>
          <w:p w:rsidR="00FA1BC2" w:rsidRDefault="00FA1BC2" w:rsidP="00590889">
            <w:pPr>
              <w:widowControl w:val="0"/>
              <w:snapToGrid w:val="0"/>
              <w:jc w:val="both"/>
              <w:rPr>
                <w:rFonts w:ascii="PT Astra Serif" w:hAnsi="PT Astra Serif" w:cs="PT Astra Serif"/>
                <w:color w:val="000000"/>
                <w:sz w:val="18"/>
                <w:szCs w:val="20"/>
                <w:lang w:eastAsia="ru-RU"/>
              </w:rPr>
            </w:pP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Сиролимус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приема внутрь,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Такролимус</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капсулы пролонгированного действия, концентрат для приготовления раствора для внутривенного, мазь для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Циклоспорин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капсулы мягкие, раствор для внутреннего применения, раствор для приема внутрь</w:t>
            </w:r>
          </w:p>
        </w:tc>
      </w:tr>
      <w:tr w:rsidR="00FA1BC2" w:rsidTr="00590889">
        <w:tc>
          <w:tcPr>
            <w:tcW w:w="9498" w:type="dxa"/>
            <w:gridSpan w:val="3"/>
            <w:shd w:val="clear" w:color="auto" w:fill="auto"/>
          </w:tcPr>
          <w:p w:rsidR="00FA1BC2" w:rsidRDefault="00FA1BC2" w:rsidP="00590889">
            <w:pPr>
              <w:widowControl w:val="0"/>
              <w:jc w:val="center"/>
            </w:pPr>
            <w:r>
              <w:rPr>
                <w:rFonts w:ascii="PT Astra Serif" w:hAnsi="PT Astra Serif" w:cs="PT Astra Serif"/>
                <w:b/>
                <w:color w:val="000000"/>
                <w:sz w:val="28"/>
                <w:szCs w:val="20"/>
                <w:lang w:eastAsia="ru-RU"/>
              </w:rPr>
              <w:t>Диуретики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Ацетазоламид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Гидрохлоротиазид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lastRenderedPageBreak/>
              <w:t>Индапамид</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Спиронолактон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Фуросемид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лечения учащенного мочеиспускания</w:t>
            </w:r>
            <w:r>
              <w:rPr>
                <w:rFonts w:ascii="PT Astra Serif" w:hAnsi="PT Astra Serif" w:cs="PT Astra Serif"/>
                <w:b/>
                <w:color w:val="000000"/>
                <w:sz w:val="28"/>
                <w:szCs w:val="20"/>
                <w:lang w:eastAsia="ru-RU"/>
              </w:rPr>
              <w:br/>
              <w:t>и недержания мочи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Солифенацин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влияющие на мускулатуру матки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Атозибан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Гексопреналин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Динопростон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гель интрацервикальный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Карбетоцин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Метилэргометрин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Мизопростол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Окситоцин</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Половые гормоны и модуляторы функции половых органов</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Фоллитропин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Эстрадиол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FA1BC2" w:rsidTr="00590889">
        <w:tc>
          <w:tcPr>
            <w:tcW w:w="9498" w:type="dxa"/>
            <w:gridSpan w:val="3"/>
            <w:shd w:val="clear" w:color="auto" w:fill="auto"/>
          </w:tcPr>
          <w:p w:rsidR="00FA1BC2" w:rsidRDefault="00FA1BC2" w:rsidP="00590889">
            <w:pPr>
              <w:widowControl w:val="0"/>
              <w:snapToGrid w:val="0"/>
              <w:jc w:val="center"/>
              <w:outlineLvl w:val="2"/>
              <w:rPr>
                <w:rFonts w:ascii="PT Astra Serif" w:hAnsi="PT Astra Serif" w:cs="PT Astra Serif"/>
                <w:b/>
                <w:color w:val="000000"/>
                <w:sz w:val="18"/>
                <w:szCs w:val="20"/>
                <w:lang w:eastAsia="ru-RU"/>
              </w:rPr>
            </w:pPr>
          </w:p>
          <w:p w:rsidR="00FA1BC2" w:rsidRDefault="00FA1BC2" w:rsidP="00590889">
            <w:pPr>
              <w:widowControl w:val="0"/>
              <w:jc w:val="center"/>
              <w:outlineLvl w:val="2"/>
            </w:pPr>
            <w:r>
              <w:rPr>
                <w:rFonts w:ascii="PT Astra Serif" w:hAnsi="PT Astra Serif" w:cs="PT Astra Serif"/>
                <w:b/>
                <w:color w:val="000000"/>
                <w:sz w:val="28"/>
                <w:szCs w:val="20"/>
                <w:lang w:eastAsia="ru-RU"/>
              </w:rPr>
              <w:t>14. ЛЕКАРСТВЕННЫЕ СРЕДСТВА, ИСПОЛЬЗУЮЩИЕСЯ</w:t>
            </w:r>
            <w:r>
              <w:rPr>
                <w:rFonts w:ascii="PT Astra Serif" w:hAnsi="PT Astra Serif" w:cs="PT Astra Serif"/>
                <w:b/>
                <w:color w:val="000000"/>
                <w:sz w:val="28"/>
                <w:szCs w:val="20"/>
                <w:lang w:eastAsia="ru-RU"/>
              </w:rPr>
              <w:br/>
              <w:t>ПРИ ОФТАЛЬМОЛОГИЧЕСКИХ ЗАБОЛЕВАНИЯХ,</w:t>
            </w:r>
            <w:r>
              <w:rPr>
                <w:rFonts w:ascii="PT Astra Serif" w:hAnsi="PT Astra Serif" w:cs="PT Astra Serif"/>
                <w:b/>
                <w:color w:val="000000"/>
                <w:sz w:val="28"/>
                <w:szCs w:val="20"/>
                <w:lang w:eastAsia="ru-RU"/>
              </w:rPr>
              <w:br/>
              <w:t>НЕ ОБОЗНАЧЕННЫЕ В ДРУГИХ РУБРИКАХ</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lastRenderedPageBreak/>
              <w:t>Противовоспалительные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Азапентацен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Циклопентолат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Цитохром С + Аденозин + Никотинамид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Миотические средства и средства для лечения глаукомы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Бутиламиногидроксипропоксифеноксиметил-метилоксадиазол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Дорзоламид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Латанопрост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Пилокарпин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Тимолол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Пилокарпин + Тимолол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Стимуляторы регенерации и ретинопротекторы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Метилэтилпиридинол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Прочие офтальмологические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Гипромеллоза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Олопатадин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Тафлупрост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Таурин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Тропикамид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глазные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Ранибизумаб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внутриглазного введения</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15. СРЕДСТВА, ВЛИЯЮЩИЕ НА ОРГАНЫ ДЫХАНИЯ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Противоастматические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Аклидиния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Аклидиния бромид + формотерол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Амброксол</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капсулы пролонгированного действия;</w:t>
            </w:r>
          </w:p>
          <w:p w:rsidR="00FA1BC2" w:rsidRDefault="00FA1BC2" w:rsidP="00590889">
            <w:pPr>
              <w:widowControl w:val="0"/>
            </w:pPr>
            <w:r>
              <w:rPr>
                <w:rFonts w:ascii="PT Astra Serif" w:hAnsi="PT Astra Serif" w:cs="PT Astra Serif"/>
              </w:rPr>
              <w:t>пастилки;</w:t>
            </w:r>
          </w:p>
          <w:p w:rsidR="00FA1BC2" w:rsidRDefault="00FA1BC2" w:rsidP="00590889">
            <w:pPr>
              <w:widowControl w:val="0"/>
            </w:pPr>
            <w:r>
              <w:rPr>
                <w:rFonts w:ascii="PT Astra Serif" w:hAnsi="PT Astra Serif" w:cs="PT Astra Serif"/>
              </w:rPr>
              <w:t>раствор для внутривенного введения;</w:t>
            </w:r>
          </w:p>
          <w:p w:rsidR="00FA1BC2" w:rsidRDefault="00FA1BC2" w:rsidP="00590889">
            <w:pPr>
              <w:widowControl w:val="0"/>
            </w:pPr>
            <w:r>
              <w:rPr>
                <w:rFonts w:ascii="PT Astra Serif" w:hAnsi="PT Astra Serif" w:cs="PT Astra Serif"/>
              </w:rPr>
              <w:t>раствор для приема внутрь;</w:t>
            </w:r>
          </w:p>
          <w:p w:rsidR="00FA1BC2" w:rsidRDefault="00FA1BC2" w:rsidP="00590889">
            <w:pPr>
              <w:widowControl w:val="0"/>
            </w:pPr>
            <w:r>
              <w:rPr>
                <w:rFonts w:ascii="PT Astra Serif" w:hAnsi="PT Astra Serif" w:cs="PT Astra Serif"/>
              </w:rPr>
              <w:t>раствор для приема внутрь и ингаляций;</w:t>
            </w:r>
          </w:p>
          <w:p w:rsidR="00FA1BC2" w:rsidRDefault="00FA1BC2" w:rsidP="00590889">
            <w:pPr>
              <w:widowControl w:val="0"/>
            </w:pPr>
            <w:r>
              <w:rPr>
                <w:rFonts w:ascii="PT Astra Serif" w:hAnsi="PT Astra Serif" w:cs="PT Astra Serif"/>
              </w:rPr>
              <w:t>сироп;</w:t>
            </w:r>
          </w:p>
          <w:p w:rsidR="00FA1BC2" w:rsidRDefault="00FA1BC2" w:rsidP="00590889">
            <w:pPr>
              <w:widowControl w:val="0"/>
            </w:pPr>
            <w:r>
              <w:rPr>
                <w:rFonts w:ascii="PT Astra Serif" w:hAnsi="PT Astra Serif" w:cs="PT Astra Serif"/>
              </w:rPr>
              <w:t>таблетки;</w:t>
            </w:r>
          </w:p>
          <w:p w:rsidR="00FA1BC2" w:rsidRDefault="00FA1BC2" w:rsidP="00590889">
            <w:pPr>
              <w:widowControl w:val="0"/>
            </w:pPr>
            <w:r>
              <w:rPr>
                <w:rFonts w:ascii="PT Astra Serif" w:hAnsi="PT Astra Serif" w:cs="PT Astra Serif"/>
              </w:rPr>
              <w:lastRenderedPageBreak/>
              <w:t>таблетки диспергируемые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Аминофиллин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Беклометазон</w:t>
            </w:r>
          </w:p>
        </w:tc>
        <w:tc>
          <w:tcPr>
            <w:tcW w:w="5641" w:type="dxa"/>
            <w:gridSpan w:val="2"/>
            <w:shd w:val="clear" w:color="auto" w:fill="auto"/>
          </w:tcPr>
          <w:p w:rsidR="00FA1BC2" w:rsidRDefault="00FA1BC2" w:rsidP="00590889">
            <w:pPr>
              <w:widowControl w:val="0"/>
            </w:pPr>
            <w:r>
              <w:rPr>
                <w:rFonts w:ascii="PT Astra Serif" w:hAnsi="PT Astra Serif" w:cs="PT Astra Serif"/>
              </w:rPr>
              <w:t>аэрозоль для ингаляций дозированный;</w:t>
            </w:r>
          </w:p>
          <w:p w:rsidR="00FA1BC2" w:rsidRDefault="00FA1BC2" w:rsidP="00590889">
            <w:pPr>
              <w:widowControl w:val="0"/>
            </w:pPr>
            <w:r>
              <w:rPr>
                <w:rFonts w:ascii="PT Astra Serif" w:hAnsi="PT Astra Serif" w:cs="PT Astra Serif"/>
              </w:rPr>
              <w:t>аэрозоль для ингаляций дозированный, активируемый вдохом;</w:t>
            </w:r>
          </w:p>
          <w:p w:rsidR="00FA1BC2" w:rsidRDefault="00FA1BC2" w:rsidP="00590889">
            <w:pPr>
              <w:widowControl w:val="0"/>
            </w:pPr>
            <w:r>
              <w:rPr>
                <w:rFonts w:ascii="PT Astra Serif" w:hAnsi="PT Astra Serif" w:cs="PT Astra Serif"/>
              </w:rPr>
              <w:t>спрей назальный дозированный;</w:t>
            </w:r>
          </w:p>
          <w:p w:rsidR="00FA1BC2" w:rsidRDefault="00FA1BC2" w:rsidP="00590889">
            <w:pPr>
              <w:widowControl w:val="0"/>
              <w:jc w:val="both"/>
            </w:pPr>
            <w:r>
              <w:rPr>
                <w:rFonts w:ascii="PT Astra Serif" w:hAnsi="PT Astra Serif" w:cs="PT Astra Serif"/>
              </w:rPr>
              <w:t>суспензия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Беклометазон + Формотерол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rPr>
              <w:t>аэрозоль для ингаляций дозированный</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Будесонид</w:t>
            </w:r>
          </w:p>
        </w:tc>
        <w:tc>
          <w:tcPr>
            <w:tcW w:w="5641" w:type="dxa"/>
            <w:gridSpan w:val="2"/>
            <w:shd w:val="clear" w:color="auto" w:fill="auto"/>
          </w:tcPr>
          <w:p w:rsidR="00FA1BC2" w:rsidRDefault="00FA1BC2" w:rsidP="00590889">
            <w:pPr>
              <w:widowControl w:val="0"/>
              <w:spacing w:line="240" w:lineRule="exact"/>
            </w:pPr>
            <w:r>
              <w:rPr>
                <w:rFonts w:ascii="PT Astra Serif" w:hAnsi="PT Astra Serif" w:cs="PT Astra Serif"/>
                <w:color w:val="000000"/>
                <w:lang w:eastAsia="ru-RU"/>
              </w:rPr>
              <w:t>ка</w:t>
            </w:r>
            <w:r>
              <w:rPr>
                <w:rFonts w:ascii="PT Astra Serif" w:hAnsi="PT Astra Serif" w:cs="PT Astra Serif"/>
              </w:rPr>
              <w:t>псулы кишечнорастворимые;</w:t>
            </w:r>
          </w:p>
          <w:p w:rsidR="00FA1BC2" w:rsidRDefault="00FA1BC2" w:rsidP="00590889">
            <w:pPr>
              <w:widowControl w:val="0"/>
              <w:spacing w:line="240" w:lineRule="exact"/>
            </w:pPr>
            <w:r>
              <w:rPr>
                <w:rFonts w:ascii="PT Astra Serif" w:hAnsi="PT Astra Serif" w:cs="PT Astra Serif"/>
              </w:rPr>
              <w:t>порошок для ингаляций дозированный;</w:t>
            </w:r>
          </w:p>
          <w:p w:rsidR="00FA1BC2" w:rsidRDefault="00FA1BC2" w:rsidP="00590889">
            <w:pPr>
              <w:widowControl w:val="0"/>
              <w:spacing w:line="240" w:lineRule="exact"/>
            </w:pPr>
            <w:r>
              <w:rPr>
                <w:rFonts w:ascii="PT Astra Serif" w:hAnsi="PT Astra Serif" w:cs="PT Astra Serif"/>
              </w:rPr>
              <w:t>раствор для ингаляций;</w:t>
            </w:r>
          </w:p>
          <w:p w:rsidR="00FA1BC2" w:rsidRDefault="00FA1BC2" w:rsidP="00590889">
            <w:pPr>
              <w:widowControl w:val="0"/>
              <w:spacing w:line="240" w:lineRule="exact"/>
            </w:pPr>
            <w:r>
              <w:rPr>
                <w:rFonts w:ascii="PT Astra Serif" w:hAnsi="PT Astra Serif" w:cs="PT Astra Serif"/>
              </w:rPr>
              <w:t>спрей назальный дозированный;</w:t>
            </w:r>
          </w:p>
          <w:p w:rsidR="00FA1BC2" w:rsidRDefault="00FA1BC2" w:rsidP="00590889">
            <w:pPr>
              <w:widowControl w:val="0"/>
              <w:spacing w:line="240" w:lineRule="exact"/>
              <w:jc w:val="both"/>
            </w:pPr>
            <w:r>
              <w:rPr>
                <w:rFonts w:ascii="PT Astra Serif" w:hAnsi="PT Astra Serif" w:cs="PT Astra Serif"/>
                <w:color w:val="000000"/>
                <w:lang w:eastAsia="ru-RU"/>
              </w:rPr>
              <w:t>суспензия для ингаляций дозированная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Будесонид + Формотерол</w:t>
            </w:r>
          </w:p>
        </w:tc>
        <w:tc>
          <w:tcPr>
            <w:tcW w:w="5641" w:type="dxa"/>
            <w:gridSpan w:val="2"/>
            <w:shd w:val="clear" w:color="auto" w:fill="auto"/>
          </w:tcPr>
          <w:p w:rsidR="00FA1BC2" w:rsidRDefault="00FA1BC2" w:rsidP="00590889">
            <w:pPr>
              <w:widowControl w:val="0"/>
            </w:pPr>
            <w:r>
              <w:rPr>
                <w:rFonts w:ascii="PT Astra Serif" w:hAnsi="PT Astra Serif" w:cs="PT Astra Serif"/>
              </w:rPr>
              <w:t>капсул с порошком для ингаляций набор;</w:t>
            </w:r>
          </w:p>
          <w:p w:rsidR="00FA1BC2" w:rsidRDefault="00FA1BC2" w:rsidP="00590889">
            <w:pPr>
              <w:widowControl w:val="0"/>
            </w:pPr>
            <w:r>
              <w:rPr>
                <w:rFonts w:ascii="PT Astra Serif" w:hAnsi="PT Astra Serif" w:cs="PT Astra Serif"/>
              </w:rPr>
              <w:t>порошок для ингаляций дозированный;</w:t>
            </w:r>
          </w:p>
          <w:p w:rsidR="00FA1BC2" w:rsidRDefault="00FA1BC2" w:rsidP="00590889">
            <w:pPr>
              <w:widowControl w:val="0"/>
              <w:jc w:val="both"/>
            </w:pPr>
            <w:r>
              <w:rPr>
                <w:rFonts w:ascii="PT Astra Serif" w:hAnsi="PT Astra Serif" w:cs="PT Astra Serif"/>
              </w:rPr>
              <w:t>капсулы с порошком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Вилантерол + Флутиказона фуроат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Вилантерол + Умеклидиния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Вилантерол + умеклидиния бромид+ флутиказона фуроат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Гликопиррония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с порошком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Гликопиррония бромид + индакатерол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с порошком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Зафирлукаст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Индакатерол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с порошком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Ипратропия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аэрозоль для ингаляций дозированный, 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Ипратропия бромид + Фенотерол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аэрозоль для ингаляций дозированный, 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Кромоглициевая кислота</w:t>
            </w:r>
          </w:p>
        </w:tc>
        <w:tc>
          <w:tcPr>
            <w:tcW w:w="5641" w:type="dxa"/>
            <w:gridSpan w:val="2"/>
            <w:shd w:val="clear" w:color="auto" w:fill="auto"/>
          </w:tcPr>
          <w:p w:rsidR="00FA1BC2" w:rsidRDefault="00FA1BC2" w:rsidP="00590889">
            <w:pPr>
              <w:widowControl w:val="0"/>
            </w:pPr>
            <w:r>
              <w:rPr>
                <w:rFonts w:ascii="PT Astra Serif" w:hAnsi="PT Astra Serif" w:cs="PT Astra Serif"/>
              </w:rPr>
              <w:t>аэрозоль для ингаляций дозированный;</w:t>
            </w:r>
          </w:p>
          <w:p w:rsidR="00FA1BC2" w:rsidRDefault="00FA1BC2" w:rsidP="00590889">
            <w:pPr>
              <w:widowControl w:val="0"/>
            </w:pPr>
            <w:r>
              <w:rPr>
                <w:rFonts w:ascii="PT Astra Serif" w:hAnsi="PT Astra Serif" w:cs="PT Astra Serif"/>
              </w:rPr>
              <w:t>капли глазные;</w:t>
            </w:r>
          </w:p>
          <w:p w:rsidR="00FA1BC2" w:rsidRDefault="00FA1BC2" w:rsidP="00590889">
            <w:pPr>
              <w:widowControl w:val="0"/>
            </w:pPr>
            <w:r>
              <w:rPr>
                <w:rFonts w:ascii="PT Astra Serif" w:hAnsi="PT Astra Serif" w:cs="PT Astra Serif"/>
              </w:rPr>
              <w:t>капсулы;</w:t>
            </w:r>
          </w:p>
          <w:p w:rsidR="00FA1BC2" w:rsidRDefault="00FA1BC2" w:rsidP="00590889">
            <w:pPr>
              <w:widowControl w:val="0"/>
              <w:jc w:val="both"/>
            </w:pPr>
            <w:r>
              <w:rPr>
                <w:rFonts w:ascii="PT Astra Serif" w:hAnsi="PT Astra Serif" w:cs="PT Astra Serif"/>
              </w:rPr>
              <w:t>спрей назальный дозированн</w:t>
            </w:r>
            <w:r>
              <w:rPr>
                <w:rFonts w:ascii="PT Astra Serif" w:hAnsi="PT Astra Serif" w:cs="PT Astra Serif"/>
                <w:color w:val="000000"/>
                <w:lang w:eastAsia="ru-RU"/>
              </w:rPr>
              <w:t>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Мометазон + Формотерол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аэрозоль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Монтелукаст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жевательные, 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Недокромил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аэрозоль для ингаляций дозированный, глазные капли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Олодатерол + тиотропия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Сальбутамол</w:t>
            </w:r>
          </w:p>
        </w:tc>
        <w:tc>
          <w:tcPr>
            <w:tcW w:w="5641" w:type="dxa"/>
            <w:gridSpan w:val="2"/>
            <w:shd w:val="clear" w:color="auto" w:fill="auto"/>
          </w:tcPr>
          <w:p w:rsidR="00FA1BC2" w:rsidRDefault="00FA1BC2" w:rsidP="00590889">
            <w:pPr>
              <w:widowControl w:val="0"/>
            </w:pPr>
            <w:r>
              <w:rPr>
                <w:rFonts w:ascii="PT Astra Serif" w:hAnsi="PT Astra Serif" w:cs="PT Astra Serif"/>
              </w:rPr>
              <w:t>аэрозоль для ингаляций дозированный;</w:t>
            </w:r>
          </w:p>
          <w:p w:rsidR="00FA1BC2" w:rsidRDefault="00FA1BC2" w:rsidP="00590889">
            <w:pPr>
              <w:widowControl w:val="0"/>
            </w:pPr>
            <w:r>
              <w:rPr>
                <w:rFonts w:ascii="PT Astra Serif" w:hAnsi="PT Astra Serif" w:cs="PT Astra Serif"/>
              </w:rPr>
              <w:t>аэрозоль для ингаляций дозированный, активируемый вдохом;</w:t>
            </w:r>
          </w:p>
          <w:p w:rsidR="00FA1BC2" w:rsidRDefault="00FA1BC2" w:rsidP="00590889">
            <w:pPr>
              <w:widowControl w:val="0"/>
            </w:pPr>
            <w:r>
              <w:rPr>
                <w:rFonts w:ascii="PT Astra Serif" w:hAnsi="PT Astra Serif" w:cs="PT Astra Serif"/>
              </w:rPr>
              <w:t>порошок для ингаляций дозированный;</w:t>
            </w:r>
          </w:p>
          <w:p w:rsidR="00FA1BC2" w:rsidRDefault="00FA1BC2" w:rsidP="00590889">
            <w:pPr>
              <w:widowControl w:val="0"/>
            </w:pPr>
            <w:r>
              <w:rPr>
                <w:rFonts w:ascii="PT Astra Serif" w:hAnsi="PT Astra Serif" w:cs="PT Astra Serif"/>
              </w:rPr>
              <w:t>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Салметерол + Флутиказон</w:t>
            </w:r>
          </w:p>
        </w:tc>
        <w:tc>
          <w:tcPr>
            <w:tcW w:w="5641" w:type="dxa"/>
            <w:gridSpan w:val="2"/>
            <w:shd w:val="clear" w:color="auto" w:fill="auto"/>
          </w:tcPr>
          <w:p w:rsidR="00FA1BC2" w:rsidRDefault="00FA1BC2" w:rsidP="00590889">
            <w:pPr>
              <w:widowControl w:val="0"/>
            </w:pPr>
            <w:r>
              <w:rPr>
                <w:rFonts w:ascii="PT Astra Serif" w:hAnsi="PT Astra Serif" w:cs="PT Astra Serif"/>
              </w:rPr>
              <w:t>аэрозоль для ингаляций дозированный;</w:t>
            </w:r>
          </w:p>
          <w:p w:rsidR="00FA1BC2" w:rsidRDefault="00FA1BC2" w:rsidP="00590889">
            <w:pPr>
              <w:widowControl w:val="0"/>
            </w:pPr>
            <w:r>
              <w:rPr>
                <w:rFonts w:ascii="PT Astra Serif" w:hAnsi="PT Astra Serif" w:cs="PT Astra Serif"/>
              </w:rPr>
              <w:t>капсулы с порошком для ингаляций;</w:t>
            </w:r>
          </w:p>
          <w:p w:rsidR="00FA1BC2" w:rsidRDefault="00FA1BC2" w:rsidP="00590889">
            <w:pPr>
              <w:widowControl w:val="0"/>
              <w:jc w:val="both"/>
            </w:pPr>
            <w:r>
              <w:rPr>
                <w:rFonts w:ascii="PT Astra Serif" w:hAnsi="PT Astra Serif" w:cs="PT Astra Serif"/>
              </w:rPr>
              <w:t>порошок для ингаляций дозированный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Тиотропия бромид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 с порошком для ингаляций, 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Фенотерол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аэрозоль для ингаляций дозированный, 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Формотерол</w:t>
            </w:r>
          </w:p>
        </w:tc>
        <w:tc>
          <w:tcPr>
            <w:tcW w:w="5641" w:type="dxa"/>
            <w:gridSpan w:val="2"/>
            <w:shd w:val="clear" w:color="auto" w:fill="auto"/>
          </w:tcPr>
          <w:p w:rsidR="00FA1BC2" w:rsidRDefault="00FA1BC2" w:rsidP="00590889">
            <w:pPr>
              <w:widowControl w:val="0"/>
            </w:pPr>
            <w:r>
              <w:rPr>
                <w:rFonts w:ascii="PT Astra Serif" w:hAnsi="PT Astra Serif" w:cs="PT Astra Serif"/>
              </w:rPr>
              <w:t>аэрозоль для ингаляций дозированный;</w:t>
            </w:r>
          </w:p>
          <w:p w:rsidR="00FA1BC2" w:rsidRDefault="00FA1BC2" w:rsidP="00590889">
            <w:pPr>
              <w:widowControl w:val="0"/>
            </w:pPr>
            <w:r>
              <w:rPr>
                <w:rFonts w:ascii="PT Astra Serif" w:hAnsi="PT Astra Serif" w:cs="PT Astra Serif"/>
              </w:rPr>
              <w:t>капсулы с порошком для ингаляций;</w:t>
            </w:r>
          </w:p>
          <w:p w:rsidR="00FA1BC2" w:rsidRDefault="00FA1BC2" w:rsidP="00590889">
            <w:pPr>
              <w:widowControl w:val="0"/>
              <w:jc w:val="both"/>
            </w:pPr>
            <w:r>
              <w:rPr>
                <w:rFonts w:ascii="PT Astra Serif" w:hAnsi="PT Astra Serif" w:cs="PT Astra Serif"/>
              </w:rPr>
              <w:t>порошок для ингаляций дозированный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Прочие средства для лечения заболеваний органов дыхания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Ацетилцистеин</w:t>
            </w:r>
          </w:p>
        </w:tc>
        <w:tc>
          <w:tcPr>
            <w:tcW w:w="5641" w:type="dxa"/>
            <w:gridSpan w:val="2"/>
            <w:shd w:val="clear" w:color="auto" w:fill="auto"/>
          </w:tcPr>
          <w:p w:rsidR="00FA1BC2" w:rsidRDefault="00FA1BC2" w:rsidP="00590889">
            <w:pPr>
              <w:widowControl w:val="0"/>
            </w:pPr>
            <w:r>
              <w:rPr>
                <w:rFonts w:ascii="PT Astra Serif" w:hAnsi="PT Astra Serif" w:cs="PT Astra Serif"/>
              </w:rPr>
              <w:t>гранулы для приготовления раствора для приема внутрь;</w:t>
            </w:r>
          </w:p>
          <w:p w:rsidR="00FA1BC2" w:rsidRDefault="00FA1BC2" w:rsidP="00590889">
            <w:pPr>
              <w:widowControl w:val="0"/>
            </w:pPr>
            <w:r>
              <w:rPr>
                <w:rFonts w:ascii="PT Astra Serif" w:hAnsi="PT Astra Serif" w:cs="PT Astra Serif"/>
              </w:rPr>
              <w:t>гранулы для приготовления сиропа;</w:t>
            </w:r>
          </w:p>
          <w:p w:rsidR="00FA1BC2" w:rsidRDefault="00FA1BC2" w:rsidP="00590889">
            <w:pPr>
              <w:widowControl w:val="0"/>
            </w:pPr>
            <w:r>
              <w:rPr>
                <w:rFonts w:ascii="PT Astra Serif" w:hAnsi="PT Astra Serif" w:cs="PT Astra Serif"/>
              </w:rPr>
              <w:t>порошок для приготовления раствора для приема внутрь;</w:t>
            </w:r>
          </w:p>
          <w:p w:rsidR="00FA1BC2" w:rsidRDefault="00FA1BC2" w:rsidP="00590889">
            <w:pPr>
              <w:widowControl w:val="0"/>
            </w:pPr>
            <w:r>
              <w:rPr>
                <w:rFonts w:ascii="PT Astra Serif" w:hAnsi="PT Astra Serif" w:cs="PT Astra Serif"/>
              </w:rPr>
              <w:t>порошок для приема внутрь;</w:t>
            </w:r>
          </w:p>
          <w:p w:rsidR="00FA1BC2" w:rsidRDefault="00FA1BC2" w:rsidP="00590889">
            <w:pPr>
              <w:widowControl w:val="0"/>
            </w:pPr>
            <w:r>
              <w:rPr>
                <w:rFonts w:ascii="PT Astra Serif" w:hAnsi="PT Astra Serif" w:cs="PT Astra Serif"/>
              </w:rPr>
              <w:t>раствор для внутривенного введения и ингаляций;</w:t>
            </w:r>
          </w:p>
          <w:p w:rsidR="00FA1BC2" w:rsidRDefault="00FA1BC2" w:rsidP="00590889">
            <w:pPr>
              <w:widowControl w:val="0"/>
            </w:pPr>
            <w:r>
              <w:rPr>
                <w:rFonts w:ascii="PT Astra Serif" w:hAnsi="PT Astra Serif" w:cs="PT Astra Serif"/>
              </w:rPr>
              <w:t>раствор для приема внутрь;</w:t>
            </w:r>
          </w:p>
          <w:p w:rsidR="00FA1BC2" w:rsidRDefault="00FA1BC2" w:rsidP="00590889">
            <w:pPr>
              <w:widowControl w:val="0"/>
            </w:pPr>
            <w:r>
              <w:rPr>
                <w:rFonts w:ascii="PT Astra Serif" w:hAnsi="PT Astra Serif" w:cs="PT Astra Serif"/>
              </w:rPr>
              <w:t>сироп;</w:t>
            </w:r>
          </w:p>
          <w:p w:rsidR="00FA1BC2" w:rsidRDefault="00FA1BC2" w:rsidP="00590889">
            <w:pPr>
              <w:widowControl w:val="0"/>
            </w:pPr>
            <w:r>
              <w:rPr>
                <w:rFonts w:ascii="PT Astra Serif" w:hAnsi="PT Astra Serif" w:cs="PT Astra Serif"/>
              </w:rPr>
              <w:t>таблетки шипучие;</w:t>
            </w:r>
          </w:p>
          <w:p w:rsidR="00FA1BC2" w:rsidRDefault="00FA1BC2" w:rsidP="00590889">
            <w:pPr>
              <w:widowControl w:val="0"/>
              <w:jc w:val="both"/>
            </w:pPr>
            <w:r>
              <w:rPr>
                <w:rFonts w:ascii="PT Astra Serif" w:hAnsi="PT Astra Serif" w:cs="PT Astra Serif"/>
              </w:rPr>
              <w:t>таблетки диспергируемые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Бенрализумаб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Берактант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эндотрахеального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Бромгексин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сироп</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Бутамират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капли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Дорназа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ингаляций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Ивакафтор+лумакафтор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пленочной оболчкой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Меполизумаб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Омализумаб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 раствор для подкожного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Порактант альфа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эндотрахеального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Пропофол</w:t>
            </w:r>
          </w:p>
          <w:p w:rsidR="00FA1BC2" w:rsidRDefault="00FA1BC2" w:rsidP="00590889">
            <w:pPr>
              <w:widowControl w:val="0"/>
              <w:jc w:val="both"/>
              <w:rPr>
                <w:rFonts w:ascii="PT Astra Serif" w:hAnsi="PT Astra Serif" w:cs="PT Astra Serif"/>
                <w:color w:val="000000"/>
                <w:sz w:val="18"/>
                <w:szCs w:val="20"/>
                <w:lang w:eastAsia="ru-RU"/>
              </w:rPr>
            </w:pP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суспензия для эндотрахеального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Реслизумаб</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Сурфактант-БЛ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Фенспирид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сироп,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16. ЛЕЧЕБНОЕ ПИТАНИЕ И ПИТАТЕЛЬНЫЕ СМЕСИ</w:t>
            </w:r>
          </w:p>
        </w:tc>
      </w:tr>
      <w:tr w:rsidR="00FA1BC2" w:rsidTr="00590889">
        <w:tc>
          <w:tcPr>
            <w:tcW w:w="3857" w:type="dxa"/>
            <w:shd w:val="clear" w:color="auto" w:fill="auto"/>
            <w:vAlign w:val="center"/>
          </w:tcPr>
          <w:p w:rsidR="00FA1BC2" w:rsidRDefault="00FA1BC2" w:rsidP="00590889">
            <w:pPr>
              <w:widowControl w:val="0"/>
              <w:spacing w:line="240" w:lineRule="exact"/>
              <w:jc w:val="both"/>
            </w:pPr>
            <w:r>
              <w:rPr>
                <w:rFonts w:ascii="PT Astra Serif" w:hAnsi="PT Astra Serif" w:cs="PT Astra Serif"/>
                <w:color w:val="000000"/>
                <w:lang w:eastAsia="ru-RU"/>
              </w:rPr>
              <w:t>Специализированные продукты лечебного питания для детей, больных фенилкетонурией, гиперфенилаланинемией, галактоземией</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сухой поршок, сухая смесь, жидкая смесь</w:t>
            </w:r>
          </w:p>
        </w:tc>
      </w:tr>
      <w:tr w:rsidR="00FA1BC2" w:rsidTr="00590889">
        <w:tc>
          <w:tcPr>
            <w:tcW w:w="3857" w:type="dxa"/>
            <w:shd w:val="clear" w:color="auto" w:fill="auto"/>
            <w:vAlign w:val="center"/>
          </w:tcPr>
          <w:p w:rsidR="00FA1BC2" w:rsidRDefault="00FA1BC2" w:rsidP="00590889">
            <w:pPr>
              <w:widowControl w:val="0"/>
              <w:jc w:val="both"/>
            </w:pPr>
            <w:r>
              <w:rPr>
                <w:rFonts w:ascii="PT Astra Serif" w:hAnsi="PT Astra Serif" w:cs="PT Astra Serif"/>
                <w:color w:val="000000"/>
                <w:lang w:eastAsia="ru-RU"/>
              </w:rPr>
              <w:t>Специализированный пищевой продукт диетического лечебного питания для питания детей, больных муковисцидозом</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жидкая смесь, сухой порошок</w:t>
            </w:r>
          </w:p>
        </w:tc>
      </w:tr>
      <w:tr w:rsidR="00FA1BC2" w:rsidTr="00590889">
        <w:tc>
          <w:tcPr>
            <w:tcW w:w="3857" w:type="dxa"/>
            <w:shd w:val="clear" w:color="auto" w:fill="auto"/>
            <w:vAlign w:val="center"/>
          </w:tcPr>
          <w:p w:rsidR="00FA1BC2" w:rsidRDefault="00FA1BC2" w:rsidP="00590889">
            <w:pPr>
              <w:widowControl w:val="0"/>
              <w:jc w:val="both"/>
            </w:pPr>
            <w:r>
              <w:rPr>
                <w:rFonts w:ascii="PT Astra Serif" w:hAnsi="PT Astra Serif" w:cs="PT Astra Serif"/>
                <w:color w:val="000000"/>
                <w:lang w:eastAsia="ru-RU"/>
              </w:rPr>
              <w:t xml:space="preserve">Специализированный продукт для диетического лечебного питания – сухая полноценная низколактозная смесь </w:t>
            </w:r>
            <w:r w:rsidR="00753A38">
              <w:rPr>
                <w:rFonts w:ascii="PT Astra Serif" w:hAnsi="PT Astra Serif" w:cs="PT Astra Serif"/>
                <w:color w:val="000000"/>
                <w:lang w:eastAsia="ru-RU"/>
              </w:rPr>
              <w:t>«</w:t>
            </w:r>
            <w:r>
              <w:rPr>
                <w:rFonts w:ascii="PT Astra Serif" w:hAnsi="PT Astra Serif" w:cs="PT Astra Serif"/>
                <w:color w:val="000000"/>
                <w:lang w:eastAsia="ru-RU"/>
              </w:rPr>
              <w:t>Нутризон эдванст Нутридринк сухая смесь</w:t>
            </w:r>
            <w:r w:rsidR="00753A38">
              <w:rPr>
                <w:rFonts w:ascii="PT Astra Serif" w:hAnsi="PT Astra Serif" w:cs="PT Astra Serif"/>
                <w:color w:val="000000"/>
                <w:lang w:eastAsia="ru-RU"/>
              </w:rPr>
              <w:t>»</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сухая смесь</w:t>
            </w:r>
          </w:p>
        </w:tc>
      </w:tr>
      <w:tr w:rsidR="00FA1BC2" w:rsidTr="00590889">
        <w:tc>
          <w:tcPr>
            <w:tcW w:w="3857" w:type="dxa"/>
            <w:shd w:val="clear" w:color="auto" w:fill="auto"/>
            <w:vAlign w:val="center"/>
          </w:tcPr>
          <w:p w:rsidR="00FA1BC2" w:rsidRDefault="00FA1BC2" w:rsidP="00590889">
            <w:pPr>
              <w:widowControl w:val="0"/>
              <w:jc w:val="both"/>
            </w:pPr>
            <w:r>
              <w:rPr>
                <w:rFonts w:ascii="PT Astra Serif" w:hAnsi="PT Astra Serif" w:cs="PT Astra Serif"/>
                <w:color w:val="000000"/>
                <w:lang w:eastAsia="ru-RU"/>
              </w:rPr>
              <w:t>Специализированный продукт детского диетического (лечебного) питания для детей с нарушением обмена жирных кислот и нарушениях абсорбции жира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жидкая жировая эмульсия, сухой порошок, сухая смесь </w:t>
            </w:r>
          </w:p>
        </w:tc>
      </w:tr>
      <w:tr w:rsidR="00FA1BC2" w:rsidTr="00590889">
        <w:tc>
          <w:tcPr>
            <w:tcW w:w="3857" w:type="dxa"/>
            <w:shd w:val="clear" w:color="auto" w:fill="auto"/>
            <w:vAlign w:val="center"/>
          </w:tcPr>
          <w:p w:rsidR="00FA1BC2" w:rsidRDefault="00FA1BC2" w:rsidP="00590889">
            <w:pPr>
              <w:widowControl w:val="0"/>
              <w:jc w:val="both"/>
            </w:pPr>
            <w:r>
              <w:rPr>
                <w:rFonts w:ascii="PT Astra Serif" w:hAnsi="PT Astra Serif" w:cs="PT Astra Serif"/>
                <w:color w:val="000000"/>
                <w:lang w:eastAsia="ru-RU"/>
              </w:rPr>
              <w:t>Специализированный продукт детского диетического лечебного питания детей первого года жизни от 0 до 12 месяцев в качестве основного питания и в качестве дополнительного питания для детей до 3 лет, страдающих глутаровой ацидурией 1 типа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сухая смесь</w:t>
            </w:r>
          </w:p>
        </w:tc>
      </w:tr>
      <w:tr w:rsidR="00FA1BC2" w:rsidTr="00590889">
        <w:tc>
          <w:tcPr>
            <w:tcW w:w="9498" w:type="dxa"/>
            <w:gridSpan w:val="3"/>
            <w:shd w:val="clear" w:color="auto" w:fill="auto"/>
          </w:tcPr>
          <w:p w:rsidR="00FA1BC2" w:rsidRDefault="00FA1BC2" w:rsidP="00590889">
            <w:pPr>
              <w:widowControl w:val="0"/>
              <w:snapToGrid w:val="0"/>
              <w:jc w:val="center"/>
              <w:outlineLvl w:val="2"/>
              <w:rPr>
                <w:rFonts w:ascii="PT Astra Serif" w:hAnsi="PT Astra Serif" w:cs="PT Astra Serif"/>
                <w:b/>
                <w:color w:val="000000"/>
                <w:lang w:eastAsia="ru-RU"/>
              </w:rPr>
            </w:pPr>
          </w:p>
          <w:p w:rsidR="00FA1BC2" w:rsidRDefault="00FA1BC2" w:rsidP="00590889">
            <w:pPr>
              <w:widowControl w:val="0"/>
              <w:jc w:val="center"/>
              <w:outlineLvl w:val="2"/>
            </w:pPr>
            <w:r>
              <w:rPr>
                <w:rFonts w:ascii="PT Astra Serif" w:hAnsi="PT Astra Serif" w:cs="PT Astra Serif"/>
                <w:b/>
                <w:color w:val="000000"/>
                <w:sz w:val="28"/>
                <w:szCs w:val="20"/>
                <w:lang w:eastAsia="ru-RU"/>
              </w:rPr>
              <w:t>17. ВИТАМИНЫ И МИНЕРАЛЫ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Аскорбиновая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драже, капли для приема внутрь, капсулы пролонгированного действия, порошок для приготовления раствора для приема внутрь, порошок </w:t>
            </w:r>
            <w:r>
              <w:rPr>
                <w:rFonts w:ascii="PT Astra Serif" w:hAnsi="PT Astra Serif" w:cs="PT Astra Serif"/>
                <w:color w:val="000000"/>
                <w:lang w:eastAsia="ru-RU"/>
              </w:rPr>
              <w:lastRenderedPageBreak/>
              <w:t>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Аскорбиновая кислота + Рутозид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Бенфотиамин + Пиридоксин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Инозин + Никотинамид + Рибофлавин + Янтарная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кишечнорастворимой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Кальция пантотенат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Калия и магния аспарагинат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Калия йодид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Калия хлорид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 раствор для внутривенного введения</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Калия хлорид+Кальция хлорид + Магния хлорид+Натрия ацетат + Натрия хлорид+Яблочная кислота</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Кальция глюконат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Магния лактат + Пиридоксин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покрытые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Магния лактата дигидрат + Магния пидолат + Пиридоксина гидрохлорид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приема внутрь</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Менадиона натрия бисульфит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Натрия тиосульфат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Никотиновая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Пиридоксин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Поливитамины</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драже, таблетки, лиофилизат для приготовления раствора для инфузий, эмульсия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Минеральные соли</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Поливитамины + Минеральные соли</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Ретинол</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 xml:space="preserve">драже, капли для приема внутрь и наружного применения, капсулы, </w:t>
            </w:r>
          </w:p>
          <w:p w:rsidR="00FA1BC2" w:rsidRDefault="00FA1BC2" w:rsidP="00590889">
            <w:pPr>
              <w:widowControl w:val="0"/>
              <w:spacing w:line="240" w:lineRule="exact"/>
              <w:jc w:val="both"/>
            </w:pPr>
            <w:r>
              <w:rPr>
                <w:rFonts w:ascii="PT Astra Serif" w:hAnsi="PT Astra Serif" w:cs="PT Astra Serif"/>
                <w:color w:val="000000"/>
                <w:lang w:eastAsia="ru-RU"/>
              </w:rPr>
              <w:t>мазь для наружного применения, раствор для приема внутрь (масляный),</w:t>
            </w:r>
          </w:p>
          <w:p w:rsidR="00FA1BC2" w:rsidRDefault="00FA1BC2" w:rsidP="00590889">
            <w:pPr>
              <w:widowControl w:val="0"/>
              <w:spacing w:line="240" w:lineRule="exact"/>
              <w:jc w:val="both"/>
            </w:pPr>
            <w:r>
              <w:rPr>
                <w:rFonts w:ascii="PT Astra Serif" w:hAnsi="PT Astra Serif" w:cs="PT Astra Serif"/>
                <w:color w:val="000000"/>
                <w:lang w:eastAsia="ru-RU"/>
              </w:rPr>
              <w:t>раствор для приема внутрь и наружного применения (масляный)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Ретинол + Токоферол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Рибофлавин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Тиамин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таблетки, раствор для инъекций, раствор для </w:t>
            </w:r>
            <w:r>
              <w:rPr>
                <w:rFonts w:ascii="PT Astra Serif" w:hAnsi="PT Astra Serif" w:cs="PT Astra Serif"/>
                <w:color w:val="000000"/>
                <w:lang w:eastAsia="ru-RU"/>
              </w:rPr>
              <w:lastRenderedPageBreak/>
              <w:t>внутримышечного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Токоферол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капсулы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Фолиевая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Цианокобаламин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Инозин + Меглумин + Метионин + Никотинамид + Янтарная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инфузий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Магния сульфат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18. АНТИСЕПТИКИ И СРЕДСТВА ДЛЯ ДЕЗИНФЕКЦИИ</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Антисептики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Бензилдиметил-миристоиламино-пропиламмоний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местного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Йод + Калия Йодид + Глицерол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местного применения, спрей для местного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Калия перманганат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порошок для приготовления раствора для местного и наружного применения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Повидон-йод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местного и наружного применения, раствор для наружного применения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Средства для дезинфекции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Водорода пероксид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раствор для местного применения; </w:t>
            </w:r>
          </w:p>
          <w:p w:rsidR="00FA1BC2" w:rsidRDefault="00FA1BC2" w:rsidP="00590889">
            <w:pPr>
              <w:widowControl w:val="0"/>
              <w:jc w:val="both"/>
            </w:pPr>
            <w:r>
              <w:rPr>
                <w:rFonts w:ascii="PT Astra Serif" w:hAnsi="PT Astra Serif" w:cs="PT Astra Serif"/>
                <w:color w:val="000000"/>
                <w:lang w:eastAsia="ru-RU"/>
              </w:rPr>
              <w:t>раствор для местного и наружного применения</w:t>
            </w:r>
          </w:p>
        </w:tc>
      </w:tr>
      <w:tr w:rsidR="00FA1BC2" w:rsidTr="00590889">
        <w:tc>
          <w:tcPr>
            <w:tcW w:w="3857" w:type="dxa"/>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Хлоргексидин</w:t>
            </w:r>
          </w:p>
        </w:tc>
        <w:tc>
          <w:tcPr>
            <w:tcW w:w="5641" w:type="dxa"/>
            <w:gridSpan w:val="2"/>
            <w:shd w:val="clear" w:color="auto" w:fill="auto"/>
          </w:tcPr>
          <w:p w:rsidR="00FA1BC2" w:rsidRDefault="00FA1BC2" w:rsidP="00590889">
            <w:pPr>
              <w:widowControl w:val="0"/>
              <w:spacing w:line="240" w:lineRule="exact"/>
              <w:jc w:val="both"/>
            </w:pPr>
            <w:r>
              <w:rPr>
                <w:rFonts w:ascii="PT Astra Serif" w:hAnsi="PT Astra Serif" w:cs="PT Astra Serif"/>
                <w:color w:val="000000"/>
                <w:lang w:eastAsia="ru-RU"/>
              </w:rPr>
              <w:t xml:space="preserve">раствор для местного применения; </w:t>
            </w:r>
          </w:p>
          <w:p w:rsidR="00FA1BC2" w:rsidRDefault="00FA1BC2" w:rsidP="00590889">
            <w:pPr>
              <w:widowControl w:val="0"/>
              <w:spacing w:line="240" w:lineRule="exact"/>
              <w:jc w:val="both"/>
            </w:pPr>
            <w:r>
              <w:rPr>
                <w:rFonts w:ascii="PT Astra Serif" w:hAnsi="PT Astra Serif" w:cs="PT Astra Serif"/>
                <w:color w:val="000000"/>
                <w:lang w:eastAsia="ru-RU"/>
              </w:rPr>
              <w:t>раствор для местного и наружного применения;</w:t>
            </w:r>
          </w:p>
          <w:p w:rsidR="00FA1BC2" w:rsidRDefault="00FA1BC2" w:rsidP="00590889">
            <w:pPr>
              <w:widowControl w:val="0"/>
              <w:spacing w:line="240" w:lineRule="exact"/>
              <w:jc w:val="both"/>
            </w:pPr>
            <w:r>
              <w:rPr>
                <w:rFonts w:ascii="PT Astra Serif" w:hAnsi="PT Astra Serif" w:cs="PT Astra Serif"/>
                <w:color w:val="000000"/>
                <w:lang w:eastAsia="ru-RU"/>
              </w:rPr>
              <w:t xml:space="preserve">раствор для наружного применения; </w:t>
            </w:r>
          </w:p>
          <w:p w:rsidR="00FA1BC2" w:rsidRDefault="00FA1BC2" w:rsidP="00590889">
            <w:pPr>
              <w:widowControl w:val="0"/>
              <w:spacing w:line="240" w:lineRule="exact"/>
              <w:jc w:val="both"/>
            </w:pPr>
            <w:r>
              <w:rPr>
                <w:rFonts w:ascii="PT Astra Serif" w:hAnsi="PT Astra Serif" w:cs="PT Astra Serif"/>
                <w:color w:val="000000"/>
                <w:lang w:eastAsia="ru-RU"/>
              </w:rPr>
              <w:t>раствор для наружного применения (спиртовой); спрей для наружного применения (спиртовой);</w:t>
            </w:r>
          </w:p>
          <w:p w:rsidR="00FA1BC2" w:rsidRDefault="00FA1BC2" w:rsidP="00590889">
            <w:pPr>
              <w:widowControl w:val="0"/>
              <w:spacing w:line="240" w:lineRule="exact"/>
              <w:jc w:val="both"/>
            </w:pPr>
            <w:r>
              <w:rPr>
                <w:rFonts w:ascii="PT Astra Serif" w:hAnsi="PT Astra Serif" w:cs="PT Astra Serif"/>
                <w:color w:val="000000"/>
                <w:lang w:eastAsia="ru-RU"/>
              </w:rPr>
              <w:t>спрей для местного и наружного применения; суппозитории вагинальные;</w:t>
            </w:r>
          </w:p>
          <w:p w:rsidR="00FA1BC2" w:rsidRDefault="00FA1BC2" w:rsidP="00590889">
            <w:pPr>
              <w:widowControl w:val="0"/>
              <w:spacing w:line="240" w:lineRule="exact"/>
              <w:jc w:val="both"/>
            </w:pPr>
            <w:r>
              <w:rPr>
                <w:rFonts w:ascii="PT Astra Serif" w:hAnsi="PT Astra Serif" w:cs="PT Astra Serif"/>
                <w:color w:val="000000"/>
                <w:lang w:eastAsia="ru-RU"/>
              </w:rPr>
              <w:t>таблетки вагинальные</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Этанол</w:t>
            </w:r>
          </w:p>
        </w:tc>
        <w:tc>
          <w:tcPr>
            <w:tcW w:w="5641" w:type="dxa"/>
            <w:gridSpan w:val="2"/>
            <w:shd w:val="clear" w:color="auto" w:fill="auto"/>
          </w:tcPr>
          <w:p w:rsidR="00FA1BC2" w:rsidRDefault="00FA1BC2" w:rsidP="00590889">
            <w:pPr>
              <w:widowControl w:val="0"/>
            </w:pPr>
            <w:r>
              <w:rPr>
                <w:rFonts w:ascii="PT Astra Serif" w:hAnsi="PT Astra Serif" w:cs="PT Astra Serif"/>
                <w:color w:val="000000"/>
              </w:rPr>
              <w:t>концентрат для приготовления раствора для наружного применения;</w:t>
            </w:r>
          </w:p>
          <w:p w:rsidR="00FA1BC2" w:rsidRDefault="00FA1BC2" w:rsidP="00590889">
            <w:pPr>
              <w:widowControl w:val="0"/>
            </w:pPr>
            <w:r>
              <w:rPr>
                <w:rFonts w:ascii="PT Astra Serif" w:hAnsi="PT Astra Serif" w:cs="PT Astra Serif"/>
                <w:color w:val="000000"/>
              </w:rPr>
              <w:t>концентрат для приготовления раствора для наружного применения и приготовления лекарственных форм;</w:t>
            </w:r>
          </w:p>
          <w:p w:rsidR="00FA1BC2" w:rsidRDefault="00FA1BC2" w:rsidP="00590889">
            <w:pPr>
              <w:widowControl w:val="0"/>
            </w:pPr>
            <w:r>
              <w:rPr>
                <w:rFonts w:ascii="PT Astra Serif" w:hAnsi="PT Astra Serif" w:cs="PT Astra Serif"/>
                <w:color w:val="000000"/>
              </w:rPr>
              <w:t>раствор для наружного применения;</w:t>
            </w:r>
          </w:p>
          <w:p w:rsidR="00FA1BC2" w:rsidRDefault="00FA1BC2" w:rsidP="00590889">
            <w:pPr>
              <w:widowControl w:val="0"/>
              <w:jc w:val="both"/>
            </w:pPr>
            <w:r>
              <w:rPr>
                <w:rFonts w:ascii="PT Astra Serif" w:hAnsi="PT Astra Serif" w:cs="PT Astra Serif"/>
                <w:color w:val="000000"/>
              </w:rPr>
              <w:t>раствор для наружного применения и приготовления лекарственных форм</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19. ДРУГИЕ ЛЕЧЕБНЫЕ СРЕДСТВА</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Растворители и разбавители, включая ирригационные растворы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Вода для инъекций</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растворитель для приготовления лекарственных форм для инъекций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Антидоты</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Калий-железо гексацианоферрат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таблетки</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Цинка бисвинилимидазола диацетат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внутримышечного введения</w:t>
            </w:r>
          </w:p>
        </w:tc>
      </w:tr>
      <w:tr w:rsidR="00FA1BC2" w:rsidTr="00590889">
        <w:tc>
          <w:tcPr>
            <w:tcW w:w="9498" w:type="dxa"/>
            <w:gridSpan w:val="3"/>
            <w:shd w:val="clear" w:color="auto" w:fill="auto"/>
          </w:tcPr>
          <w:p w:rsidR="00FA1BC2" w:rsidRDefault="00FA1BC2" w:rsidP="00590889">
            <w:pPr>
              <w:widowControl w:val="0"/>
              <w:jc w:val="center"/>
              <w:outlineLvl w:val="2"/>
            </w:pPr>
            <w:r>
              <w:rPr>
                <w:rFonts w:ascii="PT Astra Serif" w:hAnsi="PT Astra Serif" w:cs="PT Astra Serif"/>
                <w:b/>
                <w:color w:val="000000"/>
                <w:sz w:val="28"/>
                <w:szCs w:val="20"/>
                <w:lang w:eastAsia="ru-RU"/>
              </w:rPr>
              <w:t>20. ДИАГНОСТИЧЕСКИЕ СРЕДСТВА</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Рентгеноконтрастные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Гадобеновая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Гадобутрол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Гадоверсетамид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Гадодиамид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Гадоксетовая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Гадопентетовая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Гадотеридол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Гадотеровая кислота</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 xml:space="preserve">раствор для внутривенного введения </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Йоверсол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и внутриартериального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Йогексол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Йомепрол</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Йопромид</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Натрия амидотризоат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инъекций</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Флюоресцирующие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Флуоресцеин натрия</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9498" w:type="dxa"/>
            <w:gridSpan w:val="3"/>
            <w:shd w:val="clear" w:color="auto" w:fill="auto"/>
          </w:tcPr>
          <w:p w:rsidR="00FA1BC2" w:rsidRDefault="00FA1BC2" w:rsidP="00590889">
            <w:pPr>
              <w:widowControl w:val="0"/>
              <w:jc w:val="center"/>
              <w:outlineLvl w:val="3"/>
            </w:pPr>
            <w:r>
              <w:rPr>
                <w:rFonts w:ascii="PT Astra Serif" w:hAnsi="PT Astra Serif" w:cs="PT Astra Serif"/>
                <w:b/>
                <w:color w:val="000000"/>
                <w:sz w:val="28"/>
                <w:szCs w:val="20"/>
                <w:lang w:eastAsia="ru-RU"/>
              </w:rPr>
              <w:t>Радиофармацевтические диагностические средства</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Меброфенин</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Пентатех 99mTc</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Пирфотех 99mTc</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Радия хлорид [223 Ra]</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Стронция хлорид 89Sr</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раствор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lastRenderedPageBreak/>
              <w:t>Технеция (99mTc) оксабифор</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FA1BC2" w:rsidTr="00590889">
        <w:tc>
          <w:tcPr>
            <w:tcW w:w="3857" w:type="dxa"/>
            <w:shd w:val="clear" w:color="auto" w:fill="auto"/>
          </w:tcPr>
          <w:p w:rsidR="00FA1BC2" w:rsidRDefault="00FA1BC2" w:rsidP="00590889">
            <w:pPr>
              <w:widowControl w:val="0"/>
              <w:jc w:val="both"/>
            </w:pPr>
            <w:r>
              <w:rPr>
                <w:rFonts w:ascii="PT Astra Serif" w:hAnsi="PT Astra Serif" w:cs="PT Astra Serif"/>
                <w:color w:val="000000"/>
                <w:lang w:eastAsia="ru-RU"/>
              </w:rPr>
              <w:t>Технеция (99mTc) фитат</w:t>
            </w:r>
          </w:p>
        </w:tc>
        <w:tc>
          <w:tcPr>
            <w:tcW w:w="5641" w:type="dxa"/>
            <w:gridSpan w:val="2"/>
            <w:shd w:val="clear" w:color="auto" w:fill="auto"/>
          </w:tcPr>
          <w:p w:rsidR="00FA1BC2" w:rsidRDefault="00FA1BC2"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bl>
    <w:p w:rsidR="00FA1BC2" w:rsidRDefault="00FA1BC2" w:rsidP="00FA1BC2">
      <w:pPr>
        <w:widowControl w:val="0"/>
        <w:tabs>
          <w:tab w:val="center" w:pos="4677"/>
          <w:tab w:val="left" w:pos="7512"/>
        </w:tabs>
        <w:jc w:val="center"/>
        <w:outlineLvl w:val="2"/>
        <w:rPr>
          <w:rFonts w:ascii="PT Astra Serif" w:hAnsi="PT Astra Serif" w:cs="PT Astra Serif"/>
          <w:b/>
          <w:szCs w:val="28"/>
        </w:rPr>
      </w:pPr>
    </w:p>
    <w:p w:rsidR="00FA1BC2" w:rsidRDefault="00FA1BC2" w:rsidP="00FA1BC2">
      <w:pPr>
        <w:ind w:firstLine="539"/>
        <w:jc w:val="both"/>
      </w:pPr>
      <w:r>
        <w:rPr>
          <w:rFonts w:ascii="PT Astra Serif" w:hAnsi="PT Astra Serif" w:cs="PT Astra Serif"/>
          <w:color w:val="000000"/>
          <w:lang w:eastAsia="ru-RU"/>
        </w:rPr>
        <w:t>&lt;*&gt;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w:t>
      </w:r>
    </w:p>
    <w:p w:rsidR="00FA1BC2" w:rsidRDefault="00FA1BC2" w:rsidP="00FA1BC2">
      <w:pPr>
        <w:spacing w:line="360" w:lineRule="exact"/>
        <w:jc w:val="center"/>
        <w:rPr>
          <w:rFonts w:ascii="PT Astra Serif" w:hAnsi="PT Astra Serif" w:cs="PT Astra Serif"/>
          <w:b/>
          <w:color w:val="000000"/>
          <w:sz w:val="18"/>
          <w:szCs w:val="20"/>
          <w:lang w:eastAsia="ru-RU"/>
        </w:rPr>
      </w:pPr>
    </w:p>
    <w:p w:rsidR="00FA1BC2" w:rsidRDefault="00FA1BC2" w:rsidP="00FA1BC2">
      <w:pPr>
        <w:spacing w:line="360" w:lineRule="exact"/>
        <w:jc w:val="center"/>
      </w:pPr>
      <w:r>
        <w:rPr>
          <w:rFonts w:ascii="PT Astra Serif" w:hAnsi="PT Astra Serif" w:cs="PT Astra Serif"/>
          <w:b/>
          <w:color w:val="000000"/>
          <w:sz w:val="28"/>
          <w:szCs w:val="20"/>
          <w:lang w:eastAsia="ru-RU"/>
        </w:rPr>
        <w:t>21. МЕДИЦИНСКИЕ ИЗДЕЛИЯ</w:t>
      </w:r>
    </w:p>
    <w:p w:rsidR="00FA1BC2" w:rsidRDefault="00FA1BC2" w:rsidP="00FA1BC2">
      <w:pPr>
        <w:spacing w:line="360" w:lineRule="exact"/>
        <w:jc w:val="both"/>
        <w:rPr>
          <w:rFonts w:ascii="PT Astra Serif" w:hAnsi="PT Astra Serif" w:cs="PT Astra Serif"/>
          <w:b/>
          <w:color w:val="000000"/>
          <w:sz w:val="28"/>
          <w:szCs w:val="20"/>
          <w:lang w:eastAsia="ru-RU"/>
        </w:rPr>
      </w:pPr>
    </w:p>
    <w:p w:rsidR="00FA1BC2" w:rsidRDefault="00FA1BC2" w:rsidP="00FA1BC2">
      <w:pPr>
        <w:ind w:firstLine="539"/>
        <w:jc w:val="both"/>
      </w:pPr>
      <w:r>
        <w:rPr>
          <w:rFonts w:ascii="PT Astra Serif" w:hAnsi="PT Astra Serif" w:cs="PT Astra Serif"/>
          <w:color w:val="000000"/>
          <w:lang w:eastAsia="ru-RU"/>
        </w:rPr>
        <w:t>Бинты различных видов и назначения, в том числе фиксирующиеся и самофиксирующиеся для детей с врожденным буллезным эпидермолизом</w:t>
      </w:r>
    </w:p>
    <w:p w:rsidR="00FA1BC2" w:rsidRDefault="00FA1BC2" w:rsidP="00FA1BC2">
      <w:pPr>
        <w:ind w:firstLine="539"/>
        <w:jc w:val="both"/>
      </w:pPr>
      <w:r>
        <w:rPr>
          <w:rFonts w:ascii="PT Astra Serif" w:hAnsi="PT Astra Serif" w:cs="PT Astra Serif"/>
          <w:color w:val="000000"/>
          <w:lang w:eastAsia="ru-RU"/>
        </w:rPr>
        <w:t>Вата хирургическая гигроскопическая</w:t>
      </w:r>
    </w:p>
    <w:p w:rsidR="00FA1BC2" w:rsidRDefault="00FA1BC2" w:rsidP="00FA1BC2">
      <w:pPr>
        <w:ind w:firstLine="539"/>
        <w:jc w:val="both"/>
      </w:pPr>
      <w:r>
        <w:rPr>
          <w:rFonts w:ascii="PT Astra Serif" w:hAnsi="PT Astra Serif" w:cs="PT Astra Serif"/>
          <w:color w:val="000000"/>
          <w:lang w:eastAsia="ru-RU"/>
        </w:rPr>
        <w:t>Глюкометры</w:t>
      </w:r>
    </w:p>
    <w:p w:rsidR="00FA1BC2" w:rsidRDefault="00FA1BC2" w:rsidP="00FA1BC2">
      <w:pPr>
        <w:ind w:firstLine="539"/>
        <w:jc w:val="both"/>
      </w:pPr>
      <w:r>
        <w:rPr>
          <w:rFonts w:ascii="PT Astra Serif" w:hAnsi="PT Astra Serif" w:cs="PT Astra Serif"/>
          <w:color w:val="000000"/>
          <w:lang w:eastAsia="ru-RU"/>
        </w:rPr>
        <w:t>Иглы инсулиновые</w:t>
      </w:r>
    </w:p>
    <w:p w:rsidR="00FA1BC2" w:rsidRDefault="00FA1BC2" w:rsidP="00FA1BC2">
      <w:pPr>
        <w:ind w:firstLine="539"/>
        <w:jc w:val="both"/>
      </w:pPr>
      <w:r>
        <w:rPr>
          <w:rFonts w:ascii="PT Astra Serif" w:hAnsi="PT Astra Serif" w:cs="PT Astra Serif"/>
          <w:color w:val="000000"/>
          <w:lang w:eastAsia="ru-RU"/>
        </w:rPr>
        <w:t>Инфузионные наборы к инсулиновой помпе</w:t>
      </w:r>
    </w:p>
    <w:p w:rsidR="00FA1BC2" w:rsidRDefault="00FA1BC2" w:rsidP="00FA1BC2">
      <w:pPr>
        <w:ind w:firstLine="539"/>
        <w:jc w:val="both"/>
      </w:pPr>
      <w:r>
        <w:rPr>
          <w:rFonts w:ascii="PT Astra Serif" w:hAnsi="PT Astra Serif" w:cs="PT Astra Serif"/>
          <w:color w:val="000000"/>
          <w:lang w:eastAsia="ru-RU"/>
        </w:rPr>
        <w:t>Калоприемники</w:t>
      </w:r>
    </w:p>
    <w:p w:rsidR="00FA1BC2" w:rsidRDefault="00FA1BC2" w:rsidP="00FA1BC2">
      <w:pPr>
        <w:ind w:firstLine="539"/>
        <w:jc w:val="both"/>
      </w:pPr>
      <w:r>
        <w:rPr>
          <w:rFonts w:ascii="PT Astra Serif" w:hAnsi="PT Astra Serif" w:cs="PT Astra Serif"/>
          <w:color w:val="000000"/>
          <w:lang w:eastAsia="ru-RU"/>
        </w:rPr>
        <w:t>Катетеры Пеццера</w:t>
      </w:r>
    </w:p>
    <w:p w:rsidR="00FA1BC2" w:rsidRDefault="00FA1BC2" w:rsidP="00FA1BC2">
      <w:pPr>
        <w:ind w:firstLine="539"/>
        <w:jc w:val="both"/>
      </w:pPr>
      <w:r>
        <w:rPr>
          <w:rFonts w:ascii="PT Astra Serif" w:hAnsi="PT Astra Serif" w:cs="PT Astra Serif"/>
          <w:color w:val="000000"/>
          <w:lang w:eastAsia="ru-RU"/>
        </w:rPr>
        <w:t>Ланцеты</w:t>
      </w:r>
    </w:p>
    <w:p w:rsidR="00FA1BC2" w:rsidRDefault="00FA1BC2" w:rsidP="00FA1BC2">
      <w:pPr>
        <w:ind w:firstLine="539"/>
        <w:jc w:val="both"/>
      </w:pPr>
      <w:r>
        <w:rPr>
          <w:rFonts w:ascii="PT Astra Serif" w:hAnsi="PT Astra Serif" w:cs="PT Astra Serif"/>
          <w:color w:val="000000"/>
          <w:lang w:eastAsia="ru-RU"/>
        </w:rPr>
        <w:t>Лечебные пояса</w:t>
      </w:r>
    </w:p>
    <w:p w:rsidR="00FA1BC2" w:rsidRDefault="00FA1BC2" w:rsidP="00FA1BC2">
      <w:pPr>
        <w:ind w:firstLine="539"/>
        <w:jc w:val="both"/>
      </w:pPr>
      <w:r>
        <w:rPr>
          <w:rFonts w:ascii="PT Astra Serif" w:hAnsi="PT Astra Serif" w:cs="PT Astra Serif"/>
          <w:color w:val="000000"/>
          <w:lang w:eastAsia="ru-RU"/>
        </w:rPr>
        <w:t>Магнитофорные аппликаторы</w:t>
      </w:r>
    </w:p>
    <w:p w:rsidR="00FA1BC2" w:rsidRDefault="00FA1BC2" w:rsidP="00FA1BC2">
      <w:pPr>
        <w:ind w:firstLine="539"/>
        <w:jc w:val="both"/>
      </w:pPr>
      <w:r>
        <w:rPr>
          <w:rFonts w:ascii="PT Astra Serif" w:hAnsi="PT Astra Serif" w:cs="PT Astra Serif"/>
          <w:color w:val="000000"/>
          <w:lang w:eastAsia="ru-RU"/>
        </w:rPr>
        <w:t>Марля медицинская</w:t>
      </w:r>
    </w:p>
    <w:p w:rsidR="00FA1BC2" w:rsidRDefault="00FA1BC2" w:rsidP="00FA1BC2">
      <w:pPr>
        <w:ind w:firstLine="539"/>
        <w:jc w:val="both"/>
      </w:pPr>
      <w:r>
        <w:rPr>
          <w:rFonts w:ascii="PT Astra Serif" w:hAnsi="PT Astra Serif" w:cs="PT Astra Serif"/>
          <w:color w:val="000000"/>
          <w:lang w:eastAsia="ru-RU"/>
        </w:rPr>
        <w:t>Мочеприемники</w:t>
      </w:r>
    </w:p>
    <w:p w:rsidR="00FA1BC2" w:rsidRDefault="00FA1BC2" w:rsidP="00FA1BC2">
      <w:pPr>
        <w:ind w:firstLine="539"/>
        <w:jc w:val="both"/>
      </w:pPr>
      <w:r>
        <w:rPr>
          <w:rFonts w:ascii="PT Astra Serif" w:hAnsi="PT Astra Serif" w:cs="PT Astra Serif"/>
          <w:color w:val="000000"/>
          <w:lang w:eastAsia="ru-RU"/>
        </w:rPr>
        <w:t>Повязки антимикробные, моделируемые, гидрогелевые для детей с врожденным буллезным эпидермолизом</w:t>
      </w:r>
    </w:p>
    <w:p w:rsidR="00FA1BC2" w:rsidRDefault="00FA1BC2" w:rsidP="00FA1BC2">
      <w:pPr>
        <w:ind w:firstLine="539"/>
        <w:jc w:val="both"/>
      </w:pPr>
      <w:r>
        <w:rPr>
          <w:rFonts w:ascii="PT Astra Serif" w:hAnsi="PT Astra Serif" w:cs="PT Astra Serif"/>
          <w:color w:val="000000"/>
          <w:lang w:eastAsia="ru-RU"/>
        </w:rPr>
        <w:t>Противоболевые стимуляторы</w:t>
      </w:r>
    </w:p>
    <w:p w:rsidR="00FA1BC2" w:rsidRDefault="00FA1BC2" w:rsidP="00FA1BC2">
      <w:pPr>
        <w:ind w:firstLine="539"/>
        <w:jc w:val="both"/>
      </w:pPr>
      <w:r>
        <w:rPr>
          <w:rFonts w:ascii="PT Astra Serif" w:hAnsi="PT Astra Serif" w:cs="PT Astra Serif"/>
          <w:color w:val="000000"/>
          <w:lang w:eastAsia="ru-RU"/>
        </w:rPr>
        <w:t>Резервуары к инсулиновой помпе</w:t>
      </w:r>
    </w:p>
    <w:p w:rsidR="00FA1BC2" w:rsidRDefault="00FA1BC2" w:rsidP="00FA1BC2">
      <w:pPr>
        <w:ind w:firstLine="539"/>
        <w:jc w:val="both"/>
      </w:pPr>
      <w:r>
        <w:rPr>
          <w:rFonts w:ascii="PT Astra Serif" w:hAnsi="PT Astra Serif" w:cs="PT Astra Serif"/>
          <w:color w:val="000000"/>
          <w:lang w:eastAsia="ru-RU"/>
        </w:rPr>
        <w:t>Система непрерывного мониторинга глюкозы</w:t>
      </w:r>
    </w:p>
    <w:p w:rsidR="00FA1BC2" w:rsidRDefault="00FA1BC2" w:rsidP="00FA1BC2">
      <w:pPr>
        <w:ind w:firstLine="539"/>
        <w:jc w:val="both"/>
      </w:pPr>
      <w:r>
        <w:rPr>
          <w:rFonts w:ascii="PT Astra Serif" w:hAnsi="PT Astra Serif" w:cs="PT Astra Serif"/>
          <w:color w:val="000000"/>
          <w:lang w:eastAsia="ru-RU"/>
        </w:rPr>
        <w:t>Тест-полоски для определения содержания глюкозы в крови</w:t>
      </w:r>
    </w:p>
    <w:p w:rsidR="00FA1BC2" w:rsidRDefault="00FA1BC2" w:rsidP="00FA1BC2">
      <w:pPr>
        <w:ind w:firstLine="539"/>
        <w:jc w:val="both"/>
      </w:pPr>
      <w:r>
        <w:rPr>
          <w:rFonts w:ascii="PT Astra Serif" w:hAnsi="PT Astra Serif" w:cs="PT Astra Serif"/>
          <w:color w:val="000000"/>
          <w:lang w:eastAsia="ru-RU"/>
        </w:rPr>
        <w:t>Шприцы инсулиновые</w:t>
      </w:r>
    </w:p>
    <w:p w:rsidR="00FA1BC2" w:rsidRDefault="00FA1BC2" w:rsidP="00FA1BC2">
      <w:pPr>
        <w:ind w:firstLine="539"/>
        <w:jc w:val="both"/>
      </w:pPr>
      <w:r>
        <w:rPr>
          <w:rFonts w:ascii="PT Astra Serif" w:hAnsi="PT Astra Serif" w:cs="PT Astra Serif"/>
          <w:color w:val="000000"/>
          <w:lang w:eastAsia="ru-RU"/>
        </w:rPr>
        <w:t>Шприц-ручки.</w:t>
      </w:r>
    </w:p>
    <w:p w:rsidR="000417AA" w:rsidRPr="006C0F2C" w:rsidRDefault="000417AA" w:rsidP="000417AA">
      <w:pPr>
        <w:jc w:val="center"/>
        <w:rPr>
          <w:rFonts w:ascii="PT Astra Serif" w:hAnsi="PT Astra Serif"/>
          <w:color w:val="FF0000"/>
          <w:sz w:val="22"/>
        </w:rPr>
      </w:pPr>
    </w:p>
    <w:p w:rsidR="000417AA" w:rsidRPr="00FA1BC2" w:rsidRDefault="000417AA" w:rsidP="000417AA">
      <w:pPr>
        <w:jc w:val="center"/>
        <w:rPr>
          <w:rFonts w:ascii="PT Astra Serif" w:hAnsi="PT Astra Serif"/>
          <w:sz w:val="22"/>
        </w:rPr>
      </w:pPr>
      <w:r w:rsidRPr="00FA1BC2">
        <w:rPr>
          <w:rFonts w:ascii="PT Astra Serif" w:hAnsi="PT Astra Serif"/>
          <w:sz w:val="22"/>
        </w:rPr>
        <w:t>_____________________________________________________</w:t>
      </w:r>
    </w:p>
    <w:p w:rsidR="000417AA" w:rsidRPr="006C0F2C" w:rsidRDefault="000417AA" w:rsidP="000417AA">
      <w:pPr>
        <w:rPr>
          <w:rFonts w:ascii="PT Astra Serif" w:hAnsi="PT Astra Serif"/>
          <w:color w:val="FF0000"/>
        </w:rPr>
        <w:sectPr w:rsidR="000417AA" w:rsidRPr="006C0F2C" w:rsidSect="007B6AA7">
          <w:headerReference w:type="default" r:id="rId75"/>
          <w:headerReference w:type="first" r:id="rId76"/>
          <w:pgSz w:w="11907" w:h="16840"/>
          <w:pgMar w:top="1134" w:right="850" w:bottom="1134" w:left="1701" w:header="0" w:footer="720" w:gutter="0"/>
          <w:pgNumType w:start="168"/>
          <w:cols w:space="720"/>
          <w:docGrid w:linePitch="326"/>
        </w:sectPr>
      </w:pPr>
    </w:p>
    <w:tbl>
      <w:tblPr>
        <w:tblW w:w="0" w:type="auto"/>
        <w:tblLayout w:type="fixed"/>
        <w:tblLook w:val="04A0" w:firstRow="1" w:lastRow="0" w:firstColumn="1" w:lastColumn="0" w:noHBand="0" w:noVBand="1"/>
      </w:tblPr>
      <w:tblGrid>
        <w:gridCol w:w="5491"/>
        <w:gridCol w:w="3864"/>
      </w:tblGrid>
      <w:tr w:rsidR="00FA1BC2" w:rsidRPr="00FA1BC2" w:rsidTr="0020146A">
        <w:tc>
          <w:tcPr>
            <w:tcW w:w="5491" w:type="dxa"/>
          </w:tcPr>
          <w:p w:rsidR="000417AA" w:rsidRPr="00FA1BC2" w:rsidRDefault="000417AA" w:rsidP="0020146A">
            <w:pPr>
              <w:widowControl w:val="0"/>
              <w:spacing w:line="360" w:lineRule="exact"/>
              <w:jc w:val="center"/>
              <w:rPr>
                <w:rFonts w:ascii="PT Astra Serif" w:hAnsi="PT Astra Serif"/>
              </w:rPr>
            </w:pPr>
            <w:bookmarkStart w:id="31" w:name="Par1477"/>
            <w:bookmarkEnd w:id="31"/>
          </w:p>
        </w:tc>
        <w:tc>
          <w:tcPr>
            <w:tcW w:w="3864" w:type="dxa"/>
          </w:tcPr>
          <w:p w:rsidR="000417AA" w:rsidRPr="00FA1BC2" w:rsidRDefault="000417AA" w:rsidP="000417AA">
            <w:pPr>
              <w:spacing w:line="240" w:lineRule="exact"/>
              <w:jc w:val="center"/>
              <w:rPr>
                <w:rFonts w:ascii="PT Astra Serif" w:hAnsi="PT Astra Serif"/>
                <w:sz w:val="28"/>
              </w:rPr>
            </w:pPr>
            <w:r w:rsidRPr="00FA1BC2">
              <w:rPr>
                <w:rFonts w:ascii="PT Astra Serif" w:hAnsi="PT Astra Serif"/>
                <w:sz w:val="28"/>
              </w:rPr>
              <w:t>Приложение № 7</w:t>
            </w:r>
          </w:p>
          <w:p w:rsidR="000417AA" w:rsidRPr="00FA1BC2" w:rsidRDefault="000417AA" w:rsidP="00FA1BC2">
            <w:pPr>
              <w:spacing w:line="240" w:lineRule="exact"/>
              <w:jc w:val="center"/>
              <w:rPr>
                <w:rFonts w:ascii="PT Astra Serif" w:hAnsi="PT Astra Serif"/>
              </w:rPr>
            </w:pPr>
            <w:r w:rsidRPr="00FA1BC2">
              <w:rPr>
                <w:rFonts w:ascii="PT Astra Serif" w:hAnsi="PT Astra Serif"/>
                <w:sz w:val="28"/>
              </w:rPr>
              <w:t>к территориальной Программе государственных гарантий бесплатного оказания населению Тульской области медицинской помощи на 202</w:t>
            </w:r>
            <w:r w:rsidR="00FA1BC2" w:rsidRPr="00FA1BC2">
              <w:rPr>
                <w:rFonts w:ascii="PT Astra Serif" w:hAnsi="PT Astra Serif"/>
                <w:sz w:val="28"/>
              </w:rPr>
              <w:t>4</w:t>
            </w:r>
            <w:r w:rsidRPr="00FA1BC2">
              <w:rPr>
                <w:rFonts w:ascii="PT Astra Serif" w:hAnsi="PT Astra Serif"/>
                <w:sz w:val="28"/>
              </w:rPr>
              <w:t xml:space="preserve"> год </w:t>
            </w:r>
            <w:r w:rsidRPr="00FA1BC2">
              <w:rPr>
                <w:rFonts w:ascii="PT Astra Serif" w:hAnsi="PT Astra Serif"/>
                <w:sz w:val="28"/>
              </w:rPr>
              <w:br/>
              <w:t xml:space="preserve">и на плановый период </w:t>
            </w:r>
            <w:r w:rsidRPr="00FA1BC2">
              <w:rPr>
                <w:rFonts w:ascii="PT Astra Serif" w:hAnsi="PT Astra Serif"/>
                <w:sz w:val="28"/>
              </w:rPr>
              <w:br/>
              <w:t>202</w:t>
            </w:r>
            <w:r w:rsidR="00FA1BC2" w:rsidRPr="00FA1BC2">
              <w:rPr>
                <w:rFonts w:ascii="PT Astra Serif" w:hAnsi="PT Astra Serif"/>
                <w:sz w:val="28"/>
              </w:rPr>
              <w:t>5</w:t>
            </w:r>
            <w:r w:rsidRPr="00FA1BC2">
              <w:rPr>
                <w:rFonts w:ascii="PT Astra Serif" w:hAnsi="PT Astra Serif"/>
                <w:sz w:val="28"/>
              </w:rPr>
              <w:t xml:space="preserve"> и 202</w:t>
            </w:r>
            <w:r w:rsidR="00FA1BC2" w:rsidRPr="00FA1BC2">
              <w:rPr>
                <w:rFonts w:ascii="PT Astra Serif" w:hAnsi="PT Astra Serif"/>
                <w:sz w:val="28"/>
              </w:rPr>
              <w:t>6</w:t>
            </w:r>
            <w:r w:rsidRPr="00FA1BC2">
              <w:rPr>
                <w:rFonts w:ascii="PT Astra Serif" w:hAnsi="PT Astra Serif"/>
                <w:sz w:val="28"/>
              </w:rPr>
              <w:t xml:space="preserve"> годов</w:t>
            </w:r>
          </w:p>
        </w:tc>
      </w:tr>
    </w:tbl>
    <w:p w:rsidR="000417AA" w:rsidRPr="00FA1BC2" w:rsidRDefault="000417AA" w:rsidP="000417AA">
      <w:pPr>
        <w:widowControl w:val="0"/>
        <w:spacing w:line="360" w:lineRule="exact"/>
        <w:jc w:val="center"/>
        <w:rPr>
          <w:rFonts w:ascii="PT Astra Serif" w:hAnsi="PT Astra Serif"/>
          <w:sz w:val="28"/>
        </w:rPr>
      </w:pPr>
    </w:p>
    <w:p w:rsidR="006D17A4" w:rsidRDefault="006D17A4" w:rsidP="006D17A4">
      <w:pPr>
        <w:widowControl w:val="0"/>
        <w:jc w:val="center"/>
      </w:pPr>
      <w:bookmarkStart w:id="32" w:name="Par3065"/>
      <w:bookmarkEnd w:id="32"/>
      <w:r>
        <w:rPr>
          <w:rFonts w:ascii="PT Astra Serif" w:hAnsi="PT Astra Serif" w:cs="PT Astra Serif"/>
          <w:b/>
          <w:sz w:val="28"/>
        </w:rPr>
        <w:t>ПЕРЕЧЕНЬ</w:t>
      </w:r>
    </w:p>
    <w:p w:rsidR="006D17A4" w:rsidRDefault="006D17A4" w:rsidP="006D17A4">
      <w:pPr>
        <w:widowControl w:val="0"/>
        <w:jc w:val="center"/>
      </w:pPr>
      <w:r>
        <w:rPr>
          <w:rFonts w:ascii="PT Astra Serif" w:hAnsi="PT Astra Serif" w:cs="PT Astra Serif"/>
          <w:b/>
          <w:sz w:val="28"/>
        </w:rPr>
        <w:t>жизненно необходимых и важнейших лекарственных</w:t>
      </w:r>
    </w:p>
    <w:p w:rsidR="006D17A4" w:rsidRDefault="006D17A4" w:rsidP="006D17A4">
      <w:pPr>
        <w:widowControl w:val="0"/>
        <w:jc w:val="center"/>
      </w:pPr>
      <w:r>
        <w:rPr>
          <w:rFonts w:ascii="PT Astra Serif" w:hAnsi="PT Astra Serif" w:cs="PT Astra Serif"/>
          <w:b/>
          <w:sz w:val="28"/>
        </w:rPr>
        <w:t>препаратов и медицинских изделий при оказании первичной</w:t>
      </w:r>
    </w:p>
    <w:p w:rsidR="006D17A4" w:rsidRDefault="006D17A4" w:rsidP="006D17A4">
      <w:pPr>
        <w:widowControl w:val="0"/>
        <w:jc w:val="center"/>
      </w:pPr>
      <w:r>
        <w:rPr>
          <w:rFonts w:ascii="PT Astra Serif" w:hAnsi="PT Astra Serif" w:cs="PT Astra Serif"/>
          <w:b/>
          <w:sz w:val="28"/>
        </w:rPr>
        <w:t>медико-санитарной помощи в условиях дневного стационара</w:t>
      </w:r>
    </w:p>
    <w:p w:rsidR="006D17A4" w:rsidRDefault="006D17A4" w:rsidP="006D17A4">
      <w:pPr>
        <w:widowControl w:val="0"/>
        <w:jc w:val="center"/>
      </w:pPr>
      <w:r>
        <w:rPr>
          <w:rFonts w:ascii="PT Astra Serif" w:hAnsi="PT Astra Serif" w:cs="PT Astra Serif"/>
          <w:b/>
          <w:sz w:val="28"/>
        </w:rPr>
        <w:t>и в неотложной форме, специализированной, в том числе</w:t>
      </w:r>
    </w:p>
    <w:p w:rsidR="006D17A4" w:rsidRDefault="006D17A4" w:rsidP="006D17A4">
      <w:pPr>
        <w:widowControl w:val="0"/>
        <w:jc w:val="center"/>
      </w:pPr>
      <w:r>
        <w:rPr>
          <w:rFonts w:ascii="PT Astra Serif" w:hAnsi="PT Astra Serif" w:cs="PT Astra Serif"/>
          <w:b/>
          <w:sz w:val="28"/>
        </w:rPr>
        <w:t>высокотехнологичной, медицинской помощи, скорой, в том числе</w:t>
      </w:r>
    </w:p>
    <w:p w:rsidR="006D17A4" w:rsidRDefault="006D17A4" w:rsidP="006D17A4">
      <w:pPr>
        <w:widowControl w:val="0"/>
        <w:jc w:val="center"/>
      </w:pPr>
      <w:r>
        <w:rPr>
          <w:rFonts w:ascii="PT Astra Serif" w:hAnsi="PT Astra Serif" w:cs="PT Astra Serif"/>
          <w:b/>
          <w:sz w:val="28"/>
        </w:rPr>
        <w:t>скорой специализированной, медицинской помощи, паллиативной</w:t>
      </w:r>
    </w:p>
    <w:p w:rsidR="006D17A4" w:rsidRDefault="006D17A4" w:rsidP="006D17A4">
      <w:pPr>
        <w:widowControl w:val="0"/>
        <w:jc w:val="center"/>
      </w:pPr>
      <w:r>
        <w:rPr>
          <w:rFonts w:ascii="PT Astra Serif" w:hAnsi="PT Astra Serif" w:cs="PT Astra Serif"/>
          <w:b/>
          <w:sz w:val="28"/>
        </w:rPr>
        <w:t xml:space="preserve">медицинской помощи в стационарных условиях </w:t>
      </w:r>
    </w:p>
    <w:p w:rsidR="006D17A4" w:rsidRDefault="006D17A4" w:rsidP="006D17A4">
      <w:pPr>
        <w:widowControl w:val="0"/>
        <w:rPr>
          <w:rFonts w:ascii="PT Astra Serif" w:hAnsi="PT Astra Serif" w:cs="PT Astra Serif"/>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6"/>
        <w:gridCol w:w="4822"/>
      </w:tblGrid>
      <w:tr w:rsidR="006D17A4" w:rsidTr="00590889">
        <w:tc>
          <w:tcPr>
            <w:tcW w:w="4676" w:type="dxa"/>
            <w:shd w:val="clear" w:color="auto" w:fill="auto"/>
          </w:tcPr>
          <w:p w:rsidR="006D17A4" w:rsidRDefault="006D17A4" w:rsidP="00590889">
            <w:pPr>
              <w:widowControl w:val="0"/>
              <w:jc w:val="center"/>
              <w:rPr>
                <w:rFonts w:ascii="PT Astra Serif" w:hAnsi="PT Astra Serif" w:cs="PT Astra Serif"/>
                <w:color w:val="000000"/>
                <w:lang w:eastAsia="ru-RU"/>
              </w:rPr>
            </w:pPr>
            <w:r>
              <w:rPr>
                <w:rFonts w:ascii="PT Astra Serif" w:hAnsi="PT Astra Serif" w:cs="PT Astra Serif"/>
                <w:color w:val="000000"/>
                <w:lang w:eastAsia="ru-RU"/>
              </w:rPr>
              <w:t xml:space="preserve">Международное непатентованное наименование/химическое, группировочное наименование </w:t>
            </w:r>
            <w:hyperlink w:anchor="P8888" w:history="1">
              <w:r>
                <w:rPr>
                  <w:rStyle w:val="a9"/>
                  <w:rFonts w:ascii="PT Astra Serif" w:hAnsi="PT Astra Serif" w:cs="PT Astra Serif"/>
                  <w:color w:val="000000"/>
                  <w:lang w:eastAsia="ru-RU"/>
                </w:rPr>
                <w:t>&lt;*&gt;</w:t>
              </w:r>
            </w:hyperlink>
          </w:p>
        </w:tc>
        <w:tc>
          <w:tcPr>
            <w:tcW w:w="4822" w:type="dxa"/>
            <w:shd w:val="clear" w:color="auto" w:fill="auto"/>
          </w:tcPr>
          <w:p w:rsidR="006D17A4" w:rsidRDefault="006D17A4" w:rsidP="00590889">
            <w:pPr>
              <w:widowControl w:val="0"/>
              <w:jc w:val="center"/>
            </w:pPr>
            <w:r>
              <w:rPr>
                <w:rFonts w:ascii="PT Astra Serif" w:hAnsi="PT Astra Serif" w:cs="PT Astra Serif"/>
                <w:color w:val="000000"/>
                <w:lang w:eastAsia="ru-RU"/>
              </w:rPr>
              <w:t>Лекарственная форма</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1. АНЕСТЕТИКИ, МИОРЕЛАКСАНТЫ</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наркоза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Галотан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жидкость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Гексобарбитал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Дексмедетомидин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Десфлуран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жидкость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Динитрогена оксид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газ сжатый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Кетамин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Левобупивакаин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оксибутират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Пропофол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эмульсия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Севофлуран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жидкость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Тиопентал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порошок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Эфир диэтиловый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жидкость для ингаляционной анестезии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Местные анестетики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Бензокаин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мазь для наружного применения, 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Бупивакаин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интратекального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Левобупивакаин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Лидокаин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Оксибупрокаин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глазные капли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Ропивакаин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Тетракаин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глазные капли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Миорелаксанты и их антидоты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Атракурия безилат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Баклофен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интратекального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Комплекс ботулинический токсин типа А-гемагглютинин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внутримышечного введения;</w:t>
            </w:r>
          </w:p>
          <w:p w:rsidR="006D17A4" w:rsidRDefault="006D17A4" w:rsidP="00590889">
            <w:pPr>
              <w:widowControl w:val="0"/>
            </w:pPr>
            <w:r>
              <w:rPr>
                <w:rFonts w:ascii="PT Astra Serif" w:hAnsi="PT Astra Serif" w:cs="PT Astra Serif"/>
                <w:color w:val="000000"/>
              </w:rPr>
              <w:t>лиофилизат для приготовления раствора для инъекций;</w:t>
            </w:r>
          </w:p>
          <w:p w:rsidR="006D17A4" w:rsidRDefault="006D17A4" w:rsidP="00590889">
            <w:pPr>
              <w:widowControl w:val="0"/>
              <w:jc w:val="both"/>
            </w:pPr>
            <w:r>
              <w:rPr>
                <w:rFonts w:ascii="PT Astra Serif" w:hAnsi="PT Astra Serif" w:cs="PT Astra Serif"/>
                <w:color w:val="000000"/>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Ботулинический токсин типа A</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внутримышечного введения;</w:t>
            </w:r>
          </w:p>
          <w:p w:rsidR="006D17A4" w:rsidRDefault="006D17A4" w:rsidP="00590889">
            <w:pPr>
              <w:widowControl w:val="0"/>
              <w:jc w:val="both"/>
            </w:pPr>
            <w:r>
              <w:rPr>
                <w:rFonts w:ascii="PT Astra Serif" w:hAnsi="PT Astra Serif" w:cs="PT Astra Serif"/>
                <w:color w:val="000000"/>
              </w:rPr>
              <w:t>лиофилизат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Векурония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Мемантин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капли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Пипекурония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Рокурония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Сугаммадекс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Суксаметония бромид, хлорид и йодид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инъекций, раствор для инъекций,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Тизанидин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 с модифицированным высвобождением</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Толперизон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Цисатракурия безилат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2. АНАЛЬГЕТИКИ, НЕСТЕРОИДНЫЕ ПРОТИВОВОСПАЛИТЕЛЬНЫЕ СРЕДСТВА, СРЕДСТВА ДЛЯ ЛЕЧЕНИЯ РЕВМАТИЧЕСКИХ ЗАБОЛЕВАНИЙ И ПОДАГРЫ</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Наркотические анальгетики и анальгетики смешанного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Бупренорфин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Морфин + Носкапин + Папаверина гидрохлорид + Кодеин + Тебаин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Морфин</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капсулы пролонгированного действия;</w:t>
            </w:r>
            <w:r>
              <w:rPr>
                <w:rFonts w:ascii="PT Astra Serif" w:hAnsi="PT Astra Serif" w:cs="PT Astra Serif"/>
                <w:color w:val="000000"/>
                <w:lang w:eastAsia="ru-RU"/>
              </w:rPr>
              <w:br/>
              <w:t>раствор для инъекций;</w:t>
            </w:r>
            <w:r>
              <w:rPr>
                <w:rFonts w:ascii="PT Astra Serif" w:hAnsi="PT Astra Serif" w:cs="PT Astra Serif"/>
                <w:color w:val="000000"/>
                <w:lang w:eastAsia="ru-RU"/>
              </w:rPr>
              <w:br/>
              <w:t>раствор для подкожного введения;</w:t>
            </w:r>
            <w:r>
              <w:rPr>
                <w:rFonts w:ascii="PT Astra Serif" w:hAnsi="PT Astra Serif" w:cs="PT Astra Serif"/>
                <w:color w:val="000000"/>
                <w:lang w:eastAsia="ru-RU"/>
              </w:rPr>
              <w:br/>
              <w:t>таблетки пролонгированного действия, покрытые пленочной оболочкой;</w:t>
            </w:r>
            <w:r>
              <w:rPr>
                <w:rFonts w:ascii="PT Astra Serif" w:hAnsi="PT Astra Serif" w:cs="PT Astra Serif"/>
                <w:color w:val="000000"/>
                <w:lang w:eastAsia="ru-RU"/>
              </w:rPr>
              <w:br/>
              <w:t>таблетки с пролонгированным высвобождением, покрытые пленочной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Налоксон + Оксикодон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Нефопам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Пропионилфенилэтоксиэтилпиперидин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защечные;</w:t>
            </w:r>
          </w:p>
          <w:p w:rsidR="006D17A4" w:rsidRDefault="006D17A4" w:rsidP="00590889">
            <w:pPr>
              <w:widowControl w:val="0"/>
              <w:jc w:val="both"/>
            </w:pPr>
            <w:r>
              <w:rPr>
                <w:rFonts w:ascii="PT Astra Serif" w:hAnsi="PT Astra Serif" w:cs="PT Astra Serif"/>
                <w:color w:val="000000"/>
                <w:lang w:eastAsia="ru-RU"/>
              </w:rPr>
              <w:t>таблетки подъязычные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Трамадол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действия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Тримеперидин</w:t>
            </w:r>
          </w:p>
        </w:tc>
        <w:tc>
          <w:tcPr>
            <w:tcW w:w="4822" w:type="dxa"/>
            <w:shd w:val="clear" w:color="auto" w:fill="auto"/>
          </w:tcPr>
          <w:p w:rsidR="006D17A4" w:rsidRDefault="006D17A4" w:rsidP="00590889">
            <w:pPr>
              <w:widowControl w:val="0"/>
              <w:jc w:val="both"/>
            </w:pPr>
            <w:r>
              <w:rPr>
                <w:rFonts w:ascii="PT Astra Serif" w:hAnsi="PT Astra Serif" w:cs="PT Astra Serif"/>
              </w:rPr>
              <w:t>раствор для инъекций,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Фентанил</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трансдермальная терапевтическая система;</w:t>
            </w:r>
          </w:p>
          <w:p w:rsidR="006D17A4" w:rsidRDefault="006D17A4" w:rsidP="00590889">
            <w:pPr>
              <w:widowControl w:val="0"/>
              <w:jc w:val="both"/>
            </w:pPr>
            <w:r>
              <w:rPr>
                <w:rFonts w:ascii="PT Astra Serif" w:hAnsi="PT Astra Serif" w:cs="PT Astra Serif"/>
                <w:color w:val="000000"/>
              </w:rPr>
              <w:t>пластырь трансдермальный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rPr>
              <w:lastRenderedPageBreak/>
              <w:t xml:space="preserve">Ненаркотические анальгетики </w:t>
            </w:r>
            <w:r>
              <w:rPr>
                <w:rFonts w:ascii="PT Astra Serif" w:hAnsi="PT Astra Serif" w:cs="PT Astra Serif"/>
                <w:b/>
              </w:rPr>
              <w:br/>
              <w:t>и нестероидные противовоспалительные средства</w:t>
            </w:r>
          </w:p>
          <w:p w:rsidR="006D17A4" w:rsidRDefault="006D17A4" w:rsidP="00590889">
            <w:pPr>
              <w:widowControl w:val="0"/>
              <w:jc w:val="center"/>
              <w:outlineLvl w:val="3"/>
              <w:rPr>
                <w:rFonts w:ascii="PT Astra Serif" w:hAnsi="PT Astra Serif" w:cs="PT Astra Serif"/>
                <w:b/>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Амтолметин гуацил</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Ацеклофенак</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Ацетилсалициловая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кишечнорастворимые, покрытые оболочкой;</w:t>
            </w:r>
          </w:p>
          <w:p w:rsidR="006D17A4" w:rsidRDefault="006D17A4" w:rsidP="00590889">
            <w:pPr>
              <w:widowControl w:val="0"/>
            </w:pPr>
            <w:r>
              <w:rPr>
                <w:rFonts w:ascii="PT Astra Serif" w:hAnsi="PT Astra Serif" w:cs="PT Astra Serif"/>
                <w:color w:val="000000"/>
              </w:rPr>
              <w:t>таблетки кишечнорастворимые, покрытые пленочной оболочкой;</w:t>
            </w:r>
          </w:p>
          <w:p w:rsidR="006D17A4" w:rsidRDefault="006D17A4" w:rsidP="00590889">
            <w:pPr>
              <w:widowControl w:val="0"/>
            </w:pPr>
            <w:r>
              <w:rPr>
                <w:rFonts w:ascii="PT Astra Serif" w:hAnsi="PT Astra Serif" w:cs="PT Astra Serif"/>
                <w:color w:val="000000"/>
              </w:rPr>
              <w:t>таблетки, покрытые кишечнорастворимой оболочкой;</w:t>
            </w:r>
          </w:p>
          <w:p w:rsidR="006D17A4" w:rsidRDefault="006D17A4" w:rsidP="00590889">
            <w:pPr>
              <w:widowControl w:val="0"/>
            </w:pPr>
            <w:r>
              <w:rPr>
                <w:rFonts w:ascii="PT Astra Serif" w:hAnsi="PT Astra Serif" w:cs="PT Astra Serif"/>
                <w:color w:val="000000"/>
              </w:rPr>
              <w:t>таблетки, покрытые кишечнорастворимой пленочной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Декскетопрофен</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Диклофенак</w:t>
            </w:r>
          </w:p>
        </w:tc>
        <w:tc>
          <w:tcPr>
            <w:tcW w:w="4822" w:type="dxa"/>
            <w:shd w:val="clear" w:color="auto" w:fill="auto"/>
          </w:tcPr>
          <w:p w:rsidR="006D17A4" w:rsidRDefault="006D17A4" w:rsidP="00590889">
            <w:pPr>
              <w:widowControl w:val="0"/>
            </w:pPr>
            <w:r>
              <w:rPr>
                <w:rFonts w:ascii="PT Astra Serif" w:hAnsi="PT Astra Serif" w:cs="PT Astra Serif"/>
                <w:color w:val="000000"/>
              </w:rPr>
              <w:t>капли глазные;</w:t>
            </w:r>
          </w:p>
          <w:p w:rsidR="006D17A4" w:rsidRDefault="006D17A4" w:rsidP="00590889">
            <w:pPr>
              <w:widowControl w:val="0"/>
            </w:pPr>
            <w:r>
              <w:rPr>
                <w:rFonts w:ascii="PT Astra Serif" w:hAnsi="PT Astra Serif" w:cs="PT Astra Serif"/>
                <w:color w:val="000000"/>
              </w:rPr>
              <w:t>капсулы кишечнорастворимые;</w:t>
            </w:r>
          </w:p>
          <w:p w:rsidR="006D17A4" w:rsidRDefault="006D17A4" w:rsidP="00590889">
            <w:pPr>
              <w:widowControl w:val="0"/>
            </w:pPr>
            <w:r>
              <w:rPr>
                <w:rFonts w:ascii="PT Astra Serif" w:hAnsi="PT Astra Serif" w:cs="PT Astra Serif"/>
                <w:color w:val="000000"/>
              </w:rPr>
              <w:t>капсулы с модифицированным высвобождением;</w:t>
            </w:r>
          </w:p>
          <w:p w:rsidR="006D17A4" w:rsidRDefault="006D17A4" w:rsidP="00590889">
            <w:pPr>
              <w:widowControl w:val="0"/>
            </w:pPr>
            <w:r>
              <w:rPr>
                <w:rFonts w:ascii="PT Astra Serif" w:hAnsi="PT Astra Serif" w:cs="PT Astra Serif"/>
                <w:color w:val="000000"/>
              </w:rPr>
              <w:t>раствор для внутримышечного введения;</w:t>
            </w:r>
          </w:p>
          <w:p w:rsidR="006D17A4" w:rsidRDefault="006D17A4" w:rsidP="00590889">
            <w:pPr>
              <w:widowControl w:val="0"/>
            </w:pPr>
            <w:r>
              <w:rPr>
                <w:rFonts w:ascii="PT Astra Serif" w:hAnsi="PT Astra Serif" w:cs="PT Astra Serif"/>
                <w:color w:val="000000"/>
              </w:rPr>
              <w:t>таблетки, покрытые кишечнорастворимой оболочкой;</w:t>
            </w:r>
          </w:p>
          <w:p w:rsidR="006D17A4" w:rsidRDefault="006D17A4" w:rsidP="00590889">
            <w:pPr>
              <w:widowControl w:val="0"/>
            </w:pPr>
            <w:r>
              <w:rPr>
                <w:rFonts w:ascii="PT Astra Serif" w:hAnsi="PT Astra Serif" w:cs="PT Astra Serif"/>
                <w:color w:val="000000"/>
              </w:rPr>
              <w:t>таблетки, покрытые кишечнорастворимой пленочной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кишечнорастворимой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пленочной оболочкой;</w:t>
            </w:r>
          </w:p>
          <w:p w:rsidR="006D17A4" w:rsidRDefault="006D17A4" w:rsidP="00590889">
            <w:pPr>
              <w:widowControl w:val="0"/>
            </w:pPr>
            <w:r>
              <w:rPr>
                <w:rFonts w:ascii="PT Astra Serif" w:hAnsi="PT Astra Serif" w:cs="PT Astra Serif"/>
                <w:color w:val="000000"/>
              </w:rPr>
              <w:t>таблетки кишечнорастворимые, покрытые пленочной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кишечнорастворимые с пролонгированным высвобождением</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Ибупрофен</w:t>
            </w:r>
          </w:p>
        </w:tc>
        <w:tc>
          <w:tcPr>
            <w:tcW w:w="4822" w:type="dxa"/>
            <w:shd w:val="clear" w:color="auto" w:fill="auto"/>
          </w:tcPr>
          <w:p w:rsidR="006D17A4" w:rsidRDefault="006D17A4" w:rsidP="00590889">
            <w:pPr>
              <w:widowControl w:val="0"/>
            </w:pPr>
            <w:r>
              <w:rPr>
                <w:rFonts w:ascii="PT Astra Serif" w:hAnsi="PT Astra Serif" w:cs="PT Astra Serif"/>
                <w:color w:val="000000"/>
              </w:rPr>
              <w:t>гель для наружного применения;</w:t>
            </w:r>
          </w:p>
          <w:p w:rsidR="006D17A4" w:rsidRDefault="006D17A4" w:rsidP="00590889">
            <w:pPr>
              <w:widowControl w:val="0"/>
            </w:pPr>
            <w:r>
              <w:rPr>
                <w:rFonts w:ascii="PT Astra Serif" w:hAnsi="PT Astra Serif" w:cs="PT Astra Serif"/>
                <w:color w:val="000000"/>
              </w:rPr>
              <w:t>гранулы для приготовления раствора для приема внутрь;</w:t>
            </w:r>
          </w:p>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крем для наружного применения;</w:t>
            </w:r>
          </w:p>
          <w:p w:rsidR="006D17A4" w:rsidRDefault="006D17A4" w:rsidP="00590889">
            <w:pPr>
              <w:widowControl w:val="0"/>
            </w:pPr>
            <w:r>
              <w:rPr>
                <w:rFonts w:ascii="PT Astra Serif" w:hAnsi="PT Astra Serif" w:cs="PT Astra Serif"/>
                <w:color w:val="000000"/>
              </w:rPr>
              <w:t>мазь для наружного применения;</w:t>
            </w:r>
          </w:p>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lastRenderedPageBreak/>
              <w:t>суппозитории ректальные;</w:t>
            </w:r>
          </w:p>
          <w:p w:rsidR="006D17A4" w:rsidRDefault="006D17A4" w:rsidP="00590889">
            <w:pPr>
              <w:widowControl w:val="0"/>
            </w:pPr>
            <w:r>
              <w:rPr>
                <w:rFonts w:ascii="PT Astra Serif" w:hAnsi="PT Astra Serif" w:cs="PT Astra Serif"/>
                <w:color w:val="000000"/>
              </w:rPr>
              <w:t>суппозитории ректальные (для детей);</w:t>
            </w:r>
          </w:p>
          <w:p w:rsidR="006D17A4" w:rsidRDefault="006D17A4" w:rsidP="00590889">
            <w:pPr>
              <w:widowControl w:val="0"/>
            </w:pPr>
            <w:r>
              <w:rPr>
                <w:rFonts w:ascii="PT Astra Serif" w:hAnsi="PT Astra Serif" w:cs="PT Astra Serif"/>
                <w:color w:val="000000"/>
              </w:rPr>
              <w:t>суспензия для приема внутрь;</w:t>
            </w:r>
          </w:p>
          <w:p w:rsidR="006D17A4" w:rsidRDefault="006D17A4" w:rsidP="00590889">
            <w:pPr>
              <w:widowControl w:val="0"/>
            </w:pPr>
            <w:r>
              <w:rPr>
                <w:rFonts w:ascii="PT Astra Serif" w:hAnsi="PT Astra Serif" w:cs="PT Astra Serif"/>
                <w:color w:val="000000"/>
              </w:rPr>
              <w:t>суспензия для приема внутрь (для детей);</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Кетопрофен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капсулы пролонгированного действия;</w:t>
            </w:r>
          </w:p>
          <w:p w:rsidR="006D17A4" w:rsidRDefault="006D17A4" w:rsidP="00590889">
            <w:pPr>
              <w:widowControl w:val="0"/>
            </w:pPr>
            <w:r>
              <w:rPr>
                <w:rFonts w:ascii="PT Astra Serif" w:hAnsi="PT Astra Serif" w:cs="PT Astra Serif"/>
                <w:color w:val="000000"/>
              </w:rPr>
              <w:t>капсулы с модифицированным высвобождением;</w:t>
            </w:r>
          </w:p>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раствор для инфузий и внутримышечного введения;</w:t>
            </w:r>
          </w:p>
          <w:p w:rsidR="006D17A4" w:rsidRDefault="006D17A4" w:rsidP="00590889">
            <w:pPr>
              <w:widowControl w:val="0"/>
            </w:pPr>
            <w:r>
              <w:rPr>
                <w:rFonts w:ascii="PT Astra Serif" w:hAnsi="PT Astra Serif" w:cs="PT Astra Serif"/>
                <w:color w:val="000000"/>
              </w:rPr>
              <w:t>суппозитории ректальные;</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w:t>
            </w:r>
          </w:p>
          <w:p w:rsidR="006D17A4" w:rsidRDefault="006D17A4" w:rsidP="00590889">
            <w:pPr>
              <w:widowControl w:val="0"/>
            </w:pPr>
            <w:r>
              <w:rPr>
                <w:rFonts w:ascii="PT Astra Serif" w:hAnsi="PT Astra Serif" w:cs="PT Astra Serif"/>
                <w:color w:val="000000"/>
              </w:rPr>
              <w:t>таблетки с модифицированным высвобождением</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Кеторолак</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раствор для внутримышечного введения;</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Мелоксикам</w:t>
            </w:r>
          </w:p>
        </w:tc>
        <w:tc>
          <w:tcPr>
            <w:tcW w:w="4822" w:type="dxa"/>
            <w:shd w:val="clear" w:color="auto" w:fill="auto"/>
          </w:tcPr>
          <w:p w:rsidR="006D17A4" w:rsidRDefault="006D17A4" w:rsidP="00590889">
            <w:pPr>
              <w:widowControl w:val="0"/>
            </w:pPr>
            <w:r>
              <w:rPr>
                <w:rFonts w:ascii="PT Astra Serif" w:hAnsi="PT Astra Serif" w:cs="PT Astra Serif"/>
              </w:rPr>
              <w:t>раствор для инъекций, таблетки, таблетки форте, свечи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Метамизол натрия</w:t>
            </w:r>
          </w:p>
        </w:tc>
        <w:tc>
          <w:tcPr>
            <w:tcW w:w="4822" w:type="dxa"/>
            <w:shd w:val="clear" w:color="auto" w:fill="auto"/>
          </w:tcPr>
          <w:p w:rsidR="006D17A4" w:rsidRDefault="006D17A4" w:rsidP="00590889">
            <w:pPr>
              <w:widowControl w:val="0"/>
            </w:pPr>
            <w:r>
              <w:rPr>
                <w:rFonts w:ascii="PT Astra Serif" w:hAnsi="PT Astra Serif" w:cs="PT Astra Serif"/>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Метамизол натрия + Питофенона гидрохлорид + Фенпивериния бромид</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Нимесулид</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гранулы для приготовления раствора для внутреннего применения</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Парацетамол</w:t>
            </w:r>
          </w:p>
        </w:tc>
        <w:tc>
          <w:tcPr>
            <w:tcW w:w="4822" w:type="dxa"/>
            <w:shd w:val="clear" w:color="auto" w:fill="auto"/>
          </w:tcPr>
          <w:p w:rsidR="006D17A4" w:rsidRDefault="006D17A4" w:rsidP="00590889">
            <w:pPr>
              <w:widowControl w:val="0"/>
              <w:spacing w:line="240" w:lineRule="exact"/>
            </w:pPr>
            <w:r>
              <w:rPr>
                <w:rFonts w:ascii="PT Astra Serif" w:hAnsi="PT Astra Serif" w:cs="PT Astra Serif"/>
                <w:color w:val="000000"/>
              </w:rPr>
              <w:t>раствор для инфузий;</w:t>
            </w:r>
          </w:p>
          <w:p w:rsidR="006D17A4" w:rsidRDefault="006D17A4" w:rsidP="00590889">
            <w:pPr>
              <w:widowControl w:val="0"/>
              <w:spacing w:line="240" w:lineRule="exact"/>
            </w:pPr>
            <w:r>
              <w:rPr>
                <w:rFonts w:ascii="PT Astra Serif" w:hAnsi="PT Astra Serif" w:cs="PT Astra Serif"/>
                <w:color w:val="000000"/>
              </w:rPr>
              <w:t>раствор для приема внутрь;</w:t>
            </w:r>
          </w:p>
          <w:p w:rsidR="006D17A4" w:rsidRDefault="006D17A4" w:rsidP="00590889">
            <w:pPr>
              <w:widowControl w:val="0"/>
              <w:spacing w:line="240" w:lineRule="exact"/>
            </w:pPr>
            <w:r>
              <w:rPr>
                <w:rFonts w:ascii="PT Astra Serif" w:hAnsi="PT Astra Serif" w:cs="PT Astra Serif"/>
                <w:color w:val="000000"/>
              </w:rPr>
              <w:t>раствор для приема внутрь (для детей);</w:t>
            </w:r>
          </w:p>
          <w:p w:rsidR="006D17A4" w:rsidRDefault="006D17A4" w:rsidP="00590889">
            <w:pPr>
              <w:widowControl w:val="0"/>
              <w:spacing w:line="240" w:lineRule="exact"/>
            </w:pPr>
            <w:r>
              <w:rPr>
                <w:rFonts w:ascii="PT Astra Serif" w:hAnsi="PT Astra Serif" w:cs="PT Astra Serif"/>
                <w:color w:val="000000"/>
              </w:rPr>
              <w:t>суппозитории ректальные;</w:t>
            </w:r>
          </w:p>
          <w:p w:rsidR="006D17A4" w:rsidRDefault="006D17A4" w:rsidP="00590889">
            <w:pPr>
              <w:widowControl w:val="0"/>
              <w:spacing w:line="240" w:lineRule="exact"/>
            </w:pPr>
            <w:r>
              <w:rPr>
                <w:rFonts w:ascii="PT Astra Serif" w:hAnsi="PT Astra Serif" w:cs="PT Astra Serif"/>
                <w:color w:val="000000"/>
              </w:rPr>
              <w:t>суппозитории ректальные (для детей);</w:t>
            </w:r>
          </w:p>
          <w:p w:rsidR="006D17A4" w:rsidRDefault="006D17A4" w:rsidP="00590889">
            <w:pPr>
              <w:widowControl w:val="0"/>
              <w:spacing w:line="240" w:lineRule="exact"/>
            </w:pPr>
            <w:r>
              <w:rPr>
                <w:rFonts w:ascii="PT Astra Serif" w:hAnsi="PT Astra Serif" w:cs="PT Astra Serif"/>
                <w:color w:val="000000"/>
              </w:rPr>
              <w:t>суспензия для приема внутрь;</w:t>
            </w:r>
          </w:p>
          <w:p w:rsidR="006D17A4" w:rsidRDefault="006D17A4" w:rsidP="00590889">
            <w:pPr>
              <w:widowControl w:val="0"/>
              <w:spacing w:line="240" w:lineRule="exact"/>
            </w:pPr>
            <w:r>
              <w:rPr>
                <w:rFonts w:ascii="PT Astra Serif" w:hAnsi="PT Astra Serif" w:cs="PT Astra Serif"/>
                <w:color w:val="000000"/>
              </w:rPr>
              <w:t>суспензия для приема внутрь (для детей);</w:t>
            </w:r>
          </w:p>
          <w:p w:rsidR="006D17A4" w:rsidRDefault="006D17A4" w:rsidP="00590889">
            <w:pPr>
              <w:widowControl w:val="0"/>
              <w:spacing w:line="240" w:lineRule="exact"/>
            </w:pPr>
            <w:r>
              <w:rPr>
                <w:rFonts w:ascii="PT Astra Serif" w:hAnsi="PT Astra Serif" w:cs="PT Astra Serif"/>
                <w:color w:val="000000"/>
              </w:rPr>
              <w:t>таблетки;</w:t>
            </w:r>
          </w:p>
          <w:p w:rsidR="006D17A4" w:rsidRDefault="006D17A4" w:rsidP="00590889">
            <w:pPr>
              <w:widowControl w:val="0"/>
              <w:spacing w:line="240" w:lineRule="exact"/>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Парацетамол + Дротаверин + Кодеина фосфат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Пироксикам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подагры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Аллопуринол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Фебуксостат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Прочие противовоспалительные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Пеницилламин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Алфлутоп</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Нусинерсен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интратекального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Рисдиплам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Хондроитина сульфат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 капсулы, таблетки, мазь для наружного применения, гель для наружного применения</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3. СРЕДСТВА ДЛЯ ЛЕЧЕНИЯ АЛЛЕРГИЧЕСКИХ РЕАКЦИЙ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Антигистаминные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Дезлоратадин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Диметинден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гель для наружного применения, капсулы, раствор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Дифенгидрамин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Кетотифен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сироп</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Клемастин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сироп,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Лоратадин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сироп, суспензия для приема внутрь,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Мебгидролин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драже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Прометазин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Хифенадин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Хлоропирамин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Цетиризин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для приема внутрь, раствор для приема внутрь, сироп,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Эбастин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Экстракт из культуры термофильного штамма золотистого стафилококка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4. СРЕДСТВА, ВЛИЯЮЩИЕ</w:t>
            </w:r>
            <w:r>
              <w:rPr>
                <w:rFonts w:ascii="PT Astra Serif" w:hAnsi="PT Astra Serif" w:cs="PT Astra Serif"/>
                <w:b/>
                <w:color w:val="000000"/>
                <w:sz w:val="28"/>
                <w:szCs w:val="20"/>
                <w:lang w:eastAsia="ru-RU"/>
              </w:rPr>
              <w:br/>
              <w:t>НА ЦЕНТРАЛЬНУЮ НЕРВНУЮ СИСТЕМУ</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Противосудорожные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Бензобарбитал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Вальпроевая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rPr>
              <w:t>гранулы с пролонгированным высвобождением;</w:t>
            </w:r>
          </w:p>
          <w:p w:rsidR="006D17A4" w:rsidRDefault="006D17A4" w:rsidP="00590889">
            <w:pPr>
              <w:widowControl w:val="0"/>
            </w:pPr>
            <w:r>
              <w:rPr>
                <w:rFonts w:ascii="PT Astra Serif" w:hAnsi="PT Astra Serif" w:cs="PT Astra Serif"/>
                <w:color w:val="000000"/>
              </w:rPr>
              <w:t>капли для приема внутрь;</w:t>
            </w:r>
          </w:p>
          <w:p w:rsidR="006D17A4" w:rsidRDefault="006D17A4" w:rsidP="00590889">
            <w:pPr>
              <w:widowControl w:val="0"/>
            </w:pPr>
            <w:r>
              <w:rPr>
                <w:rFonts w:ascii="PT Astra Serif" w:hAnsi="PT Astra Serif" w:cs="PT Astra Serif"/>
                <w:color w:val="000000"/>
              </w:rPr>
              <w:t>капсулы кишечнорастворимые;</w:t>
            </w:r>
          </w:p>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сироп;</w:t>
            </w:r>
          </w:p>
          <w:p w:rsidR="006D17A4" w:rsidRDefault="006D17A4" w:rsidP="00590889">
            <w:pPr>
              <w:widowControl w:val="0"/>
            </w:pPr>
            <w:r>
              <w:rPr>
                <w:rFonts w:ascii="PT Astra Serif" w:hAnsi="PT Astra Serif" w:cs="PT Astra Serif"/>
                <w:color w:val="000000"/>
              </w:rPr>
              <w:t>сироп (для детей);</w:t>
            </w:r>
          </w:p>
          <w:p w:rsidR="006D17A4" w:rsidRDefault="006D17A4" w:rsidP="00590889">
            <w:pPr>
              <w:widowControl w:val="0"/>
            </w:pPr>
            <w:r>
              <w:rPr>
                <w:rFonts w:ascii="PT Astra Serif" w:hAnsi="PT Astra Serif" w:cs="PT Astra Serif"/>
                <w:color w:val="000000"/>
              </w:rPr>
              <w:t>таблетки, покрытые кишечнорастворимой оболочкой;</w:t>
            </w:r>
          </w:p>
          <w:p w:rsidR="006D17A4" w:rsidRDefault="006D17A4" w:rsidP="00590889">
            <w:pPr>
              <w:widowControl w:val="0"/>
              <w:jc w:val="both"/>
            </w:pPr>
            <w:r>
              <w:rPr>
                <w:rFonts w:ascii="PT Astra Serif" w:hAnsi="PT Astra Serif" w:cs="PT Astra Serif"/>
                <w:color w:val="000000"/>
              </w:rPr>
              <w:t>таблетки пролонгированного действия, покрытые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пленочной оболочкой;</w:t>
            </w:r>
          </w:p>
          <w:p w:rsidR="006D17A4" w:rsidRDefault="006D17A4" w:rsidP="00590889">
            <w:pPr>
              <w:widowControl w:val="0"/>
            </w:pPr>
            <w:r>
              <w:rPr>
                <w:rFonts w:ascii="PT Astra Serif" w:hAnsi="PT Astra Serif" w:cs="PT Astra Serif"/>
                <w:color w:val="000000"/>
              </w:rPr>
              <w:t xml:space="preserve">таблетки с </w:t>
            </w:r>
            <w:r>
              <w:rPr>
                <w:rFonts w:ascii="PT Astra Serif" w:hAnsi="PT Astra Serif" w:cs="PT Astra Serif"/>
                <w:color w:val="000000"/>
                <w:lang w:eastAsia="ru-RU"/>
              </w:rPr>
              <w:t>пролонгированным высвобождением, покрытые пленочной оболочкой</w:t>
            </w:r>
            <w:r w:rsidR="00753A38">
              <w:rPr>
                <w:rFonts w:ascii="PT Astra Serif" w:hAnsi="PT Astra Serif" w:cs="PT Astra Serif"/>
                <w:color w:val="000000"/>
                <w:lang w:eastAsia="ru-RU"/>
              </w:rPr>
              <w:t>»</w:t>
            </w:r>
            <w:r>
              <w:rPr>
                <w:rFonts w:ascii="PT Astra Serif" w:hAnsi="PT Astra Serif" w:cs="PT Astra Serif"/>
                <w:color w:val="000000"/>
                <w:lang w:eastAsia="ru-RU"/>
              </w:rPr>
              <w:t>;</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Зонисамид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Руфинамид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Карбамазепин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Клоназепам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Ламотриджин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Лакосамид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Леветирацетам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приема внутрь, концентрат для приготовления раствора для инфузий,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Окскарбазепин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приема внутрь,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Перампанел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Прегабалин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Примидон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Топирамат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Фенитоин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Фенобарбитал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Этосуксимид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паркинсонизма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Амантадин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Бипериден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Леводопа + Бенсеразид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диспергируемые, капсулы, капсулы с модифицированным высвобождением</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Леводопа + Карбидопа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Прамипексол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Пирибедил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 контролируемым высвобождением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Разагилин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Ропинирол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пролонгированного действия,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Тригексифенидил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Анксиолитики (транквилизаторы)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Алимемазин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Алпразолам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Бромдигидрохлорфенилбензодиазепин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jc w:val="both"/>
            </w:pPr>
            <w:r>
              <w:rPr>
                <w:rFonts w:ascii="PT Astra Serif" w:hAnsi="PT Astra Serif" w:cs="PT Astra Serif"/>
                <w:color w:val="000000"/>
              </w:rPr>
              <w:t>таблетки, диспергируемые в полости рта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Гидроксизин</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Диазепам</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jc w:val="both"/>
            </w:pPr>
            <w:r>
              <w:rPr>
                <w:rFonts w:ascii="PT Astra Serif" w:hAnsi="PT Astra Serif" w:cs="PT Astra Serif"/>
                <w:color w:val="000000"/>
              </w:rPr>
              <w:lastRenderedPageBreak/>
              <w:t>таблетки, покрытые пленочной оболочкой</w:t>
            </w:r>
          </w:p>
        </w:tc>
      </w:tr>
      <w:tr w:rsidR="006D17A4" w:rsidTr="00590889">
        <w:trPr>
          <w:trHeight w:val="490"/>
        </w:trPr>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Лоразепам</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Медазепам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Оксазепам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Тофизопам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Антипсихотические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Галоперидол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инъекций масляный, 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Дроперидол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Зуклопентиксол</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внутримышечного введения (масляный);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Карипразин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Кветиапин</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Клозапин</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Левомепромазин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инфузий и внутримышечного введения, 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Луразидон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Оланзапин</w:t>
            </w:r>
          </w:p>
        </w:tc>
        <w:tc>
          <w:tcPr>
            <w:tcW w:w="4822" w:type="dxa"/>
            <w:shd w:val="clear" w:color="auto" w:fill="auto"/>
          </w:tcPr>
          <w:p w:rsidR="006D17A4" w:rsidRDefault="006D17A4" w:rsidP="00590889">
            <w:pPr>
              <w:widowControl w:val="0"/>
            </w:pPr>
            <w:r>
              <w:rPr>
                <w:rFonts w:ascii="PT Astra Serif" w:hAnsi="PT Astra Serif" w:cs="PT Astra Serif"/>
                <w:color w:val="000000"/>
                <w:sz w:val="28"/>
                <w:szCs w:val="20"/>
                <w:lang w:eastAsia="ru-RU"/>
              </w:rPr>
              <w:t>т</w:t>
            </w:r>
            <w:r>
              <w:rPr>
                <w:rFonts w:ascii="PT Astra Serif" w:hAnsi="PT Astra Serif" w:cs="PT Astra Serif"/>
                <w:color w:val="000000"/>
              </w:rPr>
              <w:t>аблетки;</w:t>
            </w:r>
          </w:p>
          <w:p w:rsidR="006D17A4" w:rsidRDefault="006D17A4" w:rsidP="00590889">
            <w:pPr>
              <w:widowControl w:val="0"/>
            </w:pPr>
            <w:r>
              <w:rPr>
                <w:rFonts w:ascii="PT Astra Serif" w:hAnsi="PT Astra Serif" w:cs="PT Astra Serif"/>
                <w:color w:val="000000"/>
              </w:rPr>
              <w:t>таблетки, диспергируемые в полости рта;</w:t>
            </w:r>
          </w:p>
          <w:p w:rsidR="006D17A4" w:rsidRDefault="006D17A4" w:rsidP="00590889">
            <w:pPr>
              <w:widowControl w:val="0"/>
              <w:jc w:val="both"/>
            </w:pPr>
            <w:r>
              <w:rPr>
                <w:rFonts w:ascii="PT Astra Serif" w:hAnsi="PT Astra Serif" w:cs="PT Astra Serif"/>
                <w:color w:val="000000"/>
              </w:rPr>
              <w:t>таблетки, покрытые пленочной оболоч</w:t>
            </w:r>
            <w:r>
              <w:rPr>
                <w:rFonts w:ascii="PT Astra Serif" w:hAnsi="PT Astra Serif" w:cs="PT Astra Serif"/>
                <w:color w:val="000000"/>
                <w:lang w:eastAsia="ru-RU"/>
              </w:rPr>
              <w:t>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Палиперидон</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суспензия для внутримышечного введения пролонгированного действия;</w:t>
            </w:r>
          </w:p>
          <w:p w:rsidR="006D17A4" w:rsidRDefault="006D17A4" w:rsidP="00590889">
            <w:pPr>
              <w:widowControl w:val="0"/>
              <w:jc w:val="both"/>
            </w:pPr>
            <w:r>
              <w:rPr>
                <w:rFonts w:ascii="PT Astra Serif" w:hAnsi="PT Astra Serif" w:cs="PT Astra Serif"/>
                <w:color w:val="000000"/>
                <w:lang w:eastAsia="ru-RU"/>
              </w:rPr>
              <w:t>таблетки пролонгированного действия,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Перициазин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раствор для приема внутрь, капсулы, раствор </w:t>
            </w:r>
            <w:r>
              <w:rPr>
                <w:rFonts w:ascii="PT Astra Serif" w:hAnsi="PT Astra Serif" w:cs="PT Astra Serif"/>
                <w:color w:val="000000"/>
                <w:lang w:eastAsia="ru-RU"/>
              </w:rPr>
              <w:lastRenderedPageBreak/>
              <w:t>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Перфеназин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Рисперидон</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суспензии для внутримышечного введения пролонгированного действия;</w:t>
            </w:r>
          </w:p>
          <w:p w:rsidR="006D17A4" w:rsidRDefault="006D17A4" w:rsidP="00590889">
            <w:pPr>
              <w:widowControl w:val="0"/>
            </w:pPr>
            <w:r>
              <w:rPr>
                <w:rFonts w:ascii="PT Astra Serif" w:hAnsi="PT Astra Serif" w:cs="PT Astra Serif"/>
                <w:color w:val="000000"/>
              </w:rPr>
              <w:t>раствор для приема внутрь;</w:t>
            </w:r>
          </w:p>
          <w:p w:rsidR="006D17A4" w:rsidRDefault="006D17A4" w:rsidP="00590889">
            <w:pPr>
              <w:widowControl w:val="0"/>
            </w:pPr>
            <w:r>
              <w:rPr>
                <w:rFonts w:ascii="PT Astra Serif" w:hAnsi="PT Astra Serif" w:cs="PT Astra Serif"/>
                <w:color w:val="000000"/>
              </w:rPr>
              <w:t>таблетки, диспергируемые в полости рта;</w:t>
            </w:r>
          </w:p>
          <w:p w:rsidR="006D17A4" w:rsidRDefault="006D17A4" w:rsidP="00590889">
            <w:pPr>
              <w:widowControl w:val="0"/>
            </w:pPr>
            <w:r>
              <w:rPr>
                <w:rFonts w:ascii="PT Astra Serif" w:hAnsi="PT Astra Serif" w:cs="PT Astra Serif"/>
                <w:color w:val="000000"/>
              </w:rPr>
              <w:t>таблетки для рассасывания;</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Сертиндол</w:t>
            </w:r>
          </w:p>
        </w:tc>
        <w:tc>
          <w:tcPr>
            <w:tcW w:w="4822" w:type="dxa"/>
            <w:shd w:val="clear" w:color="auto" w:fill="auto"/>
          </w:tcPr>
          <w:p w:rsidR="006D17A4" w:rsidRDefault="006D17A4" w:rsidP="00590889">
            <w:pPr>
              <w:widowControl w:val="0"/>
              <w:jc w:val="both"/>
            </w:pPr>
            <w:proofErr w:type="gramStart"/>
            <w:r>
              <w:rPr>
                <w:rFonts w:ascii="PT Astra Serif" w:hAnsi="PT Astra Serif" w:cs="PT Astra Serif"/>
                <w:color w:val="000000"/>
                <w:lang w:eastAsia="ru-RU"/>
              </w:rPr>
              <w:t>таблетки</w:t>
            </w:r>
            <w:proofErr w:type="gramEnd"/>
            <w:r>
              <w:rPr>
                <w:rFonts w:ascii="PT Astra Serif" w:hAnsi="PT Astra Serif" w:cs="PT Astra Serif"/>
                <w:color w:val="000000"/>
                <w:lang w:eastAsia="ru-RU"/>
              </w:rPr>
              <w:t xml:space="preserve"> покрытые оболочкой</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rPr>
          <w:trHeight w:val="1224"/>
        </w:trPr>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Сульпирид</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раствор для внутримышечного введения;</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Тиопроперазин</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Тиоридазин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 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Трифлуоперазин</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внутримышечного введения;</w:t>
            </w:r>
          </w:p>
          <w:p w:rsidR="006D17A4" w:rsidRDefault="006D17A4" w:rsidP="00590889">
            <w:pPr>
              <w:widowControl w:val="0"/>
            </w:pPr>
            <w:r>
              <w:rPr>
                <w:rFonts w:ascii="PT Astra Serif" w:hAnsi="PT Astra Serif" w:cs="PT Astra Serif"/>
                <w:color w:val="000000"/>
              </w:rPr>
              <w:t>таблетки, покрытые оболочко</w:t>
            </w:r>
            <w:r>
              <w:rPr>
                <w:rFonts w:ascii="PT Astra Serif" w:hAnsi="PT Astra Serif" w:cs="PT Astra Serif"/>
                <w:color w:val="000000"/>
                <w:sz w:val="28"/>
                <w:szCs w:val="20"/>
                <w:lang w:eastAsia="ru-RU"/>
              </w:rPr>
              <w:t>й;</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Флупентиксол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 (масляный);</w:t>
            </w:r>
          </w:p>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Флуфеназин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масляный, раствор для внутримышечного введения (масляный)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Хлорпромазин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 таблетки, раствор для инъекций, раствор для внутривенного и внутримышечного введения,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Хлорпротиксен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Антидепрессанты и средства нормотимического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Агомелатин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Амитриптилин</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Вортиоксетин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Имипрамин</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драже;</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Кломипрамин</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jc w:val="both"/>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пролонгированного действия,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Лития карбонат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Мапротилин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Милнаципран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Пароксетин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для приема внутрь, 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Пипофезин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Пирлиндол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Сертралин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Тианептин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Флувоксамин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Флуоксетин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рассеянного склероза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Глатирамера ацетат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Интерферон бета-1а</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внутримышечного введения;</w:t>
            </w:r>
          </w:p>
          <w:p w:rsidR="006D17A4" w:rsidRDefault="006D17A4" w:rsidP="00590889">
            <w:pPr>
              <w:widowControl w:val="0"/>
            </w:pPr>
            <w:r>
              <w:rPr>
                <w:rFonts w:ascii="PT Astra Serif" w:hAnsi="PT Astra Serif" w:cs="PT Astra Serif"/>
                <w:color w:val="000000"/>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Интерферон бета-1b</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подкожного введения;</w:t>
            </w:r>
          </w:p>
          <w:p w:rsidR="006D17A4" w:rsidRDefault="006D17A4" w:rsidP="00590889">
            <w:pPr>
              <w:widowControl w:val="0"/>
              <w:jc w:val="both"/>
            </w:pPr>
            <w:r>
              <w:rPr>
                <w:rFonts w:ascii="PT Astra Serif" w:hAnsi="PT Astra Serif" w:cs="PT Astra Serif"/>
                <w:color w:val="000000"/>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Натализумаб</w:t>
            </w:r>
          </w:p>
        </w:tc>
        <w:tc>
          <w:tcPr>
            <w:tcW w:w="4822" w:type="dxa"/>
            <w:shd w:val="clear" w:color="auto" w:fill="auto"/>
          </w:tcPr>
          <w:p w:rsidR="006D17A4" w:rsidRDefault="006D17A4" w:rsidP="00590889">
            <w:pPr>
              <w:widowControl w:val="0"/>
              <w:jc w:val="both"/>
            </w:pPr>
            <w:r>
              <w:rPr>
                <w:rFonts w:ascii="PT Astra Serif" w:hAnsi="PT Astra Serif" w:cs="PT Astra Serif"/>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Финголимод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нарушений сна</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Доксиламин</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Золпидем</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Зопиклон</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таблетки, 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lastRenderedPageBreak/>
              <w:t>Мидазолам</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Нитразепам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опиоидных наркоманий и алкоголизма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защечные, таблетки подъязычные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Налоксон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Налтрексон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Седативные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Валерианы корневища с корнями</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настойка, таблетки, драже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Мяты перечной масло + Этилбромизовалеринат + Фенобарбитал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Пустырника трава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настойка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Фенобарбитал + Эрготамин + Белладонны алколоиды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Прочие средства, влияющие на центральную нервную систему</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Актовегин/Депротеинизированный гемодериват крови телят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мазь для наружного применения, гель для наружного применения, крем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Атомоксетин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Бетагистин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Аминофенилмасляная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Винпоцетин</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инфузий;</w:t>
            </w:r>
          </w:p>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раствор для инъекций;</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Галантамин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 пролонгированного действия;</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Гексобендин + Этамиван + Этофиллин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Гопантеновая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сироп</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Диметилфумарат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кишечнорастворимые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Дистигмина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Ипидакрин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Нимодипин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Полипептиды коры головного мозга скота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Кофеин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подкожного введения, раствор для подкожного и субконъюнктивального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Левокарнитин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Метионил-глутамил-гистидил-фенилаланил-пролил-глицил-пролин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назальные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Неостигмина метилсульфат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Никотиноил гамма-аминомасляная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Ницерголин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лиофилизат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Пирацетам</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раствор для инфузий;</w:t>
            </w:r>
          </w:p>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раствор для приема внутрь;</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Пиридостигмина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Пиритинол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суспензия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Ривастигмин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трансдермальная терапевтическая система;</w:t>
            </w:r>
          </w:p>
          <w:p w:rsidR="006D17A4" w:rsidRDefault="006D17A4" w:rsidP="00590889">
            <w:pPr>
              <w:widowControl w:val="0"/>
              <w:jc w:val="both"/>
            </w:pPr>
            <w:r>
              <w:rPr>
                <w:rFonts w:ascii="PT Astra Serif" w:hAnsi="PT Astra Serif" w:cs="PT Astra Serif"/>
                <w:color w:val="000000"/>
              </w:rPr>
              <w:t>раствор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Тетрабеназин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Фонтурацетам (N-карбамоилметил-4-фенил-2-пирролидон)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Холина альфосцерат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введения, капсулы, раствор для приема внутрь, раствор для инфузий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Церебролизин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Циннаризин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Цитиколин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Этилметилгидроксипиридина сукцинат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раствор для внутривенного и внутримышечного введения,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Этилтиобензимидазол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9498" w:type="dxa"/>
            <w:gridSpan w:val="2"/>
            <w:shd w:val="clear" w:color="auto" w:fill="auto"/>
          </w:tcPr>
          <w:p w:rsidR="006D17A4" w:rsidRDefault="006D17A4" w:rsidP="00590889">
            <w:pPr>
              <w:widowControl w:val="0"/>
              <w:snapToGrid w:val="0"/>
              <w:jc w:val="center"/>
              <w:outlineLvl w:val="2"/>
              <w:rPr>
                <w:rFonts w:ascii="PT Astra Serif" w:hAnsi="PT Astra Serif" w:cs="PT Astra Serif"/>
                <w:b/>
                <w:color w:val="000000"/>
                <w:sz w:val="18"/>
                <w:szCs w:val="20"/>
                <w:lang w:eastAsia="ru-RU"/>
              </w:rPr>
            </w:pPr>
          </w:p>
          <w:p w:rsidR="006D17A4" w:rsidRDefault="006D17A4" w:rsidP="00590889">
            <w:pPr>
              <w:widowControl w:val="0"/>
              <w:jc w:val="center"/>
              <w:outlineLvl w:val="2"/>
            </w:pPr>
            <w:r>
              <w:rPr>
                <w:rFonts w:ascii="PT Astra Serif" w:hAnsi="PT Astra Serif" w:cs="PT Astra Serif"/>
                <w:b/>
                <w:color w:val="000000"/>
                <w:sz w:val="28"/>
                <w:szCs w:val="20"/>
                <w:lang w:eastAsia="ru-RU"/>
              </w:rPr>
              <w:t>5. СРЕДСТВА ДЛЯ ПРОФИЛАКТИКИ И ЛЕЧЕНИЯ ИНФЕКЦИЙ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Антибактериальные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Азитромицин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pPr>
            <w:r>
              <w:rPr>
                <w:rFonts w:ascii="PT Astra Serif" w:hAnsi="PT Astra Serif" w:cs="PT Astra Serif"/>
                <w:color w:val="000000"/>
              </w:rPr>
              <w:t>лиофилизат для приготовления концентрата для приготовления раствора для инфузий;</w:t>
            </w:r>
          </w:p>
          <w:p w:rsidR="006D17A4" w:rsidRDefault="006D17A4" w:rsidP="00590889">
            <w:pPr>
              <w:widowControl w:val="0"/>
            </w:pPr>
            <w:r>
              <w:rPr>
                <w:rFonts w:ascii="PT Astra Serif" w:hAnsi="PT Astra Serif" w:cs="PT Astra Serif"/>
                <w:color w:val="000000"/>
              </w:rPr>
              <w:t>порошок для приготовления суспензии для приема внутрь;</w:t>
            </w:r>
          </w:p>
          <w:p w:rsidR="006D17A4" w:rsidRDefault="006D17A4" w:rsidP="00590889">
            <w:pPr>
              <w:widowControl w:val="0"/>
            </w:pPr>
            <w:r>
              <w:rPr>
                <w:rFonts w:ascii="PT Astra Serif" w:hAnsi="PT Astra Serif" w:cs="PT Astra Serif"/>
                <w:color w:val="000000"/>
              </w:rPr>
              <w:t>порошок для приготовления суспензии для приема внутрь (для детей);</w:t>
            </w:r>
          </w:p>
          <w:p w:rsidR="006D17A4" w:rsidRDefault="006D17A4" w:rsidP="00590889">
            <w:pPr>
              <w:widowControl w:val="0"/>
            </w:pPr>
            <w:r>
              <w:rPr>
                <w:rFonts w:ascii="PT Astra Serif" w:hAnsi="PT Astra Serif" w:cs="PT Astra Serif"/>
                <w:color w:val="000000"/>
              </w:rPr>
              <w:t>таблетки диспергируемые;</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Амикацин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внутримышечного введения;</w:t>
            </w:r>
          </w:p>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jc w:val="both"/>
            </w:pPr>
            <w:r>
              <w:rPr>
                <w:rFonts w:ascii="PT Astra Serif" w:hAnsi="PT Astra Serif" w:cs="PT Astra Serif"/>
                <w:color w:val="000000"/>
              </w:rPr>
              <w:t>раствор для инфузий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Амоксициллин</w:t>
            </w:r>
          </w:p>
        </w:tc>
        <w:tc>
          <w:tcPr>
            <w:tcW w:w="4822" w:type="dxa"/>
            <w:shd w:val="clear" w:color="auto" w:fill="auto"/>
          </w:tcPr>
          <w:p w:rsidR="006D17A4" w:rsidRDefault="006D17A4" w:rsidP="00590889">
            <w:pPr>
              <w:widowControl w:val="0"/>
            </w:pPr>
            <w:r>
              <w:rPr>
                <w:rFonts w:ascii="PT Astra Serif" w:hAnsi="PT Astra Serif" w:cs="PT Astra Serif"/>
                <w:color w:val="000000"/>
              </w:rPr>
              <w:t>гранулы для приготовления суспензии для приема внутрь;</w:t>
            </w:r>
          </w:p>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порошок для приготовления суспензии для приема внутрь;</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диспергируемые;</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Амоксициллин + Клавулановая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rPr>
              <w:t xml:space="preserve">таблетки; </w:t>
            </w:r>
          </w:p>
          <w:p w:rsidR="006D17A4" w:rsidRDefault="006D17A4" w:rsidP="00590889">
            <w:pPr>
              <w:widowControl w:val="0"/>
              <w:jc w:val="both"/>
            </w:pPr>
            <w:r>
              <w:rPr>
                <w:rFonts w:ascii="PT Astra Serif" w:hAnsi="PT Astra Serif" w:cs="PT Astra Serif"/>
              </w:rPr>
              <w:lastRenderedPageBreak/>
              <w:t xml:space="preserve">таблетки диспергируемые; </w:t>
            </w:r>
          </w:p>
          <w:p w:rsidR="006D17A4" w:rsidRDefault="006D17A4" w:rsidP="00590889">
            <w:pPr>
              <w:widowControl w:val="0"/>
              <w:jc w:val="both"/>
            </w:pPr>
            <w:r>
              <w:rPr>
                <w:rFonts w:ascii="PT Astra Serif" w:hAnsi="PT Astra Serif" w:cs="PT Astra Serif"/>
              </w:rPr>
              <w:t xml:space="preserve">порошок для приготовления суспензии для внутреннего применения; </w:t>
            </w:r>
          </w:p>
          <w:p w:rsidR="006D17A4" w:rsidRDefault="006D17A4" w:rsidP="00590889">
            <w:pPr>
              <w:widowControl w:val="0"/>
              <w:jc w:val="both"/>
            </w:pPr>
            <w:r>
              <w:rPr>
                <w:rFonts w:ascii="PT Astra Serif" w:hAnsi="PT Astra Serif" w:cs="PT Astra Serif"/>
              </w:rPr>
              <w:t xml:space="preserve">порошок для инъекций; </w:t>
            </w:r>
          </w:p>
          <w:p w:rsidR="006D17A4" w:rsidRDefault="006D17A4" w:rsidP="00590889">
            <w:pPr>
              <w:widowControl w:val="0"/>
              <w:jc w:val="both"/>
            </w:pPr>
            <w:r>
              <w:rPr>
                <w:rFonts w:ascii="PT Astra Serif" w:hAnsi="PT Astra Serif" w:cs="PT Astra Serif"/>
              </w:rPr>
              <w:t xml:space="preserve">порошок для приготовления раствора для внутривенного введения; </w:t>
            </w:r>
          </w:p>
          <w:p w:rsidR="006D17A4" w:rsidRDefault="006D17A4" w:rsidP="00590889">
            <w:pPr>
              <w:widowControl w:val="0"/>
              <w:jc w:val="both"/>
            </w:pPr>
            <w:r>
              <w:rPr>
                <w:rFonts w:ascii="PT Astra Serif" w:hAnsi="PT Astra Serif" w:cs="PT Astra Serif"/>
              </w:rPr>
              <w:t xml:space="preserve">порошок для приготовления суспензии для приема внутрь; </w:t>
            </w:r>
          </w:p>
          <w:p w:rsidR="006D17A4" w:rsidRDefault="006D17A4" w:rsidP="00590889">
            <w:pPr>
              <w:widowControl w:val="0"/>
              <w:jc w:val="both"/>
            </w:pPr>
            <w:r>
              <w:rPr>
                <w:rFonts w:ascii="PT Astra Serif" w:hAnsi="PT Astra Serif" w:cs="PT Astra Serif"/>
              </w:rPr>
              <w:t xml:space="preserve">таблетки, покрытые оболочкой; </w:t>
            </w:r>
          </w:p>
          <w:p w:rsidR="006D17A4" w:rsidRDefault="006D17A4" w:rsidP="00590889">
            <w:pPr>
              <w:widowControl w:val="0"/>
              <w:jc w:val="both"/>
            </w:pPr>
            <w:r>
              <w:rPr>
                <w:rFonts w:ascii="PT Astra Serif" w:hAnsi="PT Astra Serif" w:cs="PT Astra Serif"/>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Ампициллин</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внутримышечного введения;</w:t>
            </w:r>
          </w:p>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Ампициллин + Сульбактам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Бензатин бензилпенициллин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суспензии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Бензилпенициллин</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внутримышечного и подкожного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инъекций;</w:t>
            </w:r>
          </w:p>
          <w:p w:rsidR="006D17A4" w:rsidRDefault="006D17A4" w:rsidP="00590889">
            <w:pPr>
              <w:widowControl w:val="0"/>
            </w:pPr>
            <w:r>
              <w:rPr>
                <w:rFonts w:ascii="PT Astra Serif" w:hAnsi="PT Astra Serif" w:cs="PT Astra Serif"/>
                <w:color w:val="000000"/>
              </w:rPr>
              <w:t>порошок для приготовления раствора для инъекций и местного применения;</w:t>
            </w:r>
          </w:p>
          <w:p w:rsidR="006D17A4" w:rsidRDefault="006D17A4" w:rsidP="00590889">
            <w:pPr>
              <w:widowControl w:val="0"/>
              <w:jc w:val="both"/>
            </w:pPr>
            <w:r>
              <w:rPr>
                <w:rFonts w:ascii="PT Astra Serif" w:hAnsi="PT Astra Serif" w:cs="PT Astra Serif"/>
                <w:color w:val="000000"/>
              </w:rPr>
              <w:t>порошок для приготовления суспензии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Ванкомицин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инфузий, лиофилизат для приготовления раствора для инфузий, порошок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Гатифлоксацин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Гентамицин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капли глазные;</w:t>
            </w:r>
          </w:p>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Гидроксиметилхиноксилиндиоксид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внутривенных инъекций и местного применения, раствор для внутриполостного и местного применения, 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Даптомицин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Диоксометилтетрагидро-пиримидин + Сульфадиметоксин + Тримекаин + Хлорамфеникол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Джозамицин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таблетки диспергируемые; </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Доксициклин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введения;</w:t>
            </w:r>
          </w:p>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таблетки диспергируемые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Дорипенем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Имипенем + Циластатин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инъекций, порошок для приготовления раствора для внутримышечного введения, порошок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Канамицин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jc w:val="both"/>
            </w:pPr>
            <w:r>
              <w:rPr>
                <w:rFonts w:ascii="PT Astra Serif" w:hAnsi="PT Astra Serif" w:cs="PT Astra Serif"/>
                <w:color w:val="000000"/>
              </w:rPr>
              <w:t>порошок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Карбенициллин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инъекций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rPr>
              <w:t>Кларитромицин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гранулы для приготовления суспензии для приема внутрь;</w:t>
            </w:r>
          </w:p>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пленочной оболочкой;</w:t>
            </w:r>
          </w:p>
          <w:p w:rsidR="006D17A4" w:rsidRDefault="006D17A4" w:rsidP="00590889">
            <w:pPr>
              <w:widowControl w:val="0"/>
              <w:spacing w:line="260" w:lineRule="exact"/>
            </w:pPr>
            <w:r>
              <w:rPr>
                <w:rFonts w:ascii="PT Astra Serif" w:hAnsi="PT Astra Serif" w:cs="PT Astra Serif"/>
                <w:color w:val="000000"/>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Клиндамицин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раствор для внутривенного и внутримышечного введения, капсулы</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Колистиметат натрий</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порошок для приготовления раствора для ингаляций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Ко-тримоксазол</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суспензия для внутреннего применения, концентрат для приготовления раствора для инфузий, суспензия для приема внутрь, таблетки покрытые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Левофлоксацин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капли глазные;</w:t>
            </w:r>
          </w:p>
          <w:p w:rsidR="006D17A4" w:rsidRDefault="006D17A4" w:rsidP="00590889">
            <w:pPr>
              <w:widowControl w:val="0"/>
            </w:pPr>
            <w:r>
              <w:rPr>
                <w:rFonts w:ascii="PT Astra Serif" w:hAnsi="PT Astra Serif" w:cs="PT Astra Serif"/>
                <w:color w:val="000000"/>
              </w:rPr>
              <w:lastRenderedPageBreak/>
              <w:t>раствор для инфузий;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spacing w:line="260" w:lineRule="exact"/>
              <w:jc w:val="both"/>
            </w:pPr>
            <w:r>
              <w:rPr>
                <w:rFonts w:ascii="PT Astra Serif" w:hAnsi="PT Astra Serif" w:cs="PT Astra Serif"/>
                <w:color w:val="000000"/>
              </w:rPr>
              <w:t>капсулы</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Линезолид</w:t>
            </w:r>
          </w:p>
        </w:tc>
        <w:tc>
          <w:tcPr>
            <w:tcW w:w="4822" w:type="dxa"/>
            <w:shd w:val="clear" w:color="auto" w:fill="auto"/>
          </w:tcPr>
          <w:p w:rsidR="006D17A4" w:rsidRDefault="006D17A4" w:rsidP="00590889">
            <w:pPr>
              <w:widowControl w:val="0"/>
            </w:pPr>
            <w:r>
              <w:rPr>
                <w:rFonts w:ascii="PT Astra Serif" w:hAnsi="PT Astra Serif" w:cs="PT Astra Serif"/>
                <w:color w:val="000000"/>
              </w:rPr>
              <w:t>гранулы для приготовления суспензии для приема внутрь;</w:t>
            </w:r>
          </w:p>
          <w:p w:rsidR="006D17A4" w:rsidRDefault="006D17A4" w:rsidP="00590889">
            <w:pPr>
              <w:widowControl w:val="0"/>
            </w:pPr>
            <w:r>
              <w:rPr>
                <w:rFonts w:ascii="PT Astra Serif" w:hAnsi="PT Astra Serif" w:cs="PT Astra Serif"/>
                <w:color w:val="000000"/>
              </w:rPr>
              <w:t>раствор для инфузий;</w:t>
            </w:r>
          </w:p>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Линкомицин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капсулы, 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Меропенем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порошок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Месалазин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rPr>
              <w:t>суппозитории ректальные;</w:t>
            </w:r>
          </w:p>
          <w:p w:rsidR="006D17A4" w:rsidRDefault="006D17A4" w:rsidP="00590889">
            <w:pPr>
              <w:widowControl w:val="0"/>
              <w:jc w:val="both"/>
            </w:pPr>
            <w:r>
              <w:rPr>
                <w:rFonts w:ascii="PT Astra Serif" w:hAnsi="PT Astra Serif" w:cs="PT Astra Serif"/>
                <w:color w:val="000000"/>
              </w:rPr>
              <w:t>суспензия ректальная;</w:t>
            </w:r>
          </w:p>
          <w:p w:rsidR="006D17A4" w:rsidRDefault="006D17A4" w:rsidP="00590889">
            <w:pPr>
              <w:widowControl w:val="0"/>
              <w:jc w:val="both"/>
            </w:pPr>
            <w:r>
              <w:rPr>
                <w:rFonts w:ascii="PT Astra Serif" w:hAnsi="PT Astra Serif" w:cs="PT Astra Serif"/>
                <w:color w:val="000000"/>
              </w:rPr>
              <w:t>таблетки кишечнорастворимые с пролонгированным высвобождением,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покрытые кишечнорастворимой оболочкой;</w:t>
            </w:r>
          </w:p>
          <w:p w:rsidR="006D17A4" w:rsidRDefault="006D17A4" w:rsidP="00590889">
            <w:pPr>
              <w:widowControl w:val="0"/>
              <w:jc w:val="both"/>
            </w:pPr>
            <w:r>
              <w:rPr>
                <w:rFonts w:ascii="PT Astra Serif" w:hAnsi="PT Astra Serif" w:cs="PT Astra Serif"/>
                <w:color w:val="000000"/>
              </w:rPr>
              <w:t>таблетки, покрытые кишечнорастворимой пленочной оболочкой;</w:t>
            </w:r>
          </w:p>
          <w:p w:rsidR="006D17A4" w:rsidRDefault="006D17A4" w:rsidP="00590889">
            <w:pPr>
              <w:widowControl w:val="0"/>
              <w:jc w:val="both"/>
            </w:pPr>
            <w:r>
              <w:rPr>
                <w:rFonts w:ascii="PT Astra Serif" w:hAnsi="PT Astra Serif" w:cs="PT Astra Serif"/>
                <w:color w:val="000000"/>
              </w:rPr>
              <w:t>таблетки кишечнорастворимые,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пролонгированного действия;</w:t>
            </w:r>
          </w:p>
          <w:p w:rsidR="006D17A4" w:rsidRDefault="006D17A4" w:rsidP="00590889">
            <w:pPr>
              <w:widowControl w:val="0"/>
              <w:jc w:val="both"/>
            </w:pPr>
            <w:r>
              <w:rPr>
                <w:rFonts w:ascii="PT Astra Serif" w:hAnsi="PT Astra Serif" w:cs="PT Astra Serif"/>
                <w:color w:val="000000"/>
              </w:rPr>
              <w:t>таблетки с пролонгированным высвобождением;</w:t>
            </w:r>
          </w:p>
          <w:p w:rsidR="006D17A4" w:rsidRDefault="006D17A4" w:rsidP="00590889">
            <w:pPr>
              <w:widowControl w:val="0"/>
              <w:jc w:val="both"/>
            </w:pPr>
            <w:r>
              <w:rPr>
                <w:rFonts w:ascii="PT Astra Serif" w:hAnsi="PT Astra Serif" w:cs="PT Astra Serif"/>
                <w:color w:val="000000"/>
              </w:rPr>
              <w:t>гранулы кишечнорастворимые с пролонгированным высвобождением, покрытые оболочкой;</w:t>
            </w:r>
          </w:p>
          <w:p w:rsidR="006D17A4" w:rsidRDefault="006D17A4" w:rsidP="00590889">
            <w:pPr>
              <w:widowControl w:val="0"/>
              <w:jc w:val="both"/>
            </w:pPr>
            <w:r>
              <w:rPr>
                <w:rFonts w:ascii="PT Astra Serif" w:hAnsi="PT Astra Serif" w:cs="PT Astra Serif"/>
                <w:color w:val="000000"/>
              </w:rPr>
              <w:t>гранулы с пролонгированным высвобождением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Мидекамицин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порошок для приготовления суспензии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Моксифлоксацин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капли глазные;</w:t>
            </w:r>
          </w:p>
          <w:p w:rsidR="006D17A4" w:rsidRDefault="006D17A4" w:rsidP="00590889">
            <w:pPr>
              <w:widowControl w:val="0"/>
            </w:pPr>
            <w:r>
              <w:rPr>
                <w:rFonts w:ascii="PT Astra Serif" w:hAnsi="PT Astra Serif" w:cs="PT Astra Serif"/>
                <w:color w:val="000000"/>
              </w:rPr>
              <w:t>раствор для инфузий;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Мупироцин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Неомицин + Бацитрацин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 порошок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Нетилмицин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Нитрофурал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таблетки для приготовления раствора для наружного применения, паста для наружного применения, мазь для наружного применения, </w:t>
            </w:r>
            <w:r>
              <w:rPr>
                <w:rFonts w:ascii="PT Astra Serif" w:hAnsi="PT Astra Serif" w:cs="PT Astra Serif"/>
                <w:color w:val="000000"/>
                <w:lang w:eastAsia="ru-RU"/>
              </w:rPr>
              <w:lastRenderedPageBreak/>
              <w:t>раствор для наружного применения, концентрат для приготовления раствора для местного и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Нитрофурантоин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Нифуроксазид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суспензия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Норфлоксацин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капли глазные и ушные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Оксациллин</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jc w:val="both"/>
            </w:pPr>
            <w:r>
              <w:rPr>
                <w:rFonts w:ascii="PT Astra Serif" w:hAnsi="PT Astra Serif" w:cs="PT Astra Serif"/>
                <w:color w:val="000000"/>
              </w:rPr>
              <w:t>порошок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Офлоксацин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rPr>
              <w:t>капли глазные;</w:t>
            </w:r>
          </w:p>
          <w:p w:rsidR="006D17A4" w:rsidRDefault="006D17A4" w:rsidP="00590889">
            <w:pPr>
              <w:widowControl w:val="0"/>
              <w:jc w:val="both"/>
            </w:pPr>
            <w:r>
              <w:rPr>
                <w:rFonts w:ascii="PT Astra Serif" w:hAnsi="PT Astra Serif" w:cs="PT Astra Serif"/>
                <w:color w:val="000000"/>
              </w:rPr>
              <w:t>капли глазные и ушные;</w:t>
            </w:r>
          </w:p>
          <w:p w:rsidR="006D17A4" w:rsidRDefault="006D17A4" w:rsidP="00590889">
            <w:pPr>
              <w:widowControl w:val="0"/>
              <w:jc w:val="both"/>
            </w:pPr>
            <w:r>
              <w:rPr>
                <w:rFonts w:ascii="PT Astra Serif" w:hAnsi="PT Astra Serif" w:cs="PT Astra Serif"/>
                <w:color w:val="000000"/>
              </w:rPr>
              <w:t>мазь глазная;</w:t>
            </w:r>
          </w:p>
          <w:p w:rsidR="006D17A4" w:rsidRDefault="006D17A4" w:rsidP="00590889">
            <w:pPr>
              <w:widowControl w:val="0"/>
              <w:jc w:val="both"/>
            </w:pPr>
            <w:r>
              <w:rPr>
                <w:rFonts w:ascii="PT Astra Serif" w:hAnsi="PT Astra Serif" w:cs="PT Astra Serif"/>
                <w:color w:val="000000"/>
              </w:rPr>
              <w:t>раствор для инфузий;</w:t>
            </w:r>
          </w:p>
          <w:p w:rsidR="006D17A4" w:rsidRDefault="006D17A4" w:rsidP="00590889">
            <w:pPr>
              <w:widowControl w:val="0"/>
              <w:jc w:val="both"/>
            </w:pPr>
            <w:r>
              <w:rPr>
                <w:rFonts w:ascii="PT Astra Serif" w:hAnsi="PT Astra Serif" w:cs="PT Astra Serif"/>
                <w:color w:val="000000"/>
              </w:rPr>
              <w:t>таблетки, покрытые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пролонгированного действия,</w:t>
            </w:r>
          </w:p>
          <w:p w:rsidR="006D17A4" w:rsidRDefault="006D17A4" w:rsidP="00590889">
            <w:pPr>
              <w:widowControl w:val="0"/>
              <w:jc w:val="both"/>
            </w:pPr>
            <w:r>
              <w:rPr>
                <w:rFonts w:ascii="PT Astra Serif" w:hAnsi="PT Astra Serif" w:cs="PT Astra Serif"/>
                <w:color w:val="000000"/>
              </w:rPr>
              <w:t>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Пефлоксацин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концентрат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Пипемидовая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Полимиксин В</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инъекций;</w:t>
            </w:r>
            <w:r>
              <w:rPr>
                <w:rFonts w:ascii="PT Astra Serif" w:hAnsi="PT Astra Serif" w:cs="PT Astra Serif"/>
                <w:color w:val="000000"/>
                <w:lang w:eastAsia="ru-RU"/>
              </w:rPr>
              <w:br/>
              <w:t>лиофилизат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Рифаксимин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Рифамицин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ушные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Рокситромицин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Спарфлоксацин</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Стрептомицин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Сульфагуанидин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Сульфасалазин</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кишечнорастворимые,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Сульфадиазин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крем для наружного применения, аэрозоль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Сульфацетамид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глазные капли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Тедизолид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Телаванцин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Тетрациклин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мазь для наружного применения, мазь глазная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Тиамфеникола глицинат ацетилцистеинат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инъекций и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Тигециклин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Тикарциллин + Клавулановая кислота</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rPr>
              <w:t>порошок лиофилизированный для инфузий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Тобрамицин</w:t>
            </w:r>
          </w:p>
        </w:tc>
        <w:tc>
          <w:tcPr>
            <w:tcW w:w="4822" w:type="dxa"/>
            <w:shd w:val="clear" w:color="auto" w:fill="auto"/>
          </w:tcPr>
          <w:p w:rsidR="006D17A4" w:rsidRDefault="006D17A4" w:rsidP="00590889">
            <w:pPr>
              <w:widowControl w:val="0"/>
              <w:spacing w:line="240" w:lineRule="exact"/>
            </w:pPr>
            <w:r>
              <w:rPr>
                <w:rFonts w:ascii="PT Astra Serif" w:hAnsi="PT Astra Serif" w:cs="PT Astra Serif"/>
                <w:color w:val="000000"/>
                <w:lang w:eastAsia="ru-RU"/>
              </w:rPr>
              <w:t>капли глазные;</w:t>
            </w:r>
            <w:r>
              <w:rPr>
                <w:rFonts w:ascii="PT Astra Serif" w:hAnsi="PT Astra Serif" w:cs="PT Astra Serif"/>
                <w:color w:val="000000"/>
                <w:lang w:eastAsia="ru-RU"/>
              </w:rPr>
              <w:br/>
              <w:t>капсулы с порошком для ингаляций;</w:t>
            </w:r>
            <w:r>
              <w:rPr>
                <w:rFonts w:ascii="PT Astra Serif" w:hAnsi="PT Astra Serif" w:cs="PT Astra Serif"/>
                <w:color w:val="000000"/>
                <w:lang w:eastAsia="ru-RU"/>
              </w:rPr>
              <w:br/>
              <w:t>раствор для ингаляций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Феноксиметилпенициллин</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порошок для приготовления суспензии для приема внутрь,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Фосфомицин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Фуразидин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Хлорамфеникол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оболочкой,</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капсулы, глазные капли, порошок для инъекций, линимент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Хлорамфеникол + Метилурацил + Сульфадиметоксин + Тримекаин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Хлорамфеникол + Метилурацил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Цефазолин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Цефалексин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 порошок для инъекций, гранулы для приготовления суспензии для приема внутрь, капсулы, 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Цефепим</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 xml:space="preserve">порошок для инъекций, порошок для приготовления раствора для внутривенного и внутримышечного введения, порошок для </w:t>
            </w:r>
            <w:r>
              <w:rPr>
                <w:rFonts w:ascii="PT Astra Serif" w:hAnsi="PT Astra Serif" w:cs="PT Astra Serif"/>
                <w:color w:val="000000"/>
                <w:lang w:eastAsia="ru-RU"/>
              </w:rPr>
              <w:lastRenderedPageBreak/>
              <w:t>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Цефиксим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гранулы для приготовления суспензии для приема внутрь,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Цефотаксим</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внутримышечного введения;</w:t>
            </w:r>
          </w:p>
          <w:p w:rsidR="006D17A4" w:rsidRDefault="006D17A4" w:rsidP="00590889">
            <w:pPr>
              <w:widowControl w:val="0"/>
              <w:jc w:val="both"/>
            </w:pPr>
            <w:r>
              <w:rPr>
                <w:rFonts w:ascii="PT Astra Serif" w:hAnsi="PT Astra Serif" w:cs="PT Astra Serif"/>
                <w:color w:val="000000"/>
              </w:rPr>
              <w:t>порошок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Цефоперазон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Цефоперазон + Сульбактам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Цефтазидим</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jc w:val="both"/>
            </w:pPr>
            <w:r>
              <w:rPr>
                <w:rFonts w:ascii="PT Astra Serif" w:hAnsi="PT Astra Serif" w:cs="PT Astra Serif"/>
                <w:color w:val="000000"/>
              </w:rPr>
              <w:t>порошок для приготовления раствора д</w:t>
            </w:r>
            <w:r>
              <w:rPr>
                <w:rFonts w:ascii="PT Astra Serif" w:hAnsi="PT Astra Serif" w:cs="PT Astra Serif"/>
                <w:color w:val="000000"/>
                <w:lang w:eastAsia="ru-RU"/>
              </w:rPr>
              <w:t>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Цефтазидим + Авибактам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Цефтолозан + Тазобактам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Цефтибутен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суспензии для приема внутрь,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Цефтриаксон</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внутримышечного введения;</w:t>
            </w:r>
          </w:p>
          <w:p w:rsidR="006D17A4" w:rsidRDefault="006D17A4" w:rsidP="00590889">
            <w:pPr>
              <w:widowControl w:val="0"/>
            </w:pPr>
            <w:r>
              <w:rPr>
                <w:rFonts w:ascii="PT Astra Serif" w:hAnsi="PT Astra Serif" w:cs="PT Astra Serif"/>
                <w:color w:val="000000"/>
              </w:rPr>
              <w:t>порошок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 xml:space="preserve">порошок для приготовления раствора </w:t>
            </w:r>
            <w:r>
              <w:rPr>
                <w:rFonts w:ascii="PT Astra Serif" w:hAnsi="PT Astra Serif" w:cs="PT Astra Serif"/>
                <w:color w:val="000000"/>
                <w:lang w:eastAsia="ru-RU"/>
              </w:rPr>
              <w:t>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Цефтаролина фосамил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Цефуроксим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порошок для инъекций, таблетки, гранулы для приготовления суспензии для приема внутрь, порошок для приготовления раствора для внутривенного введения, порошок для </w:t>
            </w:r>
            <w:r>
              <w:rPr>
                <w:rFonts w:ascii="PT Astra Serif" w:hAnsi="PT Astra Serif" w:cs="PT Astra Serif"/>
                <w:color w:val="000000"/>
                <w:lang w:eastAsia="ru-RU"/>
              </w:rPr>
              <w:lastRenderedPageBreak/>
              <w:t>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Ципрофлоксацин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капли глазные;</w:t>
            </w:r>
          </w:p>
          <w:p w:rsidR="006D17A4" w:rsidRDefault="006D17A4" w:rsidP="00590889">
            <w:pPr>
              <w:widowControl w:val="0"/>
            </w:pPr>
            <w:r>
              <w:rPr>
                <w:rFonts w:ascii="PT Astra Serif" w:hAnsi="PT Astra Serif" w:cs="PT Astra Serif"/>
                <w:color w:val="000000"/>
              </w:rPr>
              <w:t>капли глазные и ушные;</w:t>
            </w:r>
          </w:p>
          <w:p w:rsidR="006D17A4" w:rsidRDefault="006D17A4" w:rsidP="00590889">
            <w:pPr>
              <w:widowControl w:val="0"/>
            </w:pPr>
            <w:r>
              <w:rPr>
                <w:rFonts w:ascii="PT Astra Serif" w:hAnsi="PT Astra Serif" w:cs="PT Astra Serif"/>
                <w:color w:val="000000"/>
              </w:rPr>
              <w:t>капли ушные;</w:t>
            </w:r>
          </w:p>
          <w:p w:rsidR="006D17A4" w:rsidRDefault="006D17A4" w:rsidP="00590889">
            <w:pPr>
              <w:widowControl w:val="0"/>
            </w:pPr>
            <w:r>
              <w:rPr>
                <w:rFonts w:ascii="PT Astra Serif" w:hAnsi="PT Astra Serif" w:cs="PT Astra Serif"/>
                <w:color w:val="000000"/>
              </w:rPr>
              <w:t>мазь глазная;</w:t>
            </w:r>
          </w:p>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раствор для инфузий;</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пролонгированного действия,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Эритромицин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 мазь для наружного применения, мазь глазная, порошок для инъекций</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Эртапенем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инъекций, лиофилизат для приготовления раствора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Тедизолид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Цефтриаксон + Сульбактам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1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Противотуберкулезные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Аминосалициловая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rPr>
              <w:t>гранулы замедленного высвобождения для приема внутрь;</w:t>
            </w:r>
          </w:p>
          <w:p w:rsidR="006D17A4" w:rsidRDefault="006D17A4" w:rsidP="00590889">
            <w:pPr>
              <w:widowControl w:val="0"/>
            </w:pPr>
            <w:r>
              <w:rPr>
                <w:rFonts w:ascii="PT Astra Serif" w:hAnsi="PT Astra Serif" w:cs="PT Astra Serif"/>
                <w:color w:val="000000"/>
              </w:rPr>
              <w:t>гранулы кишечнорастворимые;</w:t>
            </w:r>
          </w:p>
          <w:p w:rsidR="006D17A4" w:rsidRDefault="006D17A4" w:rsidP="00590889">
            <w:pPr>
              <w:widowControl w:val="0"/>
            </w:pPr>
            <w:r>
              <w:rPr>
                <w:rFonts w:ascii="PT Astra Serif" w:hAnsi="PT Astra Serif" w:cs="PT Astra Serif"/>
                <w:color w:val="000000"/>
              </w:rPr>
              <w:t>гранулы, покрытые кишечнорастворимой оболочкой;</w:t>
            </w:r>
          </w:p>
          <w:p w:rsidR="006D17A4" w:rsidRDefault="006D17A4" w:rsidP="00590889">
            <w:pPr>
              <w:widowControl w:val="0"/>
            </w:pPr>
            <w:r>
              <w:rPr>
                <w:rFonts w:ascii="PT Astra Serif" w:hAnsi="PT Astra Serif" w:cs="PT Astra Serif"/>
                <w:color w:val="000000"/>
              </w:rPr>
              <w:t>гранулы с пролонгированным высвобождением;</w:t>
            </w:r>
          </w:p>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pPr>
            <w:r>
              <w:rPr>
                <w:rFonts w:ascii="PT Astra Serif" w:hAnsi="PT Astra Serif" w:cs="PT Astra Serif"/>
                <w:color w:val="000000"/>
              </w:rPr>
              <w:t>раствор для инфузий;</w:t>
            </w:r>
          </w:p>
          <w:p w:rsidR="006D17A4" w:rsidRDefault="006D17A4" w:rsidP="00590889">
            <w:pPr>
              <w:widowControl w:val="0"/>
            </w:pPr>
            <w:r>
              <w:rPr>
                <w:rFonts w:ascii="PT Astra Serif" w:hAnsi="PT Astra Serif" w:cs="PT Astra Serif"/>
                <w:color w:val="000000"/>
              </w:rPr>
              <w:t>таблетки кишечнорастворимые, покрытые пленочной оболочкой;</w:t>
            </w:r>
          </w:p>
          <w:p w:rsidR="006D17A4" w:rsidRDefault="006D17A4" w:rsidP="00590889">
            <w:pPr>
              <w:widowControl w:val="0"/>
              <w:jc w:val="both"/>
            </w:pPr>
            <w:r>
              <w:rPr>
                <w:rFonts w:ascii="PT Astra Serif" w:hAnsi="PT Astra Serif" w:cs="PT Astra Serif"/>
                <w:color w:val="000000"/>
              </w:rPr>
              <w:t>таблетки, покрытые кишечнорастворимой оболочкой</w:t>
            </w:r>
            <w:r w:rsidR="00753A38">
              <w:rPr>
                <w:rFonts w:ascii="PT Astra Serif" w:hAnsi="PT Astra Serif" w:cs="PT Astra Serif"/>
                <w:color w:val="000000"/>
              </w:rPr>
              <w:t>»</w:t>
            </w:r>
            <w:r>
              <w:rPr>
                <w:rFonts w:ascii="PT Astra Serif" w:hAnsi="PT Astra Serif" w:cs="PT Astra Serif"/>
                <w:color w:val="000000"/>
              </w:rPr>
              <w:t>;</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Бедаквилин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Деламанид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внутримышечного, ингаляционного и эндотрахеального введения, раствор для инъекций и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 + Ломефлоксацин + Пиразинамид + Этамбутол + Пиридоксин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 + Пиразинамид + Рифампицин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таблетки диспергируемые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 + Пиразинамид + Рифампицин + Этамбутол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 + Рифампицин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 + Пиразинамид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 + Пиразинамид + Рифампицин + Этамбутол + Пиридоксин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Изониазид + Этамбутол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Ломефлоксацин + Пиразинамид + Протионамид + Этамбутол + Пиридоксин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Капреомицин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Ломефлоксацин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капли глазные;</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Пиразинамид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Протионамид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Рифабутин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Рифампицин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лиофилизат для приготовления раствора для инфузий лиофилизат для приготовления раствора для инъекций,</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Стрептомицин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Теризидон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Тиоуреидоиминометилпиридиния перхлорат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Фтивазид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Циклосерин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Этамбутол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Этионамид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1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Противовирусные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Абакавир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приема внутрь;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Абакавир + Ламивудин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Абакавир + Зидовудин + Ламивудин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Умифеновир (Метилфенилтиометил-диметиламинометил-гидроксиброминдол карбоновой кислоты этиловый эфир)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Атазанавир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Ацикловир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крем для наружного применения; лиофилизат для приготовления раствора для инфузий; мазь глазная; мазь для местного и наружного применения; мазь для наружного применения; порошок для приготовления раствора для инфузий; 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Биктегравир+тенофовир </w:t>
            </w:r>
          </w:p>
          <w:p w:rsidR="006D17A4" w:rsidRDefault="006D17A4" w:rsidP="00590889">
            <w:pPr>
              <w:widowControl w:val="0"/>
              <w:jc w:val="both"/>
            </w:pPr>
            <w:r>
              <w:rPr>
                <w:rFonts w:ascii="PT Astra Serif" w:hAnsi="PT Astra Serif" w:cs="PT Astra Serif"/>
                <w:color w:val="000000"/>
                <w:lang w:eastAsia="ru-RU"/>
              </w:rPr>
              <w:t>алафенамид+эмтрицитабин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Боцепревир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Булевиртид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Валганцикловир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Велпатасвир + софосбувир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Ганцикловир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Глекапревир + Пибрентасвир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p w:rsidR="006D17A4" w:rsidRDefault="006D17A4" w:rsidP="00590889">
            <w:pPr>
              <w:widowControl w:val="0"/>
              <w:jc w:val="both"/>
            </w:pPr>
            <w:r>
              <w:rPr>
                <w:rFonts w:ascii="PT Astra Serif" w:hAnsi="PT Astra Serif" w:cs="PT Astra Serif"/>
                <w:color w:val="000000"/>
                <w:lang w:eastAsia="ru-RU"/>
              </w:rPr>
              <w:t>гранулы,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Гразопревир + Элбасвир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Дарунавир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Дасабувир; омбитасвир + паритапревир + </w:t>
            </w:r>
            <w:r>
              <w:rPr>
                <w:rFonts w:ascii="PT Astra Serif" w:hAnsi="PT Astra Serif" w:cs="PT Astra Serif"/>
                <w:color w:val="000000"/>
                <w:lang w:eastAsia="ru-RU"/>
              </w:rPr>
              <w:lastRenderedPageBreak/>
              <w:t>ритонавир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таблеток набор</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Даклатасвир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Долутегравир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Доравирин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Доравирин+ламивудин+тенофовир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Зидовудин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раствор для инфузий; раствор для приема внутрь;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Зидовудин + Ламивудин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Диданозин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кишечнорастворимые, порошок для приготовления раствора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Имидазолилэтанамид пентандиовой кислоты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Индинавир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Инозин пранобекс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Кагоцел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Кобицистат + тенофовира алафенамид + элвитегравир + эмтрицитабин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Ламивудин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приема внутрь;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Лопинавир + Ритонавир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приема внутрь,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Маравирок</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Метилтионитрооксодигидротриазолотриазинид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rPr>
              <w:t>Молнупиравир</w:t>
            </w:r>
          </w:p>
        </w:tc>
        <w:tc>
          <w:tcPr>
            <w:tcW w:w="4822" w:type="dxa"/>
            <w:shd w:val="clear" w:color="auto" w:fill="auto"/>
          </w:tcPr>
          <w:p w:rsidR="006D17A4" w:rsidRDefault="006D17A4" w:rsidP="00590889">
            <w:pPr>
              <w:widowControl w:val="0"/>
            </w:pPr>
            <w:r>
              <w:rPr>
                <w:rFonts w:ascii="PT Astra Serif" w:hAnsi="PT Astra Serif" w:cs="PT Astra Serif"/>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Нарлапревир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Невирапин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таблетки; </w:t>
            </w:r>
          </w:p>
          <w:p w:rsidR="006D17A4" w:rsidRDefault="006D17A4" w:rsidP="00590889">
            <w:pPr>
              <w:widowControl w:val="0"/>
              <w:jc w:val="both"/>
            </w:pPr>
            <w:r>
              <w:rPr>
                <w:rFonts w:ascii="PT Astra Serif" w:hAnsi="PT Astra Serif" w:cs="PT Astra Serif"/>
                <w:color w:val="000000"/>
                <w:lang w:eastAsia="ru-RU"/>
              </w:rPr>
              <w:t xml:space="preserve">суспензия для внутреннего применения; суспензия для приема внутрь; </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Нелфинавир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приема внутрь, таблетки покрытые оболочкой</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color w:val="000000"/>
              </w:rPr>
              <w:t>Нирматрелвир</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color w:val="000000"/>
              </w:rPr>
              <w:t>Нирматрелвир + ритонавир</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lastRenderedPageBreak/>
              <w:t>набор таблеток, покрытых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Осельтамивир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порошок для приготовления суспензии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Полисахариды побегов Solanum tuberosum</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Пэгинтерферон альфа-2a</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Пэгинтерферон альфа-2b</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Пэгинтерферон бета-1a</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Ралтегравир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жевательные;</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Ремдесивир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Рибавирин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концентрат для приготовления раствора для инфузий; лиофилизат для приготовления суспензии для приема внутрь;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Ритонавир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капсулы, </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Саквинавир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Симепревир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Ставудин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Телапревир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Телбивудин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Тенофовир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color w:val="000000"/>
              </w:rPr>
              <w:t>Умифеновир</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Фавипиравир</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порошок для приготовления концентрата для приготовления раствора для инфузий;</w:t>
            </w:r>
          </w:p>
          <w:p w:rsidR="006D17A4" w:rsidRDefault="006D17A4" w:rsidP="00590889">
            <w:pPr>
              <w:widowControl w:val="0"/>
            </w:pPr>
            <w:r>
              <w:rPr>
                <w:rFonts w:ascii="PT Astra Serif" w:hAnsi="PT Astra Serif" w:cs="PT Astra Serif"/>
                <w:color w:val="000000"/>
              </w:rPr>
              <w:t>концентрат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Фамцикловир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Фосампренавир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приема внутрь;</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Фосфазид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Цепэгинтерферон альфа-2b</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Энтекавир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Энфувиртид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Этравирин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Эфавиренз</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1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Противогрибковые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Аморолфин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 лак для ногтей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Амфотерицин В</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Амфотерицин B [липидный комплекс]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Бифоназол + Мочевина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 – набор для ногтей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Вориконазол</w:t>
            </w:r>
          </w:p>
        </w:tc>
        <w:tc>
          <w:tcPr>
            <w:tcW w:w="4822" w:type="dxa"/>
            <w:shd w:val="clear" w:color="auto" w:fill="auto"/>
          </w:tcPr>
          <w:p w:rsidR="006D17A4" w:rsidRDefault="006D17A4" w:rsidP="00590889">
            <w:pPr>
              <w:widowControl w:val="0"/>
              <w:spacing w:line="240" w:lineRule="exact"/>
            </w:pPr>
            <w:r>
              <w:rPr>
                <w:rFonts w:ascii="PT Astra Serif" w:hAnsi="PT Astra Serif" w:cs="PT Astra Serif"/>
                <w:color w:val="000000"/>
              </w:rPr>
              <w:t>лиофилизат для приготовления концентрата для приготовления раствора для инфузий;</w:t>
            </w:r>
          </w:p>
          <w:p w:rsidR="006D17A4" w:rsidRDefault="006D17A4" w:rsidP="00590889">
            <w:pPr>
              <w:widowControl w:val="0"/>
              <w:spacing w:line="240" w:lineRule="exact"/>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spacing w:line="240" w:lineRule="exact"/>
            </w:pPr>
            <w:r>
              <w:rPr>
                <w:rFonts w:ascii="PT Astra Serif" w:hAnsi="PT Astra Serif" w:cs="PT Astra Serif"/>
                <w:color w:val="000000"/>
              </w:rPr>
              <w:t>порошок для приготовления суспензии для приема внутрь;</w:t>
            </w:r>
          </w:p>
          <w:p w:rsidR="006D17A4" w:rsidRDefault="006D17A4" w:rsidP="00590889">
            <w:pPr>
              <w:widowControl w:val="0"/>
              <w:spacing w:line="240" w:lineRule="exact"/>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Итраконазол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раствор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Каспофунгин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Клотримазол</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крем для наружного применения, раствор для наружного применения, таблетки вагинальные, гель вагинальный, суппозитории вагинальные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Микафунгин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Натамицин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крем для наружного применения, свечи вагинальные, суппозитории вагинальные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Нистатин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мазь для наружного применения, свечи, 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Позаконазол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Тербинафин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крем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Флуконазол</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порошок для приготовления суспензии для приема внутрь;</w:t>
            </w:r>
          </w:p>
          <w:p w:rsidR="006D17A4" w:rsidRDefault="006D17A4" w:rsidP="00590889">
            <w:pPr>
              <w:widowControl w:val="0"/>
            </w:pPr>
            <w:r>
              <w:rPr>
                <w:rFonts w:ascii="PT Astra Serif" w:hAnsi="PT Astra Serif" w:cs="PT Astra Serif"/>
                <w:color w:val="000000"/>
              </w:rPr>
              <w:t>раствор для инфузий;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Хлорнитрофенол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1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Противопротозойные и противомалярийные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Албендазол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таблетки жевательные, суспензия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Гидроксихлорохин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Дапсон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Левамизол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Мебендазол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Мефлохин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Метронидазол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 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Пирантел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оболочкой, таблетки покрытые пленочной оболочкой, суспензия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Празиквантел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Тинидазол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Фуразолидон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spacing w:line="300" w:lineRule="exact"/>
              <w:jc w:val="center"/>
              <w:outlineLvl w:val="3"/>
            </w:pPr>
            <w:r>
              <w:rPr>
                <w:rFonts w:ascii="PT Astra Serif" w:hAnsi="PT Astra Serif" w:cs="PT Astra Serif"/>
                <w:b/>
                <w:color w:val="000000"/>
                <w:sz w:val="28"/>
                <w:szCs w:val="20"/>
                <w:lang w:eastAsia="ru-RU"/>
              </w:rPr>
              <w:t>Дерматотропные средства</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Ацитретин</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Бензилбензоат</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мазь для наружного применения, эмульсия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Глицерол</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раствор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lastRenderedPageBreak/>
              <w:t>Дупилумаб</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Диметилсульфоксид</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жидкость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Изотретиноин</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Ихтаммол</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мазь для наружного применения, свечи</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Нафталанская нефть</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мазь для наружного применения, линимент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Олазоль</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аэрозоль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Пимекролимус</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крем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Пиперонил бутоксид + Эсбиол</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аэрозоль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Пиритион цинк</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крем для наружного применения, аэрозоль для наружного применения</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Салициловая кислота</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раствор для наружного применения, мазь для наружного применения (спиртовой)</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Фактор роста эпидермальный</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лиофилизат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Эликсин</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раствор для наружного применения</w:t>
            </w:r>
          </w:p>
        </w:tc>
      </w:tr>
      <w:tr w:rsidR="006D17A4" w:rsidTr="00590889">
        <w:tc>
          <w:tcPr>
            <w:tcW w:w="9498" w:type="dxa"/>
            <w:gridSpan w:val="2"/>
            <w:shd w:val="clear" w:color="auto" w:fill="auto"/>
          </w:tcPr>
          <w:p w:rsidR="006D17A4" w:rsidRDefault="006D17A4" w:rsidP="00590889">
            <w:pPr>
              <w:widowControl w:val="0"/>
              <w:snapToGrid w:val="0"/>
              <w:spacing w:line="300" w:lineRule="exact"/>
              <w:jc w:val="center"/>
              <w:outlineLvl w:val="3"/>
              <w:rPr>
                <w:rFonts w:ascii="PT Astra Serif" w:hAnsi="PT Astra Serif" w:cs="PT Astra Serif"/>
                <w:b/>
                <w:color w:val="000000"/>
                <w:sz w:val="18"/>
                <w:szCs w:val="20"/>
                <w:lang w:eastAsia="ru-RU"/>
              </w:rPr>
            </w:pPr>
          </w:p>
          <w:p w:rsidR="006D17A4" w:rsidRDefault="006D17A4" w:rsidP="00590889">
            <w:pPr>
              <w:widowControl w:val="0"/>
              <w:spacing w:line="300" w:lineRule="exact"/>
              <w:jc w:val="center"/>
              <w:outlineLvl w:val="3"/>
            </w:pPr>
            <w:r>
              <w:rPr>
                <w:rFonts w:ascii="PT Astra Serif" w:hAnsi="PT Astra Serif" w:cs="PT Astra Serif"/>
                <w:b/>
                <w:color w:val="000000"/>
                <w:sz w:val="28"/>
                <w:szCs w:val="20"/>
                <w:lang w:eastAsia="ru-RU"/>
              </w:rPr>
              <w:t>Прочие средства для профилактики и лечения инфекций</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Азоксимера бромид</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лиофилизат для приготовления раствора для инъекций и местного применения, суппозитории вагинальные и ректальные, таблетки</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Вобэнзим</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таблетки покрытые кишечнорастворимой оболочкой</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Глутамил-Цистеинил-Глицин динатрия</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Интерлейкин-2</w:t>
            </w:r>
          </w:p>
        </w:tc>
        <w:tc>
          <w:tcPr>
            <w:tcW w:w="4822" w:type="dxa"/>
            <w:shd w:val="clear" w:color="auto" w:fill="auto"/>
          </w:tcPr>
          <w:p w:rsidR="006D17A4" w:rsidRDefault="006D17A4" w:rsidP="00590889">
            <w:pPr>
              <w:widowControl w:val="0"/>
              <w:spacing w:line="300" w:lineRule="exact"/>
              <w:jc w:val="both"/>
            </w:pPr>
            <w:r>
              <w:rPr>
                <w:rFonts w:ascii="PT Astra Serif" w:hAnsi="PT Astra Serif" w:cs="PT Astra Serif"/>
                <w:color w:val="000000"/>
                <w:lang w:eastAsia="ru-RU"/>
              </w:rPr>
              <w:t>порошок лиофилизированный для инфузий</w:t>
            </w:r>
          </w:p>
          <w:p w:rsidR="006D17A4" w:rsidRDefault="006D17A4" w:rsidP="00590889">
            <w:pPr>
              <w:widowControl w:val="0"/>
              <w:spacing w:line="300" w:lineRule="exact"/>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Интерферон альфа</w:t>
            </w:r>
          </w:p>
        </w:tc>
        <w:tc>
          <w:tcPr>
            <w:tcW w:w="4822" w:type="dxa"/>
            <w:shd w:val="clear" w:color="auto" w:fill="auto"/>
          </w:tcPr>
          <w:p w:rsidR="006D17A4" w:rsidRDefault="006D17A4" w:rsidP="00590889">
            <w:pPr>
              <w:widowControl w:val="0"/>
            </w:pPr>
            <w:r>
              <w:rPr>
                <w:rFonts w:ascii="PT Astra Serif" w:hAnsi="PT Astra Serif" w:cs="PT Astra Serif"/>
                <w:color w:val="000000"/>
              </w:rPr>
              <w:t>гель для местного и наружного применения;</w:t>
            </w:r>
          </w:p>
          <w:p w:rsidR="006D17A4" w:rsidRDefault="006D17A4" w:rsidP="00590889">
            <w:pPr>
              <w:widowControl w:val="0"/>
            </w:pPr>
            <w:r>
              <w:rPr>
                <w:rFonts w:ascii="PT Astra Serif" w:hAnsi="PT Astra Serif" w:cs="PT Astra Serif"/>
                <w:color w:val="000000"/>
              </w:rPr>
              <w:t>капли назальные;</w:t>
            </w:r>
          </w:p>
          <w:p w:rsidR="006D17A4" w:rsidRDefault="006D17A4" w:rsidP="00590889">
            <w:pPr>
              <w:widowControl w:val="0"/>
            </w:pPr>
            <w:r>
              <w:rPr>
                <w:rFonts w:ascii="PT Astra Serif" w:hAnsi="PT Astra Serif" w:cs="PT Astra Serif"/>
                <w:color w:val="000000"/>
              </w:rPr>
              <w:t>спрей назальный дозированный;</w:t>
            </w:r>
          </w:p>
          <w:p w:rsidR="006D17A4" w:rsidRDefault="006D17A4" w:rsidP="00590889">
            <w:pPr>
              <w:widowControl w:val="0"/>
            </w:pPr>
            <w:r>
              <w:rPr>
                <w:rFonts w:ascii="PT Astra Serif" w:hAnsi="PT Astra Serif" w:cs="PT Astra Serif"/>
                <w:color w:val="000000"/>
              </w:rPr>
              <w:t>лиофилизат для приготовления раствора для внутримышечного, субконъюнктивального введения и закапывания в глаз;</w:t>
            </w:r>
          </w:p>
          <w:p w:rsidR="006D17A4" w:rsidRDefault="006D17A4" w:rsidP="00590889">
            <w:pPr>
              <w:widowControl w:val="0"/>
            </w:pPr>
            <w:r>
              <w:rPr>
                <w:rFonts w:ascii="PT Astra Serif" w:hAnsi="PT Astra Serif" w:cs="PT Astra Serif"/>
                <w:color w:val="000000"/>
              </w:rPr>
              <w:t>лиофилизат для приготовления раствора для интраназального введения;</w:t>
            </w:r>
          </w:p>
          <w:p w:rsidR="006D17A4" w:rsidRDefault="006D17A4" w:rsidP="00590889">
            <w:pPr>
              <w:widowControl w:val="0"/>
            </w:pPr>
            <w:r>
              <w:rPr>
                <w:rFonts w:ascii="PT Astra Serif" w:hAnsi="PT Astra Serif" w:cs="PT Astra Serif"/>
                <w:color w:val="000000"/>
              </w:rPr>
              <w:t>лиофилизат для приготовления раствора для интраназального введения и ингаляций;</w:t>
            </w:r>
          </w:p>
          <w:p w:rsidR="006D17A4" w:rsidRDefault="006D17A4" w:rsidP="00590889">
            <w:pPr>
              <w:widowControl w:val="0"/>
            </w:pPr>
            <w:r>
              <w:rPr>
                <w:rFonts w:ascii="PT Astra Serif" w:hAnsi="PT Astra Serif" w:cs="PT Astra Serif"/>
                <w:color w:val="000000"/>
              </w:rPr>
              <w:lastRenderedPageBreak/>
              <w:t>лиофилизат для приготовления раствора для инъекций;</w:t>
            </w:r>
          </w:p>
          <w:p w:rsidR="006D17A4" w:rsidRDefault="006D17A4" w:rsidP="00590889">
            <w:pPr>
              <w:widowControl w:val="0"/>
            </w:pPr>
            <w:r>
              <w:rPr>
                <w:rFonts w:ascii="PT Astra Serif" w:hAnsi="PT Astra Serif" w:cs="PT Astra Serif"/>
                <w:color w:val="000000"/>
              </w:rPr>
              <w:t>лиофилизат для приготовления раствора для инъекций и местного применения;</w:t>
            </w:r>
          </w:p>
          <w:p w:rsidR="006D17A4" w:rsidRDefault="006D17A4" w:rsidP="00590889">
            <w:pPr>
              <w:widowControl w:val="0"/>
            </w:pPr>
            <w:r>
              <w:rPr>
                <w:rFonts w:ascii="PT Astra Serif" w:hAnsi="PT Astra Serif" w:cs="PT Astra Serif"/>
                <w:color w:val="000000"/>
              </w:rPr>
              <w:t>лиофилизат для приготовления суспензии для приема внутрь;</w:t>
            </w:r>
          </w:p>
          <w:p w:rsidR="006D17A4" w:rsidRDefault="006D17A4" w:rsidP="00590889">
            <w:pPr>
              <w:widowControl w:val="0"/>
            </w:pPr>
            <w:r>
              <w:rPr>
                <w:rFonts w:ascii="PT Astra Serif" w:hAnsi="PT Astra Serif" w:cs="PT Astra Serif"/>
                <w:color w:val="000000"/>
              </w:rPr>
              <w:t>мазь для наружного и местного применения;</w:t>
            </w:r>
          </w:p>
          <w:p w:rsidR="006D17A4" w:rsidRDefault="006D17A4" w:rsidP="00590889">
            <w:pPr>
              <w:widowControl w:val="0"/>
            </w:pPr>
            <w:r>
              <w:rPr>
                <w:rFonts w:ascii="PT Astra Serif" w:hAnsi="PT Astra Serif" w:cs="PT Astra Serif"/>
                <w:color w:val="000000"/>
              </w:rPr>
              <w:t>раствор для внутримышечного, субконъюнктивального введения и закапывания в глаз;</w:t>
            </w:r>
          </w:p>
          <w:p w:rsidR="006D17A4" w:rsidRDefault="006D17A4" w:rsidP="00590889">
            <w:pPr>
              <w:widowControl w:val="0"/>
            </w:pPr>
            <w:r>
              <w:rPr>
                <w:rFonts w:ascii="PT Astra Serif" w:hAnsi="PT Astra Serif" w:cs="PT Astra Serif"/>
                <w:color w:val="000000"/>
              </w:rPr>
              <w:t>раствор для инъекций;</w:t>
            </w:r>
          </w:p>
          <w:p w:rsidR="006D17A4" w:rsidRDefault="006D17A4" w:rsidP="00590889">
            <w:pPr>
              <w:widowControl w:val="0"/>
            </w:pPr>
            <w:r>
              <w:rPr>
                <w:rFonts w:ascii="PT Astra Serif" w:hAnsi="PT Astra Serif" w:cs="PT Astra Serif"/>
                <w:color w:val="000000"/>
              </w:rPr>
              <w:t>раствор для внутривенного и подкожного введения;</w:t>
            </w:r>
          </w:p>
          <w:p w:rsidR="006D17A4" w:rsidRDefault="006D17A4" w:rsidP="00590889">
            <w:pPr>
              <w:widowControl w:val="0"/>
              <w:jc w:val="both"/>
            </w:pPr>
            <w:r>
              <w:rPr>
                <w:rFonts w:ascii="PT Astra Serif" w:hAnsi="PT Astra Serif" w:cs="PT Astra Serif"/>
                <w:color w:val="000000"/>
              </w:rPr>
              <w:t>суппозитории ректальные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Интерферон гамма</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внутримышечного и подкожного введения;</w:t>
            </w:r>
          </w:p>
          <w:p w:rsidR="006D17A4" w:rsidRDefault="006D17A4" w:rsidP="00590889">
            <w:pPr>
              <w:widowControl w:val="0"/>
            </w:pPr>
            <w:r>
              <w:rPr>
                <w:rFonts w:ascii="PT Astra Serif" w:hAnsi="PT Astra Serif" w:cs="PT Astra Serif"/>
                <w:color w:val="000000"/>
              </w:rPr>
              <w:t>лиофилизат для приготовления раствора для интраназального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Лизатов бактерий смесь</w:t>
            </w:r>
          </w:p>
        </w:tc>
        <w:tc>
          <w:tcPr>
            <w:tcW w:w="4822" w:type="dxa"/>
            <w:shd w:val="clear" w:color="auto" w:fill="auto"/>
          </w:tcPr>
          <w:p w:rsidR="006D17A4" w:rsidRDefault="006D17A4" w:rsidP="00590889">
            <w:pPr>
              <w:widowControl w:val="0"/>
              <w:jc w:val="both"/>
            </w:pPr>
            <w:r>
              <w:rPr>
                <w:rFonts w:ascii="PT Astra Serif" w:hAnsi="PT Astra Serif" w:cs="PT Astra Serif"/>
              </w:rPr>
              <w:t>капсулы, таблетки, спрей назальный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Рибонуклеат натрия</w:t>
            </w:r>
          </w:p>
        </w:tc>
        <w:tc>
          <w:tcPr>
            <w:tcW w:w="4822" w:type="dxa"/>
            <w:shd w:val="clear" w:color="auto" w:fill="auto"/>
          </w:tcPr>
          <w:p w:rsidR="006D17A4" w:rsidRDefault="006D17A4" w:rsidP="00590889">
            <w:pPr>
              <w:widowControl w:val="0"/>
              <w:jc w:val="both"/>
            </w:pPr>
            <w:r>
              <w:rPr>
                <w:rFonts w:ascii="PT Astra Serif" w:hAnsi="PT Astra Serif" w:cs="PT Astra Serif"/>
              </w:rPr>
              <w:t>порошок лиофилизированный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Тилорон</w:t>
            </w:r>
          </w:p>
        </w:tc>
        <w:tc>
          <w:tcPr>
            <w:tcW w:w="4822" w:type="dxa"/>
            <w:shd w:val="clear" w:color="auto" w:fill="auto"/>
          </w:tcPr>
          <w:p w:rsidR="006D17A4" w:rsidRDefault="006D17A4" w:rsidP="00590889">
            <w:pPr>
              <w:widowControl w:val="0"/>
              <w:jc w:val="both"/>
            </w:pPr>
            <w:r>
              <w:rPr>
                <w:rFonts w:ascii="PT Astra Serif" w:hAnsi="PT Astra Serif" w:cs="PT Astra Serif"/>
              </w:rPr>
              <w:t>капсулы, таблетки покрытые оболочкой, 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snapToGrid w:val="0"/>
              <w:jc w:val="center"/>
              <w:outlineLvl w:val="2"/>
              <w:rPr>
                <w:rFonts w:ascii="PT Astra Serif" w:hAnsi="PT Astra Serif" w:cs="PT Astra Serif"/>
                <w:b/>
                <w:color w:val="000000"/>
                <w:sz w:val="28"/>
                <w:szCs w:val="28"/>
                <w:lang w:eastAsia="ru-RU"/>
              </w:rPr>
            </w:pPr>
          </w:p>
          <w:p w:rsidR="006D17A4" w:rsidRDefault="006D17A4" w:rsidP="00590889">
            <w:pPr>
              <w:widowControl w:val="0"/>
              <w:jc w:val="center"/>
              <w:outlineLvl w:val="2"/>
            </w:pPr>
            <w:r>
              <w:rPr>
                <w:rFonts w:ascii="PT Astra Serif" w:hAnsi="PT Astra Serif" w:cs="PT Astra Serif"/>
                <w:b/>
                <w:sz w:val="28"/>
                <w:szCs w:val="28"/>
              </w:rPr>
              <w:t>6. ВАКЦИНЫ, СЫВОРОТКИ И АНАТОКСИНЫ</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sz w:val="28"/>
                <w:szCs w:val="28"/>
              </w:rPr>
              <w:t xml:space="preserve">Вакцины в соответствии с национальным календарем профилактических прививок и календарем профилактических </w:t>
            </w:r>
            <w:r>
              <w:rPr>
                <w:rFonts w:ascii="PT Astra Serif" w:hAnsi="PT Astra Serif" w:cs="PT Astra Serif"/>
                <w:b/>
                <w:sz w:val="28"/>
                <w:szCs w:val="28"/>
              </w:rPr>
              <w:br/>
              <w:t>прививок по эпидемическим показаниям.</w:t>
            </w:r>
            <w:r>
              <w:rPr>
                <w:rFonts w:ascii="PT Astra Serif" w:hAnsi="PT Astra Serif" w:cs="PT Astra Serif"/>
                <w:b/>
                <w:sz w:val="28"/>
                <w:szCs w:val="28"/>
              </w:rPr>
              <w:br/>
              <w:t>Тест-системы для диагностики ВИЧ, гепатита B, C.</w:t>
            </w:r>
            <w:r>
              <w:rPr>
                <w:rFonts w:ascii="PT Astra Serif" w:hAnsi="PT Astra Serif" w:cs="PT Astra Serif"/>
                <w:b/>
                <w:sz w:val="28"/>
                <w:szCs w:val="28"/>
              </w:rPr>
              <w:br/>
              <w:t>Другие иммунобиологические препараты, применяемые для диагностики и профилактики инфекционных болезней,</w:t>
            </w:r>
            <w:r>
              <w:rPr>
                <w:rFonts w:ascii="PT Astra Serif" w:hAnsi="PT Astra Serif" w:cs="PT Astra Serif"/>
                <w:b/>
                <w:sz w:val="28"/>
                <w:szCs w:val="28"/>
              </w:rPr>
              <w:br/>
              <w:t>в соответствии с эпидемиологической обстановкой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Аллерген бактерий [туберкулезный рекомбинантный]</w:t>
            </w:r>
          </w:p>
        </w:tc>
        <w:tc>
          <w:tcPr>
            <w:tcW w:w="4822" w:type="dxa"/>
            <w:shd w:val="clear" w:color="auto" w:fill="auto"/>
          </w:tcPr>
          <w:p w:rsidR="006D17A4" w:rsidRDefault="006D17A4" w:rsidP="00590889">
            <w:pPr>
              <w:widowControl w:val="0"/>
              <w:jc w:val="both"/>
            </w:pPr>
            <w:r>
              <w:rPr>
                <w:rFonts w:ascii="PT Astra Serif" w:hAnsi="PT Astra Serif" w:cs="PT Astra Serif"/>
              </w:rPr>
              <w:t>раствор для внутрикожного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Вакцина для профилактики инфекций, вызываемых Haemophilus influenzae тип b</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Вакцина для профилактики новой коронавирусной инфекции </w:t>
            </w:r>
            <w:r>
              <w:rPr>
                <w:rFonts w:ascii="PT Astra Serif" w:hAnsi="PT Astra Serif" w:cs="PT Astra Serif"/>
                <w:color w:val="000000"/>
                <w:lang w:val="en-US" w:eastAsia="ru-RU"/>
              </w:rPr>
              <w:t>COVID</w:t>
            </w:r>
            <w:r>
              <w:rPr>
                <w:rFonts w:ascii="PT Astra Serif" w:hAnsi="PT Astra Serif" w:cs="PT Astra Serif"/>
                <w:color w:val="000000"/>
                <w:lang w:eastAsia="ru-RU"/>
              </w:rPr>
              <w:t>-19</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w:t>
            </w:r>
          </w:p>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Вакцина для профилактики туляремии</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накожного скарификационного нанесения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Вакцина для профилактики лептоспироза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подкожного введения</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Вакцина для профилактики сибирской язвы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суспензии для подкожного введения и накожного скарификационного нанесения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Вакцина для профилактики бешенства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антирабический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7. ПРОТИВООПУХОЛЕВЫЕ, ИММУНОДЕПРЕССИВНЫЕ И СОПУТСТВУЮЩИЕ СРЕДСТВА</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Цитостатические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Абатацепт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Абемациклиб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Абиратерон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Авелумаб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концентрат для приготовления раствора для инфузий </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Адалимумаб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Азацитидин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суспензии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Акалабрутиниб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Алемтузумаб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Апремиласт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Акситиниб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Алектиниб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Анакинра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Апремиласт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Аспарагиназа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Афлиберцепт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раствор для внутриглазного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Афатиниб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Базиликсимаб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Барицитиниб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Бевацизумаб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Белимумаб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Бендамустин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концентрата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порошок для приготовления концентрата для</w:t>
            </w:r>
            <w:r>
              <w:rPr>
                <w:rFonts w:ascii="PT Astra Serif" w:hAnsi="PT Astra Serif" w:cs="PT Astra Serif"/>
                <w:color w:val="000000"/>
                <w:lang w:eastAsia="ru-RU"/>
              </w:rPr>
              <w:t xml:space="preserve">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Блеомицин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Блинатумомаб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Бозутиниб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Бортезомиб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Брентуксимаб ведотин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Бролуцизумаб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внутриглазного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Бусульфан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Вандетаниб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Венфлунин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Ведолизумаб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Вемурафениб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Висмодегиб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Винбластин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Винкристин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порошок лиофилизированный для инъекций, раствор для инъекций, лиофилизат для приготовления раствора для внутривенного </w:t>
            </w:r>
            <w:r>
              <w:rPr>
                <w:rFonts w:ascii="PT Astra Serif" w:hAnsi="PT Astra Serif" w:cs="PT Astra Serif"/>
                <w:color w:val="000000"/>
                <w:lang w:eastAsia="ru-RU"/>
              </w:rPr>
              <w:lastRenderedPageBreak/>
              <w:t>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Винорелбин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Висмодегиб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Вориностат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Гамма-D-глутамил-D-триптофан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Гемцитабин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концентрата для приготовления раствора для инфузий;</w:t>
            </w:r>
          </w:p>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Гефитиниб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Гидроксикарбамид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Голимумаб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Гуселькумаб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Дабрафениб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Дазатиниб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Дакарбазин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Дактиномицин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порошок лиофилизированный для инъекций, 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Даратумумаб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Даунорубицин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введения;</w:t>
            </w:r>
          </w:p>
          <w:p w:rsidR="006D17A4" w:rsidRDefault="006D17A4" w:rsidP="00590889">
            <w:pPr>
              <w:widowControl w:val="0"/>
              <w:jc w:val="both"/>
            </w:pPr>
            <w:r>
              <w:rPr>
                <w:rFonts w:ascii="PT Astra Serif" w:hAnsi="PT Astra Serif" w:cs="PT Astra Serif"/>
                <w:color w:val="000000"/>
              </w:rPr>
              <w:t>концентрат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Дегареликс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Децитабин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rPr>
              <w:t>Доксорубицин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внутриартериального, внутривенного и внутрипузырного введения;</w:t>
            </w:r>
          </w:p>
          <w:p w:rsidR="006D17A4" w:rsidRDefault="006D17A4" w:rsidP="00590889">
            <w:pPr>
              <w:widowControl w:val="0"/>
            </w:pPr>
            <w:r>
              <w:rPr>
                <w:rFonts w:ascii="PT Astra Serif" w:hAnsi="PT Astra Serif" w:cs="PT Astra Serif"/>
                <w:color w:val="000000"/>
              </w:rPr>
              <w:lastRenderedPageBreak/>
              <w:t>концентрат для приготовления раствора для инфузий;</w:t>
            </w:r>
          </w:p>
          <w:p w:rsidR="006D17A4" w:rsidRDefault="006D17A4" w:rsidP="00590889">
            <w:pPr>
              <w:widowControl w:val="0"/>
            </w:pPr>
            <w:r>
              <w:rPr>
                <w:rFonts w:ascii="PT Astra Serif" w:hAnsi="PT Astra Serif" w:cs="PT Astra Serif"/>
                <w:color w:val="000000"/>
              </w:rPr>
              <w:t>лиофилизат для приготовления раствора для внутрисосудистого и внутрипузырного введения;</w:t>
            </w:r>
          </w:p>
          <w:p w:rsidR="006D17A4" w:rsidRDefault="006D17A4" w:rsidP="00590889">
            <w:pPr>
              <w:widowControl w:val="0"/>
            </w:pPr>
            <w:r>
              <w:rPr>
                <w:rFonts w:ascii="PT Astra Serif" w:hAnsi="PT Astra Serif" w:cs="PT Astra Serif"/>
                <w:color w:val="000000"/>
              </w:rPr>
              <w:t>раствор для внутрисосудистого и внутрипузырного введения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Доцетаксел</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Дурвалумаб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концентрат для приготовления раствора для инфузий </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Ибрутиниб</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Изатуксимаб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Идарубицин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введения;</w:t>
            </w:r>
          </w:p>
          <w:p w:rsidR="006D17A4" w:rsidRDefault="006D17A4" w:rsidP="00590889">
            <w:pPr>
              <w:widowControl w:val="0"/>
              <w:spacing w:line="260" w:lineRule="exact"/>
              <w:jc w:val="both"/>
            </w:pPr>
            <w:r>
              <w:rPr>
                <w:rFonts w:ascii="PT Astra Serif" w:hAnsi="PT Astra Serif" w:cs="PT Astra Serif"/>
                <w:color w:val="000000"/>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Иксазомиб</w:t>
            </w:r>
          </w:p>
        </w:tc>
        <w:tc>
          <w:tcPr>
            <w:tcW w:w="4822" w:type="dxa"/>
            <w:shd w:val="clear" w:color="auto" w:fill="auto"/>
          </w:tcPr>
          <w:p w:rsidR="006D17A4" w:rsidRDefault="006D17A4" w:rsidP="00590889">
            <w:pPr>
              <w:widowControl w:val="0"/>
              <w:jc w:val="both"/>
            </w:pPr>
            <w:r>
              <w:rPr>
                <w:rFonts w:ascii="PT Astra Serif" w:hAnsi="PT Astra Serif" w:cs="PT Astra Serif"/>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Иксабепилон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Иксекизумаб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Иматиниб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Инфликсимаб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Ипилимумаб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Иринотекан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внутривенного введения, 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Ифосфамид</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концентрата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порошок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Кабазитаксел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Канакинумаб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Карбоплатин</w:t>
            </w:r>
          </w:p>
        </w:tc>
        <w:tc>
          <w:tcPr>
            <w:tcW w:w="4822" w:type="dxa"/>
            <w:shd w:val="clear" w:color="auto" w:fill="auto"/>
          </w:tcPr>
          <w:p w:rsidR="006D17A4" w:rsidRDefault="006D17A4" w:rsidP="00590889">
            <w:pPr>
              <w:widowControl w:val="0"/>
            </w:pPr>
            <w:r>
              <w:rPr>
                <w:rFonts w:ascii="PT Astra Serif" w:hAnsi="PT Astra Serif" w:cs="PT Astra Serif"/>
                <w:color w:val="000000"/>
              </w:rPr>
              <w:t xml:space="preserve">концентрат для приготовления раствора для </w:t>
            </w:r>
            <w:r>
              <w:rPr>
                <w:rFonts w:ascii="PT Astra Serif" w:hAnsi="PT Astra Serif" w:cs="PT Astra Serif"/>
                <w:color w:val="000000"/>
              </w:rPr>
              <w:lastRenderedPageBreak/>
              <w:t>инфузий;</w:t>
            </w:r>
          </w:p>
          <w:p w:rsidR="006D17A4" w:rsidRDefault="006D17A4" w:rsidP="00590889">
            <w:pPr>
              <w:widowControl w:val="0"/>
              <w:jc w:val="both"/>
            </w:pPr>
            <w:r>
              <w:rPr>
                <w:rFonts w:ascii="PT Astra Serif" w:hAnsi="PT Astra Serif" w:cs="PT Astra Serif"/>
                <w:color w:val="000000"/>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Кармустин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Карфилзомиб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Капецитабин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Кабозантиниб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таблетки, покрыте пленочной оболочкой </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Кризотиниб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Кладрибин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Лапатиниб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Лефлуномид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Ленватиниб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Левилимаб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Ломустин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Мелфалан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внутрисосудистого введения;</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Меркаптопурин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Метотрексат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w:t>
            </w:r>
          </w:p>
          <w:p w:rsidR="006D17A4" w:rsidRDefault="006D17A4" w:rsidP="00590889">
            <w:pPr>
              <w:widowControl w:val="0"/>
              <w:jc w:val="both"/>
            </w:pPr>
            <w:r>
              <w:rPr>
                <w:rFonts w:ascii="PT Astra Serif" w:hAnsi="PT Astra Serif" w:cs="PT Astra Serif"/>
                <w:color w:val="000000"/>
                <w:lang w:eastAsia="ru-RU"/>
              </w:rPr>
              <w:t>раствора для инфузий, лиофилизат для приготовления раствора для инфузий,</w:t>
            </w:r>
          </w:p>
          <w:p w:rsidR="006D17A4" w:rsidRDefault="006D17A4" w:rsidP="00590889">
            <w:pPr>
              <w:widowControl w:val="0"/>
              <w:jc w:val="both"/>
            </w:pPr>
            <w:r>
              <w:rPr>
                <w:rFonts w:ascii="PT Astra Serif" w:hAnsi="PT Astra Serif" w:cs="PT Astra Serif"/>
                <w:color w:val="000000"/>
                <w:lang w:eastAsia="ru-RU"/>
              </w:rPr>
              <w:t>лиофилизат для приготовления</w:t>
            </w:r>
          </w:p>
          <w:p w:rsidR="006D17A4" w:rsidRDefault="006D17A4" w:rsidP="00590889">
            <w:pPr>
              <w:widowControl w:val="0"/>
              <w:jc w:val="both"/>
            </w:pPr>
            <w:r>
              <w:rPr>
                <w:rFonts w:ascii="PT Astra Serif" w:hAnsi="PT Astra Serif" w:cs="PT Astra Serif"/>
                <w:color w:val="000000"/>
                <w:lang w:eastAsia="ru-RU"/>
              </w:rPr>
              <w:t>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Мидостаурин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Митоксантрон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Митомицин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Неларабин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Нетакимаб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Ниволумаб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Нилотиниб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Нинтеданиб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мягкие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Обинутузумаб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Оксалиплатин</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инфузий;</w:t>
            </w:r>
          </w:p>
          <w:p w:rsidR="006D17A4" w:rsidRDefault="006D17A4" w:rsidP="00590889">
            <w:pPr>
              <w:widowControl w:val="0"/>
            </w:pPr>
            <w:r>
              <w:rPr>
                <w:rFonts w:ascii="PT Astra Serif" w:hAnsi="PT Astra Serif" w:cs="PT Astra Serif"/>
                <w:color w:val="000000"/>
              </w:rPr>
              <w:t>лиофилизат для приготовления концентрата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Олапариб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vAlign w:val="center"/>
          </w:tcPr>
          <w:p w:rsidR="006D17A4" w:rsidRDefault="006D17A4" w:rsidP="00590889">
            <w:pPr>
              <w:widowControl w:val="0"/>
              <w:jc w:val="both"/>
            </w:pPr>
            <w:r>
              <w:rPr>
                <w:rFonts w:ascii="PT Astra Serif" w:hAnsi="PT Astra Serif" w:cs="PT Astra Serif"/>
                <w:color w:val="000000"/>
                <w:lang w:eastAsia="ru-RU"/>
              </w:rPr>
              <w:t>Олокизумаб</w:t>
            </w:r>
          </w:p>
        </w:tc>
        <w:tc>
          <w:tcPr>
            <w:tcW w:w="4822" w:type="dxa"/>
            <w:shd w:val="clear" w:color="auto" w:fill="auto"/>
            <w:vAlign w:val="center"/>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Осимертиниб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Пазопаниб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Паклитаксел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лиофилизат для приготовления раствора для инфузий</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Паклитаксел + альбумин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суспензии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Палбоциклиб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Паливизумаб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 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Панитумумаб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Пембролизумаб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Пеметрексед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Пертузумаб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Пертузумаб + Трастузумаб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 лиофилизат для приготовления концентрата для приготовления раствора для инфузий (набор)</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Пирфенидон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Помалидомид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Прокарбазин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Пролголимаб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Проспидия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Пэгаспаргаза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Сарилумаб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Секукинумаб</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лиофилизат для приготовления раствора для подкожного введения,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Сипонимод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Сорафениб</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Сунитиниб</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Талазопариб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Ралтитрексид</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Рамуцирумаб</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Регорафениб</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Рисанкизумаб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Ритуксимаб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Руксолитиниб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Тиотепа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Темозоломид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Тегафур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Тегафур + Гимерацил + Отерацил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Темсиролимус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Тоцилизумаб</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концентрат для приготовления раствора для инфузий,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Топотекан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Тофацитиниб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Трабектедин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Траметиниб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Трастузумаб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Трастузумаб эмтанзин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Третиноин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Упадацитиниб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Устекинумаб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Фактор некроза опухоли альфа-1 (тимозин рекомбинантный)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Фотемустин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Флударабин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Фторурацил</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инфузий;</w:t>
            </w:r>
          </w:p>
          <w:p w:rsidR="006D17A4" w:rsidRDefault="006D17A4" w:rsidP="00590889">
            <w:pPr>
              <w:widowControl w:val="0"/>
            </w:pPr>
            <w:r>
              <w:rPr>
                <w:rFonts w:ascii="PT Astra Serif" w:hAnsi="PT Astra Serif" w:cs="PT Astra Serif"/>
                <w:color w:val="000000"/>
              </w:rPr>
              <w:t>раствор для внутрисосудистого введения;</w:t>
            </w:r>
          </w:p>
          <w:p w:rsidR="006D17A4" w:rsidRDefault="006D17A4" w:rsidP="00590889">
            <w:pPr>
              <w:widowControl w:val="0"/>
            </w:pPr>
            <w:r>
              <w:rPr>
                <w:rFonts w:ascii="PT Astra Serif" w:hAnsi="PT Astra Serif" w:cs="PT Astra Serif"/>
                <w:color w:val="000000"/>
              </w:rPr>
              <w:t>раствор для внутрисосудистого и внутриполостного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Хлорамбуцил</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Цертолизумаба пэгол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Циклофосфамид</w:t>
            </w:r>
          </w:p>
        </w:tc>
        <w:tc>
          <w:tcPr>
            <w:tcW w:w="4822" w:type="dxa"/>
            <w:shd w:val="clear" w:color="auto" w:fill="auto"/>
          </w:tcPr>
          <w:p w:rsidR="006D17A4" w:rsidRDefault="006D17A4" w:rsidP="00590889">
            <w:pPr>
              <w:widowControl w:val="0"/>
              <w:spacing w:line="240" w:lineRule="exact"/>
            </w:pPr>
            <w:r>
              <w:rPr>
                <w:rFonts w:ascii="PT Astra Serif" w:hAnsi="PT Astra Serif" w:cs="PT Astra Serif"/>
                <w:color w:val="000000"/>
              </w:rPr>
              <w:t>лиофилизат для приготовления раствора для внутривенного введения;</w:t>
            </w:r>
          </w:p>
          <w:p w:rsidR="006D17A4" w:rsidRDefault="006D17A4" w:rsidP="00590889">
            <w:pPr>
              <w:widowControl w:val="0"/>
              <w:spacing w:line="240" w:lineRule="exact"/>
            </w:pPr>
            <w:r>
              <w:rPr>
                <w:rFonts w:ascii="PT Astra Serif" w:hAnsi="PT Astra Serif" w:cs="PT Astra Serif"/>
                <w:color w:val="000000"/>
              </w:rPr>
              <w:t>порошок для приготовления раствора для внутривенного введения;</w:t>
            </w:r>
          </w:p>
          <w:p w:rsidR="006D17A4" w:rsidRDefault="006D17A4" w:rsidP="00590889">
            <w:pPr>
              <w:widowControl w:val="0"/>
              <w:spacing w:line="240" w:lineRule="exact"/>
            </w:pPr>
            <w:r>
              <w:rPr>
                <w:rFonts w:ascii="PT Astra Serif" w:hAnsi="PT Astra Serif" w:cs="PT Astra Serif"/>
                <w:color w:val="000000"/>
              </w:rPr>
              <w:t>порошок для приготовления раствора для внутривенного и внутримышечного введения;</w:t>
            </w:r>
          </w:p>
          <w:p w:rsidR="006D17A4" w:rsidRDefault="006D17A4" w:rsidP="00590889">
            <w:pPr>
              <w:widowControl w:val="0"/>
              <w:spacing w:line="240" w:lineRule="exact"/>
              <w:jc w:val="both"/>
            </w:pPr>
            <w:r>
              <w:rPr>
                <w:rFonts w:ascii="PT Astra Serif" w:hAnsi="PT Astra Serif" w:cs="PT Astra Serif"/>
                <w:color w:val="000000"/>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lastRenderedPageBreak/>
              <w:t>Цисплатин</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Цитарабин</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инъекций;</w:t>
            </w:r>
          </w:p>
          <w:p w:rsidR="006D17A4" w:rsidRDefault="006D17A4" w:rsidP="00590889">
            <w:pPr>
              <w:widowControl w:val="0"/>
              <w:jc w:val="both"/>
            </w:pPr>
            <w:r>
              <w:rPr>
                <w:rFonts w:ascii="PT Astra Serif" w:hAnsi="PT Astra Serif" w:cs="PT Astra Serif"/>
                <w:color w:val="000000"/>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Эверолимус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диспергируемые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Экулизумаб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Элотузумаб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Этанерцепт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 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Эпирубицин</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внутрисосудистого и внутрипузырного введения;</w:t>
            </w:r>
          </w:p>
          <w:p w:rsidR="006D17A4" w:rsidRDefault="006D17A4" w:rsidP="00590889">
            <w:pPr>
              <w:widowControl w:val="0"/>
            </w:pPr>
            <w:r>
              <w:rPr>
                <w:rFonts w:ascii="PT Astra Serif" w:hAnsi="PT Astra Serif" w:cs="PT Astra Serif"/>
                <w:color w:val="000000"/>
              </w:rPr>
              <w:t>лиофилизат для приготовления раствора для внутрисосудистого и внутрипузырного введения;</w:t>
            </w:r>
          </w:p>
          <w:p w:rsidR="006D17A4" w:rsidRDefault="006D17A4" w:rsidP="00590889">
            <w:pPr>
              <w:widowControl w:val="0"/>
            </w:pPr>
            <w:r>
              <w:rPr>
                <w:rFonts w:ascii="PT Astra Serif" w:hAnsi="PT Astra Serif" w:cs="PT Astra Serif"/>
                <w:color w:val="000000"/>
              </w:rPr>
              <w:t>лиофилизат для приготовления раствора для внутриартериального, внутрип</w:t>
            </w:r>
            <w:r>
              <w:rPr>
                <w:rFonts w:ascii="PT Astra Serif" w:hAnsi="PT Astra Serif" w:cs="PT Astra Serif"/>
                <w:color w:val="000000"/>
                <w:lang w:eastAsia="ru-RU"/>
              </w:rPr>
              <w:t>узырного введения и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Эрибулин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Эрлотиниб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Этопозид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Цетуксимаб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Атезолизумаб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Гормоны и антигормоны для лечения опухолей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Анастрозол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Аминоглутетимид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Апалутамид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Бикалутамид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Гозерелин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капсула для подкожного введения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Дегареликс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Летрозол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Лейпрорелин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Мегестрол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Медроксипрогестерон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суспензия для инъекций, суспензия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Тамоксифен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Флутамид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Фулвестрант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Ципротерон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масляный, раствор для внутримышечного введения масляный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Энзалутамид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Прочие средства, применяемые в химиотерапии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Апрепитант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Вакцина для лечения рака мочевого пузыря БЦЖ</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суспензии для внутрипузырного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Венетоклакс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Глутамил-цистеинил-глицин динатрия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Деносумаб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Золедроновая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инфузий;</w:t>
            </w:r>
          </w:p>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введения;</w:t>
            </w:r>
          </w:p>
          <w:p w:rsidR="006D17A4" w:rsidRDefault="006D17A4" w:rsidP="00590889">
            <w:pPr>
              <w:widowControl w:val="0"/>
            </w:pPr>
            <w:r>
              <w:rPr>
                <w:rFonts w:ascii="PT Astra Serif" w:hAnsi="PT Astra Serif" w:cs="PT Astra Serif"/>
                <w:color w:val="000000"/>
              </w:rPr>
              <w:t>лиофилизат для приготовления раствора для инфузий;</w:t>
            </w:r>
          </w:p>
          <w:p w:rsidR="006D17A4" w:rsidRDefault="006D17A4" w:rsidP="00590889">
            <w:pPr>
              <w:widowControl w:val="0"/>
            </w:pPr>
            <w:r>
              <w:rPr>
                <w:rFonts w:ascii="PT Astra Serif" w:hAnsi="PT Astra Serif" w:cs="PT Astra Serif"/>
                <w:color w:val="000000"/>
              </w:rPr>
              <w:t>лиофилизат для приготовления концентрата для приготовления раствора для инфузий;</w:t>
            </w:r>
          </w:p>
          <w:p w:rsidR="006D17A4" w:rsidRDefault="006D17A4" w:rsidP="00590889">
            <w:pPr>
              <w:widowControl w:val="0"/>
              <w:jc w:val="both"/>
            </w:pPr>
            <w:r>
              <w:rPr>
                <w:rFonts w:ascii="PT Astra Serif" w:hAnsi="PT Astra Serif" w:cs="PT Astra Serif"/>
                <w:color w:val="000000"/>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Кальция фолинат</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Леналидомид</w:t>
            </w:r>
          </w:p>
        </w:tc>
        <w:tc>
          <w:tcPr>
            <w:tcW w:w="4822" w:type="dxa"/>
            <w:shd w:val="clear" w:color="auto" w:fill="auto"/>
          </w:tcPr>
          <w:p w:rsidR="006D17A4" w:rsidRDefault="006D17A4" w:rsidP="00590889">
            <w:pPr>
              <w:widowControl w:val="0"/>
            </w:pPr>
            <w:r>
              <w:rPr>
                <w:rFonts w:ascii="PT Astra Serif" w:hAnsi="PT Astra Serif" w:cs="PT Astra Serif"/>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Ленограстим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Липэгфилграстим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Месна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Ондансетрон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введения, сироп,</w:t>
            </w:r>
          </w:p>
          <w:p w:rsidR="006D17A4" w:rsidRDefault="006D17A4" w:rsidP="00590889">
            <w:pPr>
              <w:widowControl w:val="0"/>
              <w:jc w:val="both"/>
            </w:pPr>
            <w:r>
              <w:rPr>
                <w:rFonts w:ascii="PT Astra Serif" w:hAnsi="PT Astra Serif" w:cs="PT Astra Serif"/>
                <w:color w:val="000000"/>
                <w:lang w:eastAsia="ru-RU"/>
              </w:rPr>
              <w:t>суппозитории ректальные, таблетки,</w:t>
            </w:r>
          </w:p>
          <w:p w:rsidR="006D17A4" w:rsidRDefault="006D17A4" w:rsidP="00590889">
            <w:pPr>
              <w:widowControl w:val="0"/>
              <w:jc w:val="both"/>
            </w:pPr>
            <w:r>
              <w:rPr>
                <w:rFonts w:ascii="PT Astra Serif" w:hAnsi="PT Astra Serif" w:cs="PT Astra Serif"/>
                <w:color w:val="000000"/>
                <w:lang w:eastAsia="ru-RU"/>
              </w:rPr>
              <w:t>таблетки лиофилизированные,</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Памидроновая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инфузий, лиофилизат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Пирфенидон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Радахлорин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Трописетрон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Пэгфилграстим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Филграстим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внутривенного и подкожного введения,</w:t>
            </w:r>
          </w:p>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Фактор некроза опухолей-тимозин альфа 1 рекомбинантный (тимозин рекомбинантный)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Меглюмина акридонацетат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введенеия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Фолиниевая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Фосапрепитант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Эмпэгфилграстим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9498" w:type="dxa"/>
            <w:gridSpan w:val="2"/>
            <w:shd w:val="clear" w:color="auto" w:fill="auto"/>
          </w:tcPr>
          <w:p w:rsidR="006D17A4" w:rsidRDefault="006D17A4" w:rsidP="00590889">
            <w:pPr>
              <w:widowControl w:val="0"/>
              <w:snapToGrid w:val="0"/>
              <w:jc w:val="center"/>
              <w:outlineLvl w:val="2"/>
              <w:rPr>
                <w:rFonts w:ascii="PT Astra Serif" w:hAnsi="PT Astra Serif" w:cs="PT Astra Serif"/>
                <w:b/>
                <w:color w:val="000000"/>
                <w:sz w:val="18"/>
                <w:szCs w:val="20"/>
                <w:lang w:eastAsia="ru-RU"/>
              </w:rPr>
            </w:pPr>
          </w:p>
          <w:p w:rsidR="006D17A4" w:rsidRDefault="006D17A4" w:rsidP="00590889">
            <w:pPr>
              <w:widowControl w:val="0"/>
              <w:jc w:val="center"/>
              <w:outlineLvl w:val="2"/>
            </w:pPr>
            <w:r>
              <w:rPr>
                <w:rFonts w:ascii="PT Astra Serif" w:hAnsi="PT Astra Serif" w:cs="PT Astra Serif"/>
                <w:b/>
                <w:color w:val="000000"/>
                <w:sz w:val="28"/>
                <w:szCs w:val="20"/>
                <w:lang w:eastAsia="ru-RU"/>
              </w:rPr>
              <w:t>8. СРЕДСТВА ДЛЯ ЛЕЧЕНИЯ ОСТЕОПОРОЗА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Алендроновая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sz w:val="28"/>
                <w:szCs w:val="20"/>
                <w:lang w:eastAsia="ru-RU"/>
              </w:rPr>
              <w:t>таблетки;</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Альфакальцидол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для приема внутрь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Ибандроновая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Кальцитонин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Кальцитриол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Кальция ацетат + Магния гидроксикарбонат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Колекальциферол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для приема внутрь, раствор для приема внутрь (масляный)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Колекальциферол + Кальция карбонат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жевательные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Парикальцитол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Стронция ранелат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суспензии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Цинакальцет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Этелкальцетид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Эргокальциферол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 капли для приема внутрь (в масле)</w:t>
            </w:r>
          </w:p>
        </w:tc>
      </w:tr>
      <w:tr w:rsidR="006D17A4" w:rsidTr="00590889">
        <w:tc>
          <w:tcPr>
            <w:tcW w:w="9498" w:type="dxa"/>
            <w:gridSpan w:val="2"/>
            <w:shd w:val="clear" w:color="auto" w:fill="auto"/>
          </w:tcPr>
          <w:p w:rsidR="006D17A4" w:rsidRDefault="006D17A4" w:rsidP="00590889">
            <w:pPr>
              <w:widowControl w:val="0"/>
              <w:snapToGrid w:val="0"/>
              <w:jc w:val="center"/>
              <w:outlineLvl w:val="2"/>
              <w:rPr>
                <w:rFonts w:ascii="PT Astra Serif" w:hAnsi="PT Astra Serif" w:cs="PT Astra Serif"/>
                <w:b/>
                <w:color w:val="000000"/>
                <w:sz w:val="18"/>
                <w:szCs w:val="20"/>
                <w:lang w:eastAsia="ru-RU"/>
              </w:rPr>
            </w:pPr>
          </w:p>
          <w:p w:rsidR="006D17A4" w:rsidRDefault="006D17A4" w:rsidP="00590889">
            <w:pPr>
              <w:widowControl w:val="0"/>
              <w:jc w:val="center"/>
              <w:outlineLvl w:val="2"/>
              <w:rPr>
                <w:rFonts w:ascii="PT Astra Serif" w:hAnsi="PT Astra Serif" w:cs="PT Astra Serif"/>
                <w:b/>
                <w:color w:val="000000"/>
                <w:sz w:val="18"/>
                <w:szCs w:val="20"/>
                <w:lang w:eastAsia="ru-RU"/>
              </w:rPr>
            </w:pPr>
          </w:p>
          <w:p w:rsidR="006D17A4" w:rsidRDefault="006D17A4" w:rsidP="00590889">
            <w:pPr>
              <w:widowControl w:val="0"/>
              <w:jc w:val="center"/>
              <w:outlineLvl w:val="2"/>
            </w:pPr>
            <w:r>
              <w:rPr>
                <w:rFonts w:ascii="PT Astra Serif" w:hAnsi="PT Astra Serif" w:cs="PT Astra Serif"/>
                <w:b/>
                <w:color w:val="000000"/>
                <w:sz w:val="28"/>
                <w:szCs w:val="20"/>
                <w:lang w:eastAsia="ru-RU"/>
              </w:rPr>
              <w:t>9. СРЕДСТВА, ВЛИЯЮЩИЕ НА КРОВЬ</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Противоанемические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Дарбэпоэтин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Железа (III) гидроксид полимальтозат</w:t>
            </w:r>
          </w:p>
        </w:tc>
        <w:tc>
          <w:tcPr>
            <w:tcW w:w="4822" w:type="dxa"/>
            <w:shd w:val="clear" w:color="auto" w:fill="auto"/>
          </w:tcPr>
          <w:p w:rsidR="006D17A4" w:rsidRDefault="006D17A4" w:rsidP="00590889">
            <w:pPr>
              <w:widowControl w:val="0"/>
            </w:pPr>
            <w:r>
              <w:rPr>
                <w:rFonts w:ascii="PT Astra Serif" w:hAnsi="PT Astra Serif" w:cs="PT Astra Serif"/>
                <w:color w:val="000000"/>
              </w:rPr>
              <w:t>капли для приема внутрь;</w:t>
            </w:r>
          </w:p>
          <w:p w:rsidR="006D17A4" w:rsidRDefault="006D17A4" w:rsidP="00590889">
            <w:pPr>
              <w:widowControl w:val="0"/>
            </w:pPr>
            <w:r>
              <w:rPr>
                <w:rFonts w:ascii="PT Astra Serif" w:hAnsi="PT Astra Serif" w:cs="PT Astra Serif"/>
                <w:color w:val="000000"/>
              </w:rPr>
              <w:t>сироп;</w:t>
            </w:r>
          </w:p>
          <w:p w:rsidR="006D17A4" w:rsidRDefault="006D17A4" w:rsidP="00590889">
            <w:pPr>
              <w:widowControl w:val="0"/>
              <w:jc w:val="both"/>
            </w:pPr>
            <w:r>
              <w:rPr>
                <w:rFonts w:ascii="PT Astra Serif" w:hAnsi="PT Astra Serif" w:cs="PT Astra Serif"/>
                <w:color w:val="000000"/>
              </w:rPr>
              <w:t>таблетки жевательные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Железа (III) гидроксида сахарозный комплекс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Железа карбоксимальтозат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Железа сульфат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драже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Железа сульфат + Аскорбиновая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Ромиплостим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Элтромбопаг</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Эпоэтин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Эпоэтин бета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 xml:space="preserve">лиофилизат для приготовления раствора для </w:t>
            </w:r>
            <w:r>
              <w:rPr>
                <w:rFonts w:ascii="PT Astra Serif" w:hAnsi="PT Astra Serif" w:cs="PT Astra Serif"/>
                <w:color w:val="000000"/>
                <w:lang w:eastAsia="ru-RU"/>
              </w:rPr>
              <w:lastRenderedPageBreak/>
              <w:t>внутривенного и подкожного введения; раствор для внутривенного и подкожного введения</w:t>
            </w:r>
            <w:r w:rsidR="00753A38">
              <w:rPr>
                <w:rFonts w:ascii="PT Astra Serif" w:hAnsi="PT Astra Serif" w:cs="PT Astra Serif"/>
                <w:color w:val="000000"/>
                <w:lang w:eastAsia="ru-RU"/>
              </w:rPr>
              <w:t>»</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Эпоэтин бета [метоксиполиэтиленгликоль]</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Железосвязывающие препараты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Деферазирокс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диспергируемые</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Препараты для профилактики гиперфосфатемии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Севеламер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Препараты для профилактики гиперфосфатемии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комплекс – железа (III) оксигидроксида, сахарозы и крахмала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жевательные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Севеламер</w:t>
            </w:r>
          </w:p>
        </w:tc>
        <w:tc>
          <w:tcPr>
            <w:tcW w:w="4822" w:type="dxa"/>
            <w:shd w:val="clear" w:color="auto" w:fill="auto"/>
          </w:tcPr>
          <w:p w:rsidR="006D17A4" w:rsidRDefault="006D17A4" w:rsidP="00590889">
            <w:pPr>
              <w:widowControl w:val="0"/>
              <w:jc w:val="both"/>
            </w:pPr>
            <w:proofErr w:type="gramStart"/>
            <w:r>
              <w:rPr>
                <w:rFonts w:ascii="PT Astra Serif" w:hAnsi="PT Astra Serif" w:cs="PT Astra Serif"/>
                <w:color w:val="000000"/>
                <w:lang w:eastAsia="ru-RU"/>
              </w:rPr>
              <w:t>таблетки</w:t>
            </w:r>
            <w:proofErr w:type="gramEnd"/>
            <w:r>
              <w:rPr>
                <w:rFonts w:ascii="PT Astra Serif" w:hAnsi="PT Astra Serif" w:cs="PT Astra Serif"/>
                <w:color w:val="000000"/>
                <w:lang w:eastAsia="ru-RU"/>
              </w:rPr>
              <w:t xml:space="preserve"> покрытые пленочной оболочкой</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1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влияющие на систему свертывания крови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Апиксабан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Ацетилсалициловая кислота + Клопидогрел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Алтеплаза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Аминокапроновая кислота</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раствор для инфузий, гранулы для приготовления раствора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Бемипарин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Варфарин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Гепарин натрия</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раствор для инъекций, мазь для наружного применения, гель для наружного применения, раствор для внутривенного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Дабигатрана этексилат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Далтепарин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Диосмин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Диосмин + Гесперидин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Дипиридамол</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 xml:space="preserve">драже, таблетки покрытые оболочкой, концентрат для приготовления раствора для </w:t>
            </w:r>
            <w:r>
              <w:rPr>
                <w:rFonts w:ascii="PT Astra Serif" w:hAnsi="PT Astra Serif" w:cs="PT Astra Serif"/>
                <w:color w:val="000000"/>
                <w:lang w:eastAsia="ru-RU"/>
              </w:rPr>
              <w:lastRenderedPageBreak/>
              <w:t>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Дипиридамол + Ацетилсалициловая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с модифицированным высвобождением</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Илопрост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Клопидогрел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Ксантинола никотинат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Мороктоког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Нонаког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Октоког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Лауромакрогол 400</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Надропарин кальция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Рекомбинантный белок, содержащий аминокислотную последовательность стрептокиназы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Парнапарин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Пентоксифиллин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ретард, раствор для инъекций, концентрат для приготовления раствора для внутривенного и внутриартериального введения, концентрат для приготовления раствора для инфузий, концентрат для приготовления раствора для инъекций, раствор для внутривенного и внутриартериального введения, раствор для внутривенного введения, 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Протамина сульфат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Проурокиназа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Рекомбинантный белок, содержащий аминокислотную последовательность стафилокиназы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Ривароксабан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Сулодексид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капсулы, раствор для внутривенного и </w:t>
            </w:r>
            <w:r>
              <w:rPr>
                <w:rFonts w:ascii="PT Astra Serif" w:hAnsi="PT Astra Serif" w:cs="PT Astra Serif"/>
                <w:color w:val="000000"/>
                <w:lang w:eastAsia="ru-RU"/>
              </w:rPr>
              <w:lastRenderedPageBreak/>
              <w:t>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Селексипаг</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Тенектеплаза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Тикагрелор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Тиклопидин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Транексамовая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Троксерутин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гель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Рекомбинантный белок, содержащий аминокислотную последовательность стафилокиназы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Фениндион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Эмицизумаб </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Эноксапарин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Этамзилат</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 раствор для инъекций и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Эфмороктоког альфа</w:t>
            </w:r>
          </w:p>
        </w:tc>
        <w:tc>
          <w:tcPr>
            <w:tcW w:w="4822" w:type="dxa"/>
            <w:shd w:val="clear" w:color="auto" w:fill="auto"/>
          </w:tcPr>
          <w:p w:rsidR="006D17A4" w:rsidRDefault="006D17A4" w:rsidP="00590889">
            <w:pPr>
              <w:widowControl w:val="0"/>
              <w:jc w:val="both"/>
            </w:pPr>
            <w:r>
              <w:rPr>
                <w:rFonts w:ascii="PT Astra Serif" w:hAnsi="PT Astra Serif" w:cs="PT Astra Serif"/>
              </w:rPr>
              <w:t>лиофилизат для приготовления раствора для внутривенного введения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Растворы и плазмозаменители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Вода/вода для инъекций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растворитель для приготовления лекарственных форм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Гидроксиэтилкрахмал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Декстроза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инфузий, 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Декстран ММ 30000-40000</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Декстран ММ 50000-70000</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Желатин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 раствор для инфузий (в растворе натрия хлорида 0,9%)</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хлорида раствор сложный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лактата раствор сложный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Калия ацетат + кальция ацетат + магния ацетат + натрия ацетат + натрия хлорид </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Калия хлорид + натрия ацетат + натрия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Маннитол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гидрокарбонат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 раствор для инъекций,  растворитель для приготовления лекарственных форм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Меглюмина натрия сукцинат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хлорид + Калия хлорид + Кальция хлорида дигидрат + Магния хлорида гексогидрат + Натрия ацетата тригидрат + Яблочная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ацетат + натрия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Калия хлорид + натрия гидрокарбонат + натрия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хлорида раствор сложный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Дезинтоксикационные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Димеркаптопропансульфонат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Калий-железо гексацианоферрат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Кальция тринатрия пентетат</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введения;</w:t>
            </w:r>
          </w:p>
          <w:p w:rsidR="006D17A4" w:rsidRDefault="006D17A4" w:rsidP="00590889">
            <w:pPr>
              <w:widowControl w:val="0"/>
              <w:jc w:val="both"/>
            </w:pPr>
            <w:r>
              <w:rPr>
                <w:rFonts w:ascii="PT Astra Serif" w:hAnsi="PT Astra Serif" w:cs="PT Astra Serif"/>
                <w:color w:val="000000"/>
              </w:rPr>
              <w:t>раствор для внутривенного введения и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Карбоксим</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Цинка бисвинилимидазола диацетат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парентерального питания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Аминокислоты для парентерального питания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 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Аминокислоты для парентерального питания + Минералы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Аминокислоты для парентерального питания + Минералы + Декстроза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Аминокислоты для парентерального питания + Декстроза + Жировая эмульсия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эмульсия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Аминокислоты для парентерального </w:t>
            </w:r>
            <w:r>
              <w:rPr>
                <w:rFonts w:ascii="PT Astra Serif" w:hAnsi="PT Astra Serif" w:cs="PT Astra Serif"/>
                <w:color w:val="000000"/>
                <w:lang w:eastAsia="ru-RU"/>
              </w:rPr>
              <w:lastRenderedPageBreak/>
              <w:t>питания + Прочие препараты [Жировые эмульсии для парентерального питания + Декстроза + Минералы]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эмульсия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Гидролизаты белков для парентерального питания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Жировые эмульсии для парентерального питания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эмульсия для инфузий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Препараты крови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Антиингибиторный коагулянтный комплекс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Антитоксин яда гадюки обыкновенной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Антитоксин ботулинический типа А, В, Е (сыворотка противоботулиническая)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Антитоксин гангренозный (сыворотка противогангренозная поливалентная лошадиная очищенная концентрированная жидкая)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Анатоксин дифтерийный (сыворотка противодифтерийная)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внутримышечного и подкожного введения, суспензия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Анатоксин дифтерийно-столбнячный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внутримышечного введения, суспензия для внутримышечного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Анатоксин столбнячный (сыворотка противостолбнячная)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Антитоксин дифтерийный (сыворотка противодифтерийная лошадиная очищенная концентрированная жидкая)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Антитоксин столбнячный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Альбумин человека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антирабический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против клещевого энцефалита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человека антицитомегаловирусный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человека нормальный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лиофилизат для приготовления раствора для инфузий, раствор для инфузий, раствор для внутримышечного введения, раствор для </w:t>
            </w:r>
            <w:r>
              <w:rPr>
                <w:rFonts w:ascii="PT Astra Serif" w:hAnsi="PT Astra Serif" w:cs="PT Astra Serif"/>
                <w:color w:val="000000"/>
                <w:lang w:eastAsia="ru-RU"/>
              </w:rPr>
              <w:lastRenderedPageBreak/>
              <w:t>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человека нормальный [IgG+IgA+IgM]</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человека антирезус Rho(D)</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 лиофилизат для приготовления раствора для внутримышечного введения, 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человека противостафилококковый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противостолбнячный человека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Иммуноглобулин антитимоцитарный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 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Октоког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Мороктоког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Факторы свертывания крови II, IX и X в комбинации</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Факторы свертывания крови II, VII, IX и X в комбинации [Протромбиновый комплекс]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Фактор свертывания крови VII</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Фактор свертывания крови VIII</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Фактор свертывания крови IX</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 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Эптаког альфа активированный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Гиполипидемические средства</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Алирокумаб</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Аторвастатин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оболочкой, таблетки покрытые пленочной оболочкой, капсулы</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lastRenderedPageBreak/>
              <w:t>Омега-3 триглицериды</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Розувастатин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Симвастатин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Эволокумаб</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раствор для подкожного введения</w:t>
            </w:r>
          </w:p>
        </w:tc>
      </w:tr>
      <w:tr w:rsidR="006D17A4" w:rsidTr="00590889">
        <w:tc>
          <w:tcPr>
            <w:tcW w:w="9498" w:type="dxa"/>
            <w:gridSpan w:val="2"/>
            <w:shd w:val="clear" w:color="auto" w:fill="auto"/>
          </w:tcPr>
          <w:p w:rsidR="006D17A4" w:rsidRDefault="006D17A4" w:rsidP="00590889">
            <w:pPr>
              <w:widowControl w:val="0"/>
              <w:spacing w:line="260" w:lineRule="exact"/>
              <w:jc w:val="center"/>
              <w:outlineLvl w:val="2"/>
            </w:pPr>
            <w:r>
              <w:rPr>
                <w:rFonts w:ascii="PT Astra Serif" w:hAnsi="PT Astra Serif" w:cs="PT Astra Serif"/>
                <w:b/>
                <w:color w:val="000000"/>
                <w:sz w:val="28"/>
                <w:szCs w:val="20"/>
                <w:lang w:eastAsia="ru-RU"/>
              </w:rPr>
              <w:t>10. СРЕДСТВА, ВЛИЯЮЩИЕ</w:t>
            </w:r>
            <w:r>
              <w:rPr>
                <w:rFonts w:ascii="PT Astra Serif" w:hAnsi="PT Astra Serif" w:cs="PT Astra Serif"/>
                <w:b/>
                <w:color w:val="000000"/>
                <w:sz w:val="28"/>
                <w:szCs w:val="20"/>
                <w:lang w:eastAsia="ru-RU"/>
              </w:rPr>
              <w:br/>
              <w:t>НА СЕРДЕЧНО-СОСУДИСТУЮ СИСТЕМУ</w:t>
            </w:r>
          </w:p>
        </w:tc>
      </w:tr>
      <w:tr w:rsidR="006D17A4" w:rsidTr="00590889">
        <w:tc>
          <w:tcPr>
            <w:tcW w:w="9498" w:type="dxa"/>
            <w:gridSpan w:val="2"/>
            <w:shd w:val="clear" w:color="auto" w:fill="auto"/>
          </w:tcPr>
          <w:p w:rsidR="006D17A4" w:rsidRDefault="006D17A4" w:rsidP="00590889">
            <w:pPr>
              <w:widowControl w:val="0"/>
              <w:spacing w:line="260" w:lineRule="exact"/>
              <w:jc w:val="center"/>
              <w:outlineLvl w:val="3"/>
            </w:pPr>
            <w:r>
              <w:rPr>
                <w:rFonts w:ascii="PT Astra Serif" w:hAnsi="PT Astra Serif" w:cs="PT Astra Serif"/>
                <w:b/>
                <w:color w:val="000000"/>
                <w:sz w:val="28"/>
                <w:szCs w:val="20"/>
                <w:lang w:eastAsia="ru-RU"/>
              </w:rPr>
              <w:t>Антиангинальные средства</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Алпростадил</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концентрат для приготовления раствора для инфузий, 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Ивабрадин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Изосорбида динитрат</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концентрат для приготовления раствора для инфузий; спрей дозированный;  спрей подъязычный дозированный; таблетки; таблетки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Изосорбида мононитрат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капсулы пролонгированного действия, капсулы ретард,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Инозин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Левосимендан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Мельдоний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внутримышечного и парабульбарного введения,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Молсидомин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Никорандил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Нитроглицерин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Триметазидин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таблетки пролонгированного действия </w:t>
            </w:r>
            <w:r>
              <w:rPr>
                <w:rFonts w:ascii="PT Astra Serif" w:hAnsi="PT Astra Serif" w:cs="PT Astra Serif"/>
                <w:color w:val="000000"/>
                <w:lang w:eastAsia="ru-RU"/>
              </w:rPr>
              <w:lastRenderedPageBreak/>
              <w:t>покрытые пленочной оболочкой, таблетки с модифицированным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Фосфокреатин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Противоаритмические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4-Нитро-N-[(1RS)-1-(4-фторфенил)-2-</w:t>
            </w:r>
            <w:r>
              <w:rPr>
                <w:rFonts w:ascii="PT Astra Serif" w:hAnsi="PT Astra Serif" w:cs="PT Astra Serif"/>
                <w:color w:val="000000"/>
                <w:lang w:eastAsia="ru-RU"/>
              </w:rPr>
              <w:br/>
              <w:t>(1-этилпиперидин-4-ил)этил] бензамида гидрохлорид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Амиодарон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Атенолол</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jc w:val="both"/>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Атенолол + Хлорталидон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Бисопролол</w:t>
            </w:r>
          </w:p>
        </w:tc>
        <w:tc>
          <w:tcPr>
            <w:tcW w:w="4822" w:type="dxa"/>
            <w:shd w:val="clear" w:color="auto" w:fill="auto"/>
          </w:tcPr>
          <w:p w:rsidR="006D17A4" w:rsidRDefault="006D17A4" w:rsidP="00590889">
            <w:pPr>
              <w:widowControl w:val="0"/>
            </w:pPr>
            <w:r>
              <w:rPr>
                <w:rFonts w:ascii="PT Astra Serif" w:hAnsi="PT Astra Serif" w:cs="PT Astra Serif"/>
                <w:color w:val="000000"/>
                <w:sz w:val="28"/>
                <w:szCs w:val="20"/>
                <w:lang w:eastAsia="ru-RU"/>
              </w:rPr>
              <w:t>таблетки;</w:t>
            </w:r>
          </w:p>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Бетаксолол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Лаппаконитина гидробромид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Метопролол</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пленочной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Прокаинамид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Пропафенон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Пропранолол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Соталол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Этацизин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Гипотензивные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Амлодипин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Амлодипин + Аторвастатин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Амлодипин + Валсартан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Амлодипин + Лизиноприл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Амлодипин + Периндоприл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Амлодипин + Рамиприл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Валсартан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Валсартан + Сакубитрил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Верапамил</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Дилтиазем</w:t>
            </w:r>
          </w:p>
        </w:tc>
        <w:tc>
          <w:tcPr>
            <w:tcW w:w="4822" w:type="dxa"/>
            <w:shd w:val="clear" w:color="auto" w:fill="auto"/>
          </w:tcPr>
          <w:p w:rsidR="006D17A4" w:rsidRDefault="006D17A4" w:rsidP="00590889">
            <w:pPr>
              <w:widowControl w:val="0"/>
              <w:jc w:val="both"/>
            </w:pPr>
            <w:r>
              <w:rPr>
                <w:rFonts w:ascii="PT Astra Serif" w:hAnsi="PT Astra Serif" w:cs="PT Astra Serif"/>
              </w:rPr>
              <w:t>таблетки, таблетки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Зофеноприл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Кандесартан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Каптоприл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Каптоприл + Гидрохлортиазид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Карведилол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Клонидин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таблетки, капли глазные, 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Лерканидипин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Лизиноприл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Лизиноприл + Гидрохлортиазид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Лозартан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Моксонидин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Небиволол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Нифедипин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w:t>
            </w:r>
            <w:r>
              <w:rPr>
                <w:rFonts w:ascii="PT Astra Serif" w:hAnsi="PT Astra Serif" w:cs="PT Astra Serif"/>
                <w:color w:val="000000"/>
                <w:lang w:eastAsia="ru-RU"/>
              </w:rPr>
              <w:lastRenderedPageBreak/>
              <w:t>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Олмесартана медоксомил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Периндоприл/Периндоприла аргинин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 таблетки диспергируемые в полости рта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Периндоприл/Периндоприла аргинин + Индапамид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Рамиприл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Риоцигуат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Силденафил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Телмисартан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Телмисартан + Гидрохлортиазид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Урапидил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 капсулы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Фозиноприл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Эналаприл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Эналаприл + Гидрохлортиазид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Эналаприл + Индапамид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таблеток набор</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Эпросартан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Эпросартан + Гидрохлортиазид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сердечной недостаточности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Дигоксин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таблетки, раствор для инъекций, раствор для внутривенного введения, таблетки </w:t>
            </w:r>
            <w:r>
              <w:rPr>
                <w:rFonts w:ascii="PT Astra Serif" w:hAnsi="PT Astra Serif" w:cs="PT Astra Serif"/>
                <w:color w:val="000000"/>
                <w:lang w:eastAsia="ru-RU"/>
              </w:rPr>
              <w:br/>
              <w:t>(для детей)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Коргликон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Строфантин К</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Вазопрессорные средства</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Добутамин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порошок лиофилизированный для инъекций, концентрат для инфузий, концентрат для приготовления раствора для инфузий, лиофилизат для приготовления раствора для инфузий, раствор для инфузий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Допамин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 xml:space="preserve">раствор для инъекций, концентрат для инфузий, концентрат для приготовления </w:t>
            </w:r>
            <w:r>
              <w:rPr>
                <w:rFonts w:ascii="PT Astra Serif" w:hAnsi="PT Astra Serif" w:cs="PT Astra Serif"/>
                <w:color w:val="000000"/>
                <w:lang w:eastAsia="ru-RU"/>
              </w:rPr>
              <w:lastRenderedPageBreak/>
              <w:t>раствора для инфузий, раствор для инъекций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Ксилометазолин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Нафазолин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капли назальные, спрей назальный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Метилдопа</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Никетамид</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раствор для инъекций, капли для внутреннего применения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Норэпинефрин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раствор для инъекций, концентрат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Терлипрессин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Фенилэфрин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Эпинефрин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11. СРЕДСТВА ДЛЯ ЛЕЧЕНИЯ ЗАБОЛЕВАНИЙ</w:t>
            </w:r>
            <w:r>
              <w:rPr>
                <w:rFonts w:ascii="PT Astra Serif" w:hAnsi="PT Astra Serif" w:cs="PT Astra Serif"/>
                <w:b/>
                <w:color w:val="000000"/>
                <w:sz w:val="28"/>
                <w:szCs w:val="20"/>
                <w:lang w:eastAsia="ru-RU"/>
              </w:rPr>
              <w:br/>
              <w:t>ЖЕЛУДОЧНО-КИШЕЧНОГО ТРАКТА</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Антациды и другие противоязвенные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Алгелдрат + Магния гидроксид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внутреннего применения,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Алюминия фосфат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гель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Висмута трикалия дицитрат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Омепразол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 порошок для приготовления суспензии для приема внутрь,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Пантопразол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внутривенного введения, лиофилизат для приготовления раствора для внутривенного введения, таблетки покрытые кишечнорастворимой пленочной оболочкой, таблетки покрытые кишечнорастворимой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Пирензепин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Рабепразол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Ранитидин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 xml:space="preserve">раствор для внутривенного и </w:t>
            </w:r>
            <w:r>
              <w:rPr>
                <w:rFonts w:ascii="PT Astra Serif" w:hAnsi="PT Astra Serif" w:cs="PT Astra Serif"/>
                <w:color w:val="000000"/>
                <w:lang w:eastAsia="ru-RU"/>
              </w:rPr>
              <w:lastRenderedPageBreak/>
              <w:t>внутримышечного введения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Сукральфат</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Эзомепразол</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Спазмолитические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Алпростадил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Амбризентан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Атропин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глазные капли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Бендазол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Бенциклан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Бозентан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 таблетки диспергируемые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Гимекромон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Гиосцина бутилбромид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свечи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Домперидон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сублингвальные, суспензия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Дротаверин</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и внутримышечного введения;</w:t>
            </w:r>
          </w:p>
          <w:p w:rsidR="006D17A4" w:rsidRDefault="006D17A4" w:rsidP="00590889">
            <w:pPr>
              <w:widowControl w:val="0"/>
            </w:pPr>
            <w:r>
              <w:rPr>
                <w:rFonts w:ascii="PT Astra Serif" w:hAnsi="PT Astra Serif" w:cs="PT Astra Serif"/>
                <w:color w:val="000000"/>
              </w:rPr>
              <w:t>раствор для инъекций;</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jc w:val="both"/>
            </w:pPr>
            <w:r>
              <w:rPr>
                <w:rFonts w:ascii="PT Astra Serif" w:hAnsi="PT Astra Serif" w:cs="PT Astra Serif"/>
                <w:color w:val="000000"/>
              </w:rPr>
              <w:t>таблетки, по</w:t>
            </w:r>
            <w:r>
              <w:rPr>
                <w:rFonts w:ascii="PT Astra Serif" w:hAnsi="PT Astra Serif" w:cs="PT Astra Serif"/>
                <w:color w:val="000000"/>
                <w:lang w:eastAsia="ru-RU"/>
              </w:rPr>
              <w:t>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Итоприда гидрохлорид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Мебеверин</w:t>
            </w:r>
          </w:p>
        </w:tc>
        <w:tc>
          <w:tcPr>
            <w:tcW w:w="4822" w:type="dxa"/>
            <w:shd w:val="clear" w:color="auto" w:fill="auto"/>
          </w:tcPr>
          <w:p w:rsidR="006D17A4" w:rsidRDefault="006D17A4" w:rsidP="00590889">
            <w:pPr>
              <w:widowControl w:val="0"/>
            </w:pPr>
            <w:r>
              <w:rPr>
                <w:rFonts w:ascii="PT Astra Serif" w:hAnsi="PT Astra Serif" w:cs="PT Astra Serif"/>
                <w:color w:val="000000"/>
                <w:sz w:val="28"/>
                <w:szCs w:val="20"/>
                <w:lang w:eastAsia="ru-RU"/>
              </w:rPr>
              <w:t>к</w:t>
            </w:r>
            <w:r>
              <w:rPr>
                <w:rFonts w:ascii="PT Astra Serif" w:hAnsi="PT Astra Serif" w:cs="PT Astra Serif"/>
                <w:color w:val="000000"/>
              </w:rPr>
              <w:t>апсулы с пролонгированным высвобождением;</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Метоклопрамид</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 раствор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Папаверина гидрохлорид</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Пиноверия бромид</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Платифиллин</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Тримебутин</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таблетки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Панкреатические энзимы</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Панкреатин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гранулы кишечнорастворимые;</w:t>
            </w:r>
            <w:r>
              <w:rPr>
                <w:rFonts w:ascii="PT Astra Serif" w:hAnsi="PT Astra Serif" w:cs="PT Astra Serif"/>
                <w:color w:val="000000"/>
                <w:lang w:eastAsia="ru-RU"/>
              </w:rPr>
              <w:br/>
              <w:t>капсулы;</w:t>
            </w:r>
            <w:r>
              <w:rPr>
                <w:rFonts w:ascii="PT Astra Serif" w:hAnsi="PT Astra Serif" w:cs="PT Astra Serif"/>
                <w:color w:val="000000"/>
                <w:lang w:eastAsia="ru-RU"/>
              </w:rPr>
              <w:br/>
              <w:t>капсулы кишечнорастворимые;</w:t>
            </w:r>
            <w:r>
              <w:rPr>
                <w:rFonts w:ascii="PT Astra Serif" w:hAnsi="PT Astra Serif" w:cs="PT Astra Serif"/>
                <w:color w:val="000000"/>
                <w:lang w:eastAsia="ru-RU"/>
              </w:rPr>
              <w:br/>
              <w:t>таблетки, покрытые кишечнорастворимой оболочкой;</w:t>
            </w:r>
            <w:r>
              <w:rPr>
                <w:rFonts w:ascii="PT Astra Serif" w:hAnsi="PT Astra Serif" w:cs="PT Astra Serif"/>
                <w:color w:val="000000"/>
                <w:lang w:eastAsia="ru-RU"/>
              </w:rPr>
              <w:br/>
              <w:t>таблетки, покрытые оболочкой;</w:t>
            </w:r>
            <w:r>
              <w:rPr>
                <w:rFonts w:ascii="PT Astra Serif" w:hAnsi="PT Astra Serif" w:cs="PT Astra Serif"/>
                <w:color w:val="000000"/>
                <w:lang w:eastAsia="ru-RU"/>
              </w:rPr>
              <w:br/>
              <w:t>таблетки кишечнорастворимые, покрытые пленочной оболочкой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Панкреатин + Желчи компоненты + Геммицеллюлаза</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драже</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печеночной недостаточности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Адеметионин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лиофилизат для приготовления раствора для внутривенного и внутримышечного введения, таблетки, покрытые кишечнорастворимой оболочкой, таблетки покрытые кишечнорастворимой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Желчь + Поджелудочной железы порошок + Слизистой тонкой кишки порошок</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Лактулоза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сироп</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Орнитин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гранулы для приготовления раствора для приема внутрь, 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Расторопши пятнистой плодов экстракт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Тиоктовая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концентрат для приготовления раствора для внутривенного введения, концентрат для приготовления раствора для инфузий, раствор для внутривенного введения, раствор для инфузий, 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Урсодезоксихолевая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суспензия для приема внутрь,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Фосфолипиды + Глицирризиновая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лиофилизат для приготовления раствора для внутривенного введения;</w:t>
            </w:r>
          </w:p>
          <w:p w:rsidR="006D17A4" w:rsidRDefault="006D17A4" w:rsidP="00590889">
            <w:pPr>
              <w:widowControl w:val="0"/>
              <w:jc w:val="both"/>
            </w:pPr>
            <w:r>
              <w:rPr>
                <w:rFonts w:ascii="PT Astra Serif" w:hAnsi="PT Astra Serif" w:cs="PT Astra Serif"/>
                <w:color w:val="000000"/>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Эссенциальные фосфолипиды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Янтарная кислота + метглюмин + инозин + метионин + никотинамид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w:t>
            </w:r>
          </w:p>
        </w:tc>
      </w:tr>
      <w:tr w:rsidR="006D17A4" w:rsidTr="00590889">
        <w:tc>
          <w:tcPr>
            <w:tcW w:w="9498" w:type="dxa"/>
            <w:gridSpan w:val="2"/>
            <w:shd w:val="clear" w:color="auto" w:fill="auto"/>
          </w:tcPr>
          <w:p w:rsidR="006D17A4" w:rsidRDefault="006D17A4" w:rsidP="00590889">
            <w:pPr>
              <w:widowControl w:val="0"/>
              <w:spacing w:line="260" w:lineRule="exact"/>
              <w:jc w:val="center"/>
              <w:outlineLvl w:val="3"/>
            </w:pPr>
            <w:r>
              <w:rPr>
                <w:rFonts w:ascii="PT Astra Serif" w:hAnsi="PT Astra Serif" w:cs="PT Astra Serif"/>
                <w:b/>
                <w:color w:val="000000"/>
                <w:sz w:val="28"/>
                <w:szCs w:val="20"/>
                <w:lang w:eastAsia="ru-RU"/>
              </w:rPr>
              <w:t>Антиферменты</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Апротинин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внутривенного введения, раствор для внутривенного введения, раствор для инфузий</w:t>
            </w:r>
          </w:p>
        </w:tc>
      </w:tr>
      <w:tr w:rsidR="006D17A4" w:rsidTr="00590889">
        <w:tc>
          <w:tcPr>
            <w:tcW w:w="9498" w:type="dxa"/>
            <w:gridSpan w:val="2"/>
            <w:shd w:val="clear" w:color="auto" w:fill="auto"/>
          </w:tcPr>
          <w:p w:rsidR="006D17A4" w:rsidRDefault="006D17A4" w:rsidP="00590889">
            <w:pPr>
              <w:widowControl w:val="0"/>
              <w:spacing w:line="260" w:lineRule="exact"/>
              <w:jc w:val="center"/>
              <w:outlineLvl w:val="3"/>
            </w:pPr>
            <w:r>
              <w:rPr>
                <w:rFonts w:ascii="PT Astra Serif" w:hAnsi="PT Astra Serif" w:cs="PT Astra Serif"/>
                <w:b/>
                <w:color w:val="000000"/>
                <w:sz w:val="28"/>
                <w:szCs w:val="20"/>
                <w:lang w:eastAsia="ru-RU"/>
              </w:rPr>
              <w:t>Протеолитические средства</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Коллализин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порошок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Трипсин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порошок для приготовления раствора для местного применения</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Химотрипсин</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порошок для приготовления раствора для местного применения</w:t>
            </w:r>
          </w:p>
        </w:tc>
      </w:tr>
      <w:tr w:rsidR="006D17A4" w:rsidTr="00590889">
        <w:tc>
          <w:tcPr>
            <w:tcW w:w="9498" w:type="dxa"/>
            <w:gridSpan w:val="2"/>
            <w:shd w:val="clear" w:color="auto" w:fill="auto"/>
          </w:tcPr>
          <w:p w:rsidR="006D17A4" w:rsidRDefault="006D17A4" w:rsidP="00590889">
            <w:pPr>
              <w:widowControl w:val="0"/>
              <w:spacing w:line="250" w:lineRule="exact"/>
              <w:jc w:val="center"/>
              <w:outlineLvl w:val="3"/>
            </w:pPr>
            <w:r>
              <w:rPr>
                <w:rFonts w:ascii="PT Astra Serif" w:hAnsi="PT Astra Serif" w:cs="PT Astra Serif"/>
                <w:b/>
                <w:color w:val="000000"/>
                <w:sz w:val="28"/>
                <w:szCs w:val="20"/>
                <w:lang w:eastAsia="ru-RU"/>
              </w:rPr>
              <w:t>Прочие препараты для лечения желудочно-кишечного тракта</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Активированный уголь</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Бисакодил</w:t>
            </w:r>
          </w:p>
        </w:tc>
        <w:tc>
          <w:tcPr>
            <w:tcW w:w="4822" w:type="dxa"/>
            <w:shd w:val="clear" w:color="auto" w:fill="auto"/>
          </w:tcPr>
          <w:p w:rsidR="006D17A4" w:rsidRDefault="006D17A4" w:rsidP="00590889">
            <w:pPr>
              <w:widowControl w:val="0"/>
            </w:pPr>
            <w:r>
              <w:rPr>
                <w:rFonts w:ascii="PT Astra Serif" w:hAnsi="PT Astra Serif" w:cs="PT Astra Serif"/>
                <w:color w:val="000000"/>
              </w:rPr>
              <w:t>суппозитории ректальные;</w:t>
            </w:r>
          </w:p>
          <w:p w:rsidR="006D17A4" w:rsidRDefault="006D17A4" w:rsidP="00590889">
            <w:pPr>
              <w:widowControl w:val="0"/>
            </w:pPr>
            <w:r>
              <w:rPr>
                <w:rFonts w:ascii="PT Astra Serif" w:hAnsi="PT Astra Serif" w:cs="PT Astra Serif"/>
                <w:color w:val="000000"/>
              </w:rPr>
              <w:t>таблетки, покрытые кишечнорастворимой оболочкой;</w:t>
            </w:r>
          </w:p>
          <w:p w:rsidR="006D17A4" w:rsidRDefault="006D17A4" w:rsidP="00590889">
            <w:pPr>
              <w:widowControl w:val="0"/>
              <w:spacing w:line="250" w:lineRule="exact"/>
            </w:pPr>
            <w:r>
              <w:rPr>
                <w:rFonts w:ascii="PT Astra Serif" w:hAnsi="PT Astra Serif" w:cs="PT Astra Serif"/>
                <w:color w:val="000000"/>
              </w:rPr>
              <w:t>таблетки кишечнорастворимые, покрытые оболочкой</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Касторовое масло</w:t>
            </w:r>
          </w:p>
        </w:tc>
        <w:tc>
          <w:tcPr>
            <w:tcW w:w="4822" w:type="dxa"/>
            <w:shd w:val="clear" w:color="auto" w:fill="auto"/>
          </w:tcPr>
          <w:p w:rsidR="006D17A4" w:rsidRDefault="006D17A4" w:rsidP="00590889">
            <w:pPr>
              <w:widowControl w:val="0"/>
              <w:spacing w:line="250" w:lineRule="exact"/>
            </w:pPr>
            <w:r>
              <w:rPr>
                <w:rFonts w:ascii="PT Astra Serif" w:hAnsi="PT Astra Serif" w:cs="PT Astra Serif"/>
                <w:color w:val="000000"/>
                <w:lang w:eastAsia="ru-RU"/>
              </w:rPr>
              <w:t>капсулы, масло для приема внутрь</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Декстроза + Калия хлорид + Натрия хлорид + Натрия цитрат</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порошок для приготовления раствора для приема внутрь</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Лигнин гидролизный</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порошок для приема внутрь</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Лоперамид</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капсулы, таблетки, таблетки жевательные, таблетки-лиофилизат</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Макрогол</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Парафин жидкий</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масло для приема внутрь</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Сеннозиды А + Б</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Симетикон</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капсулы, эмульсия для приема внутрь</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Смектит диоктаэдрический</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порошок для приготовления суспензии для приема внутрь;</w:t>
            </w:r>
          </w:p>
          <w:p w:rsidR="006D17A4" w:rsidRDefault="006D17A4" w:rsidP="00590889">
            <w:pPr>
              <w:widowControl w:val="0"/>
            </w:pPr>
            <w:r>
              <w:rPr>
                <w:rFonts w:ascii="PT Astra Serif" w:hAnsi="PT Astra Serif" w:cs="PT Astra Serif"/>
                <w:color w:val="000000"/>
                <w:lang w:eastAsia="ru-RU"/>
              </w:rPr>
              <w:t>суспензия для приема внутрь;</w:t>
            </w:r>
          </w:p>
          <w:p w:rsidR="006D17A4" w:rsidRDefault="006D17A4" w:rsidP="00590889">
            <w:pPr>
              <w:widowControl w:val="0"/>
            </w:pPr>
            <w:r>
              <w:rPr>
                <w:rFonts w:ascii="PT Astra Serif" w:hAnsi="PT Astra Serif" w:cs="PT Astra Serif"/>
                <w:color w:val="000000"/>
              </w:rPr>
              <w:lastRenderedPageBreak/>
              <w:t>таблетки диспергируемые</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Миглустат</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Нитизинон</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color w:val="000000"/>
              </w:rPr>
              <w:t>Сапроптерин</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растворимые;</w:t>
            </w:r>
          </w:p>
          <w:p w:rsidR="006D17A4" w:rsidRDefault="006D17A4" w:rsidP="00590889">
            <w:pPr>
              <w:widowControl w:val="0"/>
            </w:pPr>
            <w:r>
              <w:rPr>
                <w:rFonts w:ascii="PT Astra Serif" w:hAnsi="PT Astra Serif" w:cs="PT Astra Serif"/>
                <w:color w:val="000000"/>
              </w:rPr>
              <w:t>таблетки диспергируемые</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color w:val="000000"/>
              </w:rPr>
              <w:t>Тиоктовая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концентрат для приготовления раствора для внутривенного введения;</w:t>
            </w:r>
          </w:p>
          <w:p w:rsidR="006D17A4" w:rsidRDefault="006D17A4" w:rsidP="00590889">
            <w:pPr>
              <w:widowControl w:val="0"/>
            </w:pPr>
            <w:r>
              <w:rPr>
                <w:rFonts w:ascii="PT Astra Serif" w:hAnsi="PT Astra Serif" w:cs="PT Astra Serif"/>
                <w:color w:val="000000"/>
              </w:rPr>
              <w:t>концентрат для приготовления раствора для инфузий;</w:t>
            </w:r>
          </w:p>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раствор для инфузий;</w:t>
            </w:r>
          </w:p>
          <w:p w:rsidR="006D17A4" w:rsidRDefault="006D17A4" w:rsidP="00590889">
            <w:pPr>
              <w:widowControl w:val="0"/>
            </w:pPr>
            <w:r>
              <w:rPr>
                <w:rFonts w:ascii="PT Astra Serif" w:hAnsi="PT Astra Serif" w:cs="PT Astra Serif"/>
                <w:color w:val="000000"/>
              </w:rPr>
              <w:t>таблетки, покрытые оболочкой;</w:t>
            </w:r>
          </w:p>
          <w:p w:rsidR="006D17A4" w:rsidRDefault="006D17A4" w:rsidP="00590889">
            <w:pPr>
              <w:widowControl w:val="0"/>
            </w:pPr>
            <w:r>
              <w:rPr>
                <w:rFonts w:ascii="PT Astra Serif" w:hAnsi="PT Astra Serif" w:cs="PT Astra Serif"/>
                <w:color w:val="000000"/>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rPr>
              <w:t>Элиглустат</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rPr>
              <w:t>капсулы</w:t>
            </w:r>
          </w:p>
        </w:tc>
      </w:tr>
      <w:tr w:rsidR="006D17A4" w:rsidTr="00590889">
        <w:tc>
          <w:tcPr>
            <w:tcW w:w="9498" w:type="dxa"/>
            <w:gridSpan w:val="2"/>
            <w:shd w:val="clear" w:color="auto" w:fill="auto"/>
          </w:tcPr>
          <w:p w:rsidR="006D17A4" w:rsidRDefault="006D17A4" w:rsidP="00590889">
            <w:pPr>
              <w:widowControl w:val="0"/>
              <w:spacing w:line="250" w:lineRule="exact"/>
              <w:jc w:val="center"/>
              <w:outlineLvl w:val="3"/>
            </w:pPr>
            <w:r>
              <w:rPr>
                <w:rFonts w:ascii="PT Astra Serif" w:hAnsi="PT Astra Serif" w:cs="PT Astra Serif"/>
                <w:b/>
                <w:color w:val="000000"/>
                <w:sz w:val="28"/>
                <w:szCs w:val="28"/>
              </w:rPr>
              <w:t>Средства для восстановления микрофлоры кишечника</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rPr>
              <w:t>Бактисубтил</w:t>
            </w:r>
          </w:p>
        </w:tc>
        <w:tc>
          <w:tcPr>
            <w:tcW w:w="4822" w:type="dxa"/>
            <w:shd w:val="clear" w:color="auto" w:fill="auto"/>
          </w:tcPr>
          <w:p w:rsidR="006D17A4" w:rsidRDefault="006D17A4" w:rsidP="00590889">
            <w:pPr>
              <w:widowControl w:val="0"/>
              <w:spacing w:line="250" w:lineRule="exact"/>
              <w:jc w:val="both"/>
            </w:pPr>
            <w:r>
              <w:rPr>
                <w:rFonts w:ascii="PT Astra Serif" w:hAnsi="PT Astra Serif" w:cs="PT Astra Serif"/>
                <w:color w:val="000000"/>
              </w:rPr>
              <w:t>капсулы</w:t>
            </w:r>
          </w:p>
        </w:tc>
      </w:tr>
      <w:tr w:rsidR="006D17A4" w:rsidTr="00590889">
        <w:tc>
          <w:tcPr>
            <w:tcW w:w="4676" w:type="dxa"/>
            <w:shd w:val="clear" w:color="auto" w:fill="auto"/>
          </w:tcPr>
          <w:p w:rsidR="006D17A4" w:rsidRDefault="006D17A4" w:rsidP="00590889">
            <w:pPr>
              <w:widowControl w:val="0"/>
              <w:spacing w:line="250" w:lineRule="exact"/>
              <w:jc w:val="both"/>
            </w:pPr>
            <w:r>
              <w:rPr>
                <w:rFonts w:ascii="PT Astra Serif" w:hAnsi="PT Astra Serif" w:cs="PT Astra Serif"/>
                <w:color w:val="000000"/>
              </w:rPr>
              <w:t>Бифидумбактерии бифидум</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лиофилизат для приготовления раствора для приема внутрь и местного применения;</w:t>
            </w:r>
          </w:p>
          <w:p w:rsidR="006D17A4" w:rsidRDefault="006D17A4" w:rsidP="00590889">
            <w:pPr>
              <w:widowControl w:val="0"/>
            </w:pPr>
            <w:r>
              <w:rPr>
                <w:rFonts w:ascii="PT Astra Serif" w:hAnsi="PT Astra Serif" w:cs="PT Astra Serif"/>
                <w:color w:val="000000"/>
              </w:rPr>
              <w:t>лиофилизат для приготовления суспензии для приема внутрь и местного применения;</w:t>
            </w:r>
          </w:p>
          <w:p w:rsidR="006D17A4" w:rsidRDefault="006D17A4" w:rsidP="00590889">
            <w:pPr>
              <w:widowControl w:val="0"/>
            </w:pPr>
            <w:r>
              <w:rPr>
                <w:rFonts w:ascii="PT Astra Serif" w:hAnsi="PT Astra Serif" w:cs="PT Astra Serif"/>
                <w:color w:val="000000"/>
              </w:rPr>
              <w:t>порошок для приема внутрь;</w:t>
            </w:r>
          </w:p>
          <w:p w:rsidR="006D17A4" w:rsidRDefault="006D17A4" w:rsidP="00590889">
            <w:pPr>
              <w:widowControl w:val="0"/>
            </w:pPr>
            <w:r>
              <w:rPr>
                <w:rFonts w:ascii="PT Astra Serif" w:hAnsi="PT Astra Serif" w:cs="PT Astra Serif"/>
                <w:color w:val="000000"/>
              </w:rPr>
              <w:t>порошок для приема внутрь и местного применения;</w:t>
            </w:r>
          </w:p>
          <w:p w:rsidR="006D17A4" w:rsidRDefault="006D17A4" w:rsidP="00590889">
            <w:pPr>
              <w:widowControl w:val="0"/>
              <w:spacing w:line="250" w:lineRule="exact"/>
              <w:jc w:val="both"/>
            </w:pPr>
            <w:r>
              <w:rPr>
                <w:rFonts w:ascii="PT Astra Serif" w:hAnsi="PT Astra Serif" w:cs="PT Astra Serif"/>
                <w:color w:val="000000"/>
              </w:rPr>
              <w:t>суппозитории вагинальные и ректальные;</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color w:val="000000"/>
              </w:rPr>
              <w:t>Пробиотик из бифидобактерий бифидум однокомпонентный сорбированный</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p w:rsidR="006D17A4" w:rsidRDefault="006D17A4" w:rsidP="00590889">
            <w:pPr>
              <w:widowControl w:val="0"/>
            </w:pPr>
            <w:r>
              <w:rPr>
                <w:rFonts w:ascii="PT Astra Serif" w:hAnsi="PT Astra Serif" w:cs="PT Astra Serif"/>
                <w:color w:val="000000"/>
              </w:rPr>
              <w:t>порошок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rPr>
              <w:t>Лактобактерии ацидофильные</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 свечи, порошок лиофилизированный для приготовления раствора для внутреннего и местного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rPr>
              <w:t>Линекс</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rPr>
              <w:t>Кишечные палочки</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внутреннего применения</w:t>
            </w:r>
          </w:p>
        </w:tc>
      </w:tr>
      <w:tr w:rsidR="006D17A4" w:rsidTr="00590889">
        <w:tc>
          <w:tcPr>
            <w:tcW w:w="9498" w:type="dxa"/>
            <w:gridSpan w:val="2"/>
            <w:shd w:val="clear" w:color="auto" w:fill="auto"/>
          </w:tcPr>
          <w:p w:rsidR="006D17A4" w:rsidRDefault="006D17A4" w:rsidP="00590889">
            <w:pPr>
              <w:widowControl w:val="0"/>
              <w:outlineLvl w:val="3"/>
            </w:pPr>
            <w:r>
              <w:rPr>
                <w:rFonts w:ascii="PT Astra Serif" w:hAnsi="PT Astra Serif" w:cs="PT Astra Serif"/>
                <w:b/>
                <w:color w:val="000000"/>
              </w:rPr>
              <w:t>Болезни Гоше средство лечения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rPr>
              <w:t>Имиглюцераза</w:t>
            </w:r>
          </w:p>
        </w:tc>
        <w:tc>
          <w:tcPr>
            <w:tcW w:w="4822" w:type="dxa"/>
            <w:shd w:val="clear" w:color="auto" w:fill="auto"/>
          </w:tcPr>
          <w:p w:rsidR="006D17A4" w:rsidRDefault="006D17A4" w:rsidP="00590889">
            <w:pPr>
              <w:widowControl w:val="0"/>
            </w:pPr>
            <w:r>
              <w:rPr>
                <w:rFonts w:ascii="PT Astra Serif" w:hAnsi="PT Astra Serif" w:cs="PT Astra Serif"/>
                <w:color w:val="000000"/>
              </w:rPr>
              <w:t>порошок для приготовления раствора для инъекций, лиофилизат для приготовления раствора для инфузий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Ферментные препараты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Агалсидаза альфа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Агалсидаза бета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лиофилизат для приготовления концентрата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Галсульфаза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Велаглюцераза альфа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лиофилизат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Идурсульфаза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Идурсульфаза бета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Ларонидаза</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концентрат для приготовления раствора для инфузий</w:t>
            </w:r>
          </w:p>
        </w:tc>
      </w:tr>
      <w:tr w:rsidR="006D17A4" w:rsidTr="00590889">
        <w:tc>
          <w:tcPr>
            <w:tcW w:w="9498" w:type="dxa"/>
            <w:gridSpan w:val="2"/>
            <w:shd w:val="clear" w:color="auto" w:fill="auto"/>
          </w:tcPr>
          <w:p w:rsidR="006D17A4" w:rsidRDefault="006D17A4" w:rsidP="00590889">
            <w:pPr>
              <w:widowControl w:val="0"/>
              <w:snapToGrid w:val="0"/>
              <w:jc w:val="center"/>
              <w:outlineLvl w:val="2"/>
              <w:rPr>
                <w:rFonts w:ascii="PT Astra Serif" w:hAnsi="PT Astra Serif" w:cs="PT Astra Serif"/>
                <w:b/>
                <w:color w:val="000000"/>
                <w:sz w:val="18"/>
                <w:szCs w:val="20"/>
                <w:lang w:eastAsia="ru-RU"/>
              </w:rPr>
            </w:pPr>
          </w:p>
          <w:p w:rsidR="006D17A4" w:rsidRDefault="006D17A4" w:rsidP="00590889">
            <w:pPr>
              <w:widowControl w:val="0"/>
              <w:jc w:val="center"/>
              <w:outlineLvl w:val="2"/>
            </w:pPr>
            <w:r>
              <w:rPr>
                <w:rFonts w:ascii="PT Astra Serif" w:hAnsi="PT Astra Serif" w:cs="PT Astra Serif"/>
                <w:b/>
                <w:color w:val="000000"/>
                <w:sz w:val="28"/>
                <w:szCs w:val="20"/>
                <w:lang w:eastAsia="ru-RU"/>
              </w:rPr>
              <w:t>12. ГОРМОНЫ И СРЕДСТВА, ВЛИЯЮЩИЕ</w:t>
            </w:r>
            <w:r>
              <w:rPr>
                <w:rFonts w:ascii="PT Astra Serif" w:hAnsi="PT Astra Serif" w:cs="PT Astra Serif"/>
                <w:b/>
                <w:color w:val="000000"/>
                <w:sz w:val="28"/>
                <w:szCs w:val="20"/>
                <w:lang w:eastAsia="ru-RU"/>
              </w:rPr>
              <w:br/>
              <w:t>НА ЭНДОКРИННУЮ СИСТЕМУ</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28"/>
                <w:szCs w:val="28"/>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Неполовые гормоны, синтетические субстанции и антигормоны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Алклометазона дипропионат</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мазь, крем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Бетаметазон</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Бромокриптин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Гидрокортизон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лиофилизат для приготовления раствора для внутривенного и внутримышечного введения, мазь для наружного применения, раствор для инъекций, суспензия для инъекций, мазь глазная, крем для наружного применения, лиофилизат для приготовления раствора для внутривенного и внутримышечного введения, суспензия для внутримышечного и внутрисуставного введения, таблетки, эмульсия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Ганиреликс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Гидрокортизона ацетат + Окситетрациклина гидрохлорид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 аэрозоль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Гидрокортизон + Лидокаин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внутрисуставного и околосуставного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Гонадотропин хорионический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 лиофилизат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Даназол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Дексаметазон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имплантат для интравитреального введения, раствор для внутривенного и внутримышечного введения, раствор для инъекций,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Десмопрессин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Дигидротахистерол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для приема внутрь (в масле)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Каберголин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Кломифен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Клобетазола пропионат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крем, 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Корифоллитропин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Кортизон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Ланреотид</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гель для подкожного введения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Левотироксин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Лиотиронин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Менотропины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лиофилизированный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Метилпреднизолон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порошок для инъекций, суспензия для инъекций, лиофилизат для приготовления раствора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Метилпреднизолона ацепонат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 крем, мазь жирная, эмульсия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Мометазон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крем для наружного применения;</w:t>
            </w:r>
            <w:r>
              <w:rPr>
                <w:rFonts w:ascii="PT Astra Serif" w:hAnsi="PT Astra Serif" w:cs="PT Astra Serif"/>
                <w:color w:val="000000"/>
                <w:lang w:eastAsia="ru-RU"/>
              </w:rPr>
              <w:br/>
              <w:t>мазь для наружного применения;</w:t>
            </w:r>
            <w:r>
              <w:rPr>
                <w:rFonts w:ascii="PT Astra Serif" w:hAnsi="PT Astra Serif" w:cs="PT Astra Serif"/>
                <w:color w:val="000000"/>
                <w:lang w:eastAsia="ru-RU"/>
              </w:rPr>
              <w:br/>
              <w:t>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Нандролон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масляный, раствор для внутримышечного введения (масляный)</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Октреотид</w:t>
            </w:r>
          </w:p>
        </w:tc>
        <w:tc>
          <w:tcPr>
            <w:tcW w:w="4822" w:type="dxa"/>
            <w:shd w:val="clear" w:color="auto" w:fill="auto"/>
          </w:tcPr>
          <w:p w:rsidR="006D17A4" w:rsidRDefault="006D17A4" w:rsidP="00590889">
            <w:pPr>
              <w:widowControl w:val="0"/>
            </w:pPr>
            <w:r>
              <w:rPr>
                <w:rFonts w:ascii="PT Astra Serif" w:hAnsi="PT Astra Serif" w:cs="PT Astra Serif"/>
                <w:color w:val="000000"/>
              </w:rPr>
              <w:t>лиофилизат для приготовления суспензии для внутримышечного введения пролонгированного действия;</w:t>
            </w:r>
          </w:p>
          <w:p w:rsidR="006D17A4" w:rsidRDefault="006D17A4" w:rsidP="00590889">
            <w:pPr>
              <w:widowControl w:val="0"/>
            </w:pPr>
            <w:r>
              <w:rPr>
                <w:rFonts w:ascii="PT Astra Serif" w:hAnsi="PT Astra Serif" w:cs="PT Astra Serif"/>
                <w:color w:val="000000"/>
              </w:rPr>
              <w:t>лиофилизат для приготовления суспензии для внутримышечного введения с пролонгированным высвобождением;</w:t>
            </w:r>
          </w:p>
          <w:p w:rsidR="006D17A4" w:rsidRDefault="006D17A4" w:rsidP="00590889">
            <w:pPr>
              <w:widowControl w:val="0"/>
            </w:pPr>
            <w:r>
              <w:rPr>
                <w:rFonts w:ascii="PT Astra Serif" w:hAnsi="PT Astra Serif" w:cs="PT Astra Serif"/>
                <w:color w:val="000000"/>
              </w:rPr>
              <w:t>раствор для внутривенного и подкожного введения;</w:t>
            </w:r>
          </w:p>
          <w:p w:rsidR="006D17A4" w:rsidRDefault="006D17A4" w:rsidP="00590889">
            <w:pPr>
              <w:widowControl w:val="0"/>
              <w:spacing w:line="260" w:lineRule="exact"/>
              <w:jc w:val="both"/>
            </w:pPr>
            <w:r>
              <w:rPr>
                <w:rFonts w:ascii="PT Astra Serif" w:hAnsi="PT Astra Serif" w:cs="PT Astra Serif"/>
                <w:color w:val="000000"/>
              </w:rPr>
              <w:t>раствор для инфузий и подкожного введения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Пасиреотид</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Преднизолон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раствор для инъекций, порошок для инъекций, мазь для наружного применения,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Пропилтиоурацил</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Пэгвисомант</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Соматропин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Терипаратид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Тиамазол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Триамцинолон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суспензия для инъекций, 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Трипторелин</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лиофилизат для приготовления раствора для подкожного введения;</w:t>
            </w:r>
            <w:r>
              <w:rPr>
                <w:rFonts w:ascii="PT Astra Serif" w:hAnsi="PT Astra Serif" w:cs="PT Astra Serif"/>
                <w:color w:val="000000"/>
                <w:lang w:eastAsia="ru-RU"/>
              </w:rPr>
              <w:br/>
              <w:t>лиофилизат для приготовления суспензии для внутримышечного введения пролонгированного действия;</w:t>
            </w:r>
            <w:r>
              <w:rPr>
                <w:rFonts w:ascii="PT Astra Serif" w:hAnsi="PT Astra Serif" w:cs="PT Astra Serif"/>
                <w:color w:val="000000"/>
                <w:lang w:eastAsia="ru-RU"/>
              </w:rPr>
              <w:br/>
              <w:t>лиофилизат для приготовления суспензии для внутримышечного введения с пролонгированным высвобождением;</w:t>
            </w:r>
            <w:r>
              <w:rPr>
                <w:rFonts w:ascii="PT Astra Serif" w:hAnsi="PT Astra Serif" w:cs="PT Astra Serif"/>
                <w:color w:val="000000"/>
                <w:lang w:eastAsia="ru-RU"/>
              </w:rPr>
              <w:br/>
              <w:t>лиофилизат для приготовления суспензии для внутримышечного и подкожного введения пролонгированного действия;</w:t>
            </w:r>
            <w:r>
              <w:rPr>
                <w:rFonts w:ascii="PT Astra Serif" w:hAnsi="PT Astra Serif" w:cs="PT Astra Serif"/>
                <w:color w:val="000000"/>
                <w:lang w:eastAsia="ru-RU"/>
              </w:rPr>
              <w:br/>
              <w:t>порошок для приготовления суспензии для внутримышечного и подкожного введения пролонгированного действия;</w:t>
            </w:r>
            <w:r>
              <w:rPr>
                <w:rFonts w:ascii="PT Astra Serif" w:hAnsi="PT Astra Serif" w:cs="PT Astra Serif"/>
                <w:color w:val="000000"/>
                <w:lang w:eastAsia="ru-RU"/>
              </w:rPr>
              <w:b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Флуоцинолона ацетонид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мазь для наружного применения, гель для </w:t>
            </w:r>
            <w:r>
              <w:rPr>
                <w:rFonts w:ascii="PT Astra Serif" w:hAnsi="PT Astra Serif" w:cs="PT Astra Serif"/>
                <w:color w:val="000000"/>
                <w:lang w:eastAsia="ru-RU"/>
              </w:rPr>
              <w:lastRenderedPageBreak/>
              <w:t>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Флудрокортизон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Флутиказон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аэрозоль для ингаляций дозированный, спрей назальный, крем для наружного применения, мазь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Флутиказона фуроат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спрей назальный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Фоллитропин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Цетрореликс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Андрогены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Тестостерон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гель для наружного применения, раствор для внутримышечного введения, раствор для внутримышечного введения (масляный)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Тестостерон (смесь эфиров)</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 (масляный)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Гестагены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Дидрогестерон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Норэтистерон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Прогестерон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капсулы, гель для наружного применения</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1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Эстрогены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Гидроксипрогестерон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масляный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Левоноргестрел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Этинилэстрадиол + Левоноргестрел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Этинилэстрадиол + Дезогестрел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Эстрадиол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 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28"/>
                <w:szCs w:val="20"/>
                <w:lang w:eastAsia="ru-RU"/>
              </w:rPr>
            </w:pPr>
          </w:p>
          <w:p w:rsidR="006D17A4" w:rsidRDefault="006D17A4" w:rsidP="00590889">
            <w:pPr>
              <w:widowControl w:val="0"/>
              <w:jc w:val="center"/>
              <w:outlineLvl w:val="3"/>
              <w:rPr>
                <w:rFonts w:ascii="PT Astra Serif" w:hAnsi="PT Astra Serif" w:cs="PT Astra Serif"/>
                <w:b/>
                <w:color w:val="000000"/>
                <w:sz w:val="2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Инсулин и средства для лечения сахарного диабета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Вилдаглиптин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Вилдаглиптин + Метформин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Глибенкламид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Глибенкламид + Метформин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Гликвидон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Гликлазид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 модифицированным высвобождением,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Глимепирид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Глипизид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 контролируемым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Глюкагон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Дулаглутид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раствор для подкожного введения </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Ипраглифлозин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аспарт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аспарт двухфазный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гларгин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гларгин + Ликсисенатид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глулизин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двухфазный человеческий генно-инженерный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детемир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деглудек</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лизпро</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внутривенного и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лизпро двухфазный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 растворимый человеческий генно-инженерный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Инсулин-изофан человеческий генно-инженерный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Ликсисенатид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Лираглутид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Метформин</w:t>
            </w:r>
          </w:p>
        </w:tc>
        <w:tc>
          <w:tcPr>
            <w:tcW w:w="4822" w:type="dxa"/>
            <w:shd w:val="clear" w:color="auto" w:fill="auto"/>
          </w:tcPr>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pPr>
            <w:r>
              <w:rPr>
                <w:rFonts w:ascii="PT Astra Serif" w:hAnsi="PT Astra Serif" w:cs="PT Astra Serif"/>
                <w:color w:val="000000"/>
              </w:rPr>
              <w:lastRenderedPageBreak/>
              <w:t>таблетки, покрытые пленочной оболочкой;</w:t>
            </w:r>
          </w:p>
          <w:p w:rsidR="006D17A4" w:rsidRDefault="006D17A4" w:rsidP="00590889">
            <w:pPr>
              <w:widowControl w:val="0"/>
            </w:pPr>
            <w:r>
              <w:rPr>
                <w:rFonts w:ascii="PT Astra Serif" w:hAnsi="PT Astra Serif" w:cs="PT Astra Serif"/>
                <w:color w:val="000000"/>
              </w:rPr>
              <w:t>таблетки пролонгированного действия;</w:t>
            </w:r>
          </w:p>
          <w:p w:rsidR="006D17A4" w:rsidRDefault="006D17A4" w:rsidP="00590889">
            <w:pPr>
              <w:widowControl w:val="0"/>
            </w:pPr>
            <w:r>
              <w:rPr>
                <w:rFonts w:ascii="PT Astra Serif" w:hAnsi="PT Astra Serif" w:cs="PT Astra Serif"/>
                <w:color w:val="000000"/>
              </w:rPr>
              <w:t>таблетки пролонгированного действия, покрытые пленочной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Репаглинид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Росиглитазон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Саксаглиптин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Семаглутид</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Ситаглиптин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Фенофибрат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таблетки покрытые пленочной оболочкой, капсулы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Эвоглиптин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Эксенатид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Дапаглифлозин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Эмпаглифлозин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Эртуглифлозин</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13. СРЕДСТВА, ИСПОЛЬЗУЕМЫЕ В УРОЛОГИИ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аденомы простаты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Алфузозин</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 кишечнорастворимые с пролонгированным высвобождением;</w:t>
            </w:r>
          </w:p>
          <w:p w:rsidR="006D17A4" w:rsidRDefault="006D17A4" w:rsidP="00590889">
            <w:pPr>
              <w:widowControl w:val="0"/>
            </w:pPr>
            <w:r>
              <w:rPr>
                <w:rFonts w:ascii="PT Astra Serif" w:hAnsi="PT Astra Serif" w:cs="PT Astra Serif"/>
                <w:color w:val="000000"/>
              </w:rPr>
              <w:t>капсулы пролонгированного действия;</w:t>
            </w:r>
          </w:p>
          <w:p w:rsidR="006D17A4" w:rsidRDefault="006D17A4" w:rsidP="00590889">
            <w:pPr>
              <w:widowControl w:val="0"/>
            </w:pPr>
            <w:r>
              <w:rPr>
                <w:rFonts w:ascii="PT Astra Serif" w:hAnsi="PT Astra Serif" w:cs="PT Astra Serif"/>
                <w:color w:val="000000"/>
              </w:rPr>
              <w:t>капсулы с модифицированным высвобождением;</w:t>
            </w:r>
          </w:p>
          <w:p w:rsidR="006D17A4" w:rsidRDefault="006D17A4" w:rsidP="00590889">
            <w:pPr>
              <w:widowControl w:val="0"/>
            </w:pPr>
            <w:r>
              <w:rPr>
                <w:rFonts w:ascii="PT Astra Serif" w:hAnsi="PT Astra Serif" w:cs="PT Astra Serif"/>
                <w:color w:val="000000"/>
              </w:rPr>
              <w:t>капсулы с пролонгированным высвобождением;</w:t>
            </w:r>
          </w:p>
          <w:p w:rsidR="006D17A4" w:rsidRDefault="006D17A4" w:rsidP="00590889">
            <w:pPr>
              <w:widowControl w:val="0"/>
            </w:pPr>
            <w:r>
              <w:rPr>
                <w:rFonts w:ascii="PT Astra Serif" w:hAnsi="PT Astra Serif" w:cs="PT Astra Serif"/>
                <w:color w:val="000000"/>
              </w:rPr>
              <w:t>таблетки с контролируемым высвобождением, покрытые оболочкой;</w:t>
            </w:r>
          </w:p>
          <w:p w:rsidR="006D17A4" w:rsidRDefault="006D17A4" w:rsidP="00590889">
            <w:pPr>
              <w:widowControl w:val="0"/>
            </w:pPr>
            <w:r>
              <w:rPr>
                <w:rFonts w:ascii="PT Astra Serif" w:hAnsi="PT Astra Serif" w:cs="PT Astra Serif"/>
                <w:color w:val="000000"/>
              </w:rPr>
              <w:t>таблетки с пролонгированным высвобождением, покрытые пленочной оболочкой</w:t>
            </w:r>
            <w:r w:rsidR="00753A38">
              <w:rPr>
                <w:rFonts w:ascii="PT Astra Serif" w:hAnsi="PT Astra Serif" w:cs="PT Astra Serif"/>
                <w:color w:val="000000"/>
              </w:rPr>
              <w:t>»</w:t>
            </w:r>
            <w:r>
              <w:rPr>
                <w:rFonts w:ascii="PT Astra Serif" w:hAnsi="PT Astra Serif" w:cs="PT Astra Serif"/>
                <w:color w:val="000000"/>
              </w:rPr>
              <w:t>;</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Доксазозин</w:t>
            </w:r>
          </w:p>
        </w:tc>
        <w:tc>
          <w:tcPr>
            <w:tcW w:w="4822" w:type="dxa"/>
            <w:shd w:val="clear" w:color="auto" w:fill="auto"/>
          </w:tcPr>
          <w:p w:rsidR="006D17A4" w:rsidRDefault="006D17A4" w:rsidP="00590889">
            <w:pPr>
              <w:widowControl w:val="0"/>
            </w:pPr>
            <w:r>
              <w:rPr>
                <w:rFonts w:ascii="PT Astra Serif" w:hAnsi="PT Astra Serif" w:cs="PT Astra Serif"/>
              </w:rPr>
              <w:t>таблетки, таблетки с пролонгированным высвобождением, покрытые пленочной оболочкой</w:t>
            </w:r>
          </w:p>
          <w:p w:rsidR="006D17A4" w:rsidRDefault="006D17A4" w:rsidP="00590889">
            <w:pPr>
              <w:widowControl w:val="0"/>
              <w:rPr>
                <w:rFonts w:ascii="PT Astra Serif" w:hAnsi="PT Astra Serif" w:cs="PT Astra Serif"/>
              </w:rPr>
            </w:pPr>
          </w:p>
          <w:p w:rsidR="006D17A4" w:rsidRDefault="006D17A4" w:rsidP="00590889">
            <w:pPr>
              <w:widowControl w:val="0"/>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Тамсулозин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кишечнорастворимые с пролонгированным высвобождением; 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Теразозин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Финастерид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терапии при почечной недостаточности</w:t>
            </w:r>
            <w:r>
              <w:rPr>
                <w:rFonts w:ascii="PT Astra Serif" w:hAnsi="PT Astra Serif" w:cs="PT Astra Serif"/>
                <w:b/>
                <w:color w:val="000000"/>
                <w:sz w:val="28"/>
                <w:szCs w:val="20"/>
                <w:lang w:eastAsia="ru-RU"/>
              </w:rPr>
              <w:br/>
              <w:t>и пересадке органов</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Азатиоприн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Базиликсимаб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Кетоаналоги аминокислот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Комплекс b-железа (III) оксигидроксида, сахарозы и крахмала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жевательные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Микофенолата мофетил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Микофеноловая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кишечнорастворимые, покрытые оболочкой; таблетки, покрытые кишечнорастворимой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Растворы для перитонеального диализа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растворы для перитонеального диализа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Сиролимус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приема внутрь, 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Такролимус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капсулы пролонгированного действия, мазь для наружного применения, концентрат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Циклоспорин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капсулы мягкие, раствор для внутреннего применения, концентрат для приготовления раствора для инфузий, раствор для приема внутрь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Эверолимус</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диспергируемые</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Диуретики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Ацетазоламид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Гидрохлоротиазид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Гидрохлортиазид + Триамтерен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Индапамид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Леспедезы головчатой настойка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Олиметин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Спиронолактон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капсулы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Торасемид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Уролесан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Фуросемид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Цистенал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внутреннего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Эплеренон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лечения учащенного мочеиспускания</w:t>
            </w:r>
            <w:r>
              <w:rPr>
                <w:rFonts w:ascii="PT Astra Serif" w:hAnsi="PT Astra Serif" w:cs="PT Astra Serif"/>
                <w:b/>
                <w:color w:val="000000"/>
                <w:sz w:val="28"/>
                <w:szCs w:val="20"/>
                <w:lang w:eastAsia="ru-RU"/>
              </w:rPr>
              <w:br/>
              <w:t>и недержания мочи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Солифенацин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оболочкой</w:t>
            </w:r>
          </w:p>
        </w:tc>
      </w:tr>
      <w:tr w:rsidR="006D17A4" w:rsidTr="00590889">
        <w:tc>
          <w:tcPr>
            <w:tcW w:w="9498" w:type="dxa"/>
            <w:gridSpan w:val="2"/>
            <w:shd w:val="clear" w:color="auto" w:fill="auto"/>
          </w:tcPr>
          <w:p w:rsidR="006D17A4" w:rsidRDefault="006D17A4" w:rsidP="00590889">
            <w:pPr>
              <w:widowControl w:val="0"/>
              <w:snapToGrid w:val="0"/>
              <w:jc w:val="center"/>
              <w:outlineLvl w:val="2"/>
              <w:rPr>
                <w:rFonts w:ascii="PT Astra Serif" w:hAnsi="PT Astra Serif" w:cs="PT Astra Serif"/>
                <w:b/>
                <w:color w:val="000000"/>
                <w:sz w:val="28"/>
                <w:szCs w:val="20"/>
                <w:lang w:eastAsia="ru-RU"/>
              </w:rPr>
            </w:pPr>
          </w:p>
          <w:p w:rsidR="006D17A4" w:rsidRDefault="006D17A4" w:rsidP="00590889">
            <w:pPr>
              <w:widowControl w:val="0"/>
              <w:jc w:val="center"/>
              <w:outlineLvl w:val="2"/>
              <w:rPr>
                <w:rFonts w:ascii="PT Astra Serif" w:hAnsi="PT Astra Serif" w:cs="PT Astra Serif"/>
                <w:b/>
                <w:color w:val="000000"/>
                <w:sz w:val="28"/>
                <w:szCs w:val="20"/>
                <w:lang w:eastAsia="ru-RU"/>
              </w:rPr>
            </w:pPr>
          </w:p>
          <w:p w:rsidR="006D17A4" w:rsidRDefault="006D17A4" w:rsidP="00590889">
            <w:pPr>
              <w:widowControl w:val="0"/>
              <w:jc w:val="center"/>
              <w:outlineLvl w:val="2"/>
              <w:rPr>
                <w:rFonts w:ascii="PT Astra Serif" w:hAnsi="PT Astra Serif" w:cs="PT Astra Serif"/>
                <w:b/>
                <w:color w:val="000000"/>
                <w:sz w:val="28"/>
                <w:szCs w:val="20"/>
                <w:lang w:eastAsia="ru-RU"/>
              </w:rPr>
            </w:pPr>
          </w:p>
          <w:p w:rsidR="006D17A4" w:rsidRDefault="006D17A4" w:rsidP="00590889">
            <w:pPr>
              <w:widowControl w:val="0"/>
              <w:jc w:val="center"/>
              <w:outlineLvl w:val="2"/>
              <w:rPr>
                <w:rFonts w:ascii="PT Astra Serif" w:hAnsi="PT Astra Serif" w:cs="PT Astra Serif"/>
                <w:b/>
                <w:color w:val="000000"/>
                <w:sz w:val="28"/>
                <w:szCs w:val="20"/>
                <w:lang w:eastAsia="ru-RU"/>
              </w:rPr>
            </w:pPr>
          </w:p>
          <w:p w:rsidR="006D17A4" w:rsidRDefault="006D17A4" w:rsidP="00590889">
            <w:pPr>
              <w:widowControl w:val="0"/>
              <w:jc w:val="center"/>
              <w:outlineLvl w:val="2"/>
              <w:rPr>
                <w:rFonts w:ascii="PT Astra Serif" w:hAnsi="PT Astra Serif" w:cs="PT Astra Serif"/>
                <w:b/>
                <w:color w:val="000000"/>
                <w:sz w:val="28"/>
                <w:szCs w:val="20"/>
                <w:lang w:eastAsia="ru-RU"/>
              </w:rPr>
            </w:pPr>
          </w:p>
          <w:p w:rsidR="006D17A4" w:rsidRDefault="006D17A4" w:rsidP="00590889">
            <w:pPr>
              <w:widowControl w:val="0"/>
              <w:jc w:val="center"/>
              <w:outlineLvl w:val="2"/>
            </w:pPr>
            <w:r>
              <w:rPr>
                <w:rFonts w:ascii="PT Astra Serif" w:hAnsi="PT Astra Serif" w:cs="PT Astra Serif"/>
                <w:b/>
                <w:color w:val="000000"/>
                <w:sz w:val="28"/>
                <w:szCs w:val="20"/>
                <w:lang w:eastAsia="ru-RU"/>
              </w:rPr>
              <w:t>14. ЛЕКАРСТВЕННЫЕ СРЕДСТВА, ИСПОЛЬЗУЮЩИЕСЯ</w:t>
            </w:r>
            <w:r>
              <w:rPr>
                <w:rFonts w:ascii="PT Astra Serif" w:hAnsi="PT Astra Serif" w:cs="PT Astra Serif"/>
                <w:b/>
                <w:color w:val="000000"/>
                <w:sz w:val="28"/>
                <w:szCs w:val="20"/>
                <w:lang w:eastAsia="ru-RU"/>
              </w:rPr>
              <w:br/>
              <w:t>ПРИ ОФТАЛЬМОЛОГИЧЕСКИХ ЗАБОЛЕВАНИЯХ,</w:t>
            </w:r>
            <w:r>
              <w:rPr>
                <w:rFonts w:ascii="PT Astra Serif" w:hAnsi="PT Astra Serif" w:cs="PT Astra Serif"/>
                <w:b/>
                <w:color w:val="000000"/>
                <w:sz w:val="28"/>
                <w:szCs w:val="20"/>
                <w:lang w:eastAsia="ru-RU"/>
              </w:rPr>
              <w:br/>
              <w:t>НЕ ОБОЗНАЧЕННЫЕ В ДРУГИХ РУБРИКАХ</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Противовоспалительные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Азапентацен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Цитохром С + Аденозин + Никотинамид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9498" w:type="dxa"/>
            <w:gridSpan w:val="2"/>
            <w:shd w:val="clear" w:color="auto" w:fill="auto"/>
          </w:tcPr>
          <w:p w:rsidR="006D17A4" w:rsidRDefault="006D17A4" w:rsidP="00590889">
            <w:pPr>
              <w:widowControl w:val="0"/>
              <w:snapToGrid w:val="0"/>
              <w:jc w:val="center"/>
              <w:outlineLvl w:val="3"/>
              <w:rPr>
                <w:rFonts w:ascii="PT Astra Serif" w:hAnsi="PT Astra Serif" w:cs="PT Astra Serif"/>
                <w:b/>
                <w:color w:val="000000"/>
                <w:sz w:val="28"/>
                <w:szCs w:val="20"/>
                <w:lang w:eastAsia="ru-RU"/>
              </w:rPr>
            </w:pPr>
          </w:p>
          <w:p w:rsidR="006D17A4" w:rsidRDefault="006D17A4" w:rsidP="00590889">
            <w:pPr>
              <w:widowControl w:val="0"/>
              <w:jc w:val="center"/>
              <w:outlineLvl w:val="3"/>
              <w:rPr>
                <w:rFonts w:ascii="PT Astra Serif" w:hAnsi="PT Astra Serif" w:cs="PT Astra Serif"/>
                <w:b/>
                <w:color w:val="000000"/>
                <w:sz w:val="28"/>
                <w:szCs w:val="20"/>
                <w:lang w:eastAsia="ru-RU"/>
              </w:rPr>
            </w:pPr>
          </w:p>
          <w:p w:rsidR="006D17A4" w:rsidRDefault="006D17A4" w:rsidP="00590889">
            <w:pPr>
              <w:widowControl w:val="0"/>
              <w:jc w:val="center"/>
              <w:outlineLvl w:val="3"/>
            </w:pPr>
            <w:r>
              <w:rPr>
                <w:rFonts w:ascii="PT Astra Serif" w:hAnsi="PT Astra Serif" w:cs="PT Astra Serif"/>
                <w:b/>
                <w:color w:val="000000"/>
                <w:sz w:val="28"/>
                <w:szCs w:val="20"/>
                <w:lang w:eastAsia="ru-RU"/>
              </w:rPr>
              <w:t>Миотические средства и средства для лечения глаукомы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Бутиламиногидроксипропоксифеноксиметил-метилоксадиазол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Дорзоламид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Пилокарпин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Тафлупрост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Тимолол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Пилокарпин + Тимолол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Стимуляторы регенерации и ретинопротекторы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Метилэтилпиридинол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капли глазные</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Прочие офтальмологические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Алоэ экстракт жидкий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Бетаметазон + Гентамицин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Гипромеллоза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Декспантенол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гель глазной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Олопатадин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Офтальмоферон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Полиадениловая кислота + Уридиловая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глазных капель</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Полипептиды сетчатки глаз скота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Ранибизумаб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внутриглазного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Таурин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Тропикамид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Циклопентолат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глазные</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15. СРЕДСТВА, ВЛИЯЮЩИЕ НА МУСКУЛАТУРУ МАТКИ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Атозибан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концентрат для приготовления раствора для инфузий, раствор для внутривенного </w:t>
            </w:r>
            <w:r>
              <w:rPr>
                <w:rFonts w:ascii="PT Astra Serif" w:hAnsi="PT Astra Serif" w:cs="PT Astra Serif"/>
                <w:color w:val="000000"/>
                <w:lang w:eastAsia="ru-RU"/>
              </w:rPr>
              <w:lastRenderedPageBreak/>
              <w:t>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Гексопреналин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концентрат для инфузий, 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Динопрост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Динопростон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инфузий, гель вагинальный, гель интрацервикальный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Метилэргометрин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Карбетоцин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внутримышечнрого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Мизопростол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Окситоцин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внутривенного и внутримышечного введения, раствор для инфузий и внутримышечного введения, раствор для инъекций и местного применения</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16. СРЕДСТВА, ВЛИЯЮЩИЕ НА ОРГАНЫ ДЫХАНИЯ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Противоастматические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Аклидиния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Аклидиния бромид + формотерол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Амброксол</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капсулы пролонгированного действия;</w:t>
            </w:r>
          </w:p>
          <w:p w:rsidR="006D17A4" w:rsidRDefault="006D17A4" w:rsidP="00590889">
            <w:pPr>
              <w:widowControl w:val="0"/>
            </w:pPr>
            <w:r>
              <w:rPr>
                <w:rFonts w:ascii="PT Astra Serif" w:hAnsi="PT Astra Serif" w:cs="PT Astra Serif"/>
                <w:color w:val="000000"/>
              </w:rPr>
              <w:t>пастилки;</w:t>
            </w:r>
          </w:p>
          <w:p w:rsidR="006D17A4" w:rsidRDefault="006D17A4" w:rsidP="00590889">
            <w:pPr>
              <w:widowControl w:val="0"/>
            </w:pPr>
            <w:r>
              <w:rPr>
                <w:rFonts w:ascii="PT Astra Serif" w:hAnsi="PT Astra Serif" w:cs="PT Astra Serif"/>
                <w:color w:val="000000"/>
              </w:rPr>
              <w:t>раствор для внутривенного введения;</w:t>
            </w:r>
          </w:p>
          <w:p w:rsidR="006D17A4" w:rsidRDefault="006D17A4" w:rsidP="00590889">
            <w:pPr>
              <w:widowControl w:val="0"/>
            </w:pPr>
            <w:r>
              <w:rPr>
                <w:rFonts w:ascii="PT Astra Serif" w:hAnsi="PT Astra Serif" w:cs="PT Astra Serif"/>
                <w:color w:val="000000"/>
              </w:rPr>
              <w:t>раствор для приема внутрь;</w:t>
            </w:r>
          </w:p>
          <w:p w:rsidR="006D17A4" w:rsidRDefault="006D17A4" w:rsidP="00590889">
            <w:pPr>
              <w:widowControl w:val="0"/>
            </w:pPr>
            <w:r>
              <w:rPr>
                <w:rFonts w:ascii="PT Astra Serif" w:hAnsi="PT Astra Serif" w:cs="PT Astra Serif"/>
                <w:color w:val="000000"/>
              </w:rPr>
              <w:t>раствор для приема внутрь и ингаляций;</w:t>
            </w:r>
          </w:p>
          <w:p w:rsidR="006D17A4" w:rsidRDefault="006D17A4" w:rsidP="00590889">
            <w:pPr>
              <w:widowControl w:val="0"/>
            </w:pPr>
            <w:r>
              <w:rPr>
                <w:rFonts w:ascii="PT Astra Serif" w:hAnsi="PT Astra Serif" w:cs="PT Astra Serif"/>
                <w:color w:val="000000"/>
              </w:rPr>
              <w:t>сироп;</w:t>
            </w:r>
          </w:p>
          <w:p w:rsidR="006D17A4" w:rsidRDefault="006D17A4" w:rsidP="00590889">
            <w:pPr>
              <w:widowControl w:val="0"/>
            </w:pPr>
            <w:r>
              <w:rPr>
                <w:rFonts w:ascii="PT Astra Serif" w:hAnsi="PT Astra Serif" w:cs="PT Astra Serif"/>
                <w:color w:val="000000"/>
              </w:rPr>
              <w:t>таблетки;</w:t>
            </w:r>
          </w:p>
          <w:p w:rsidR="006D17A4" w:rsidRDefault="006D17A4" w:rsidP="00590889">
            <w:pPr>
              <w:widowControl w:val="0"/>
              <w:jc w:val="both"/>
            </w:pPr>
            <w:r>
              <w:rPr>
                <w:rFonts w:ascii="PT Astra Serif" w:hAnsi="PT Astra Serif" w:cs="PT Astra Serif"/>
                <w:color w:val="000000"/>
              </w:rPr>
              <w:t>таблетки диспергируемые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Аминофиллин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внутривенного введения, раствор для внутримышечного введения, 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Беклометазон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аэрозоль для ингаляций дозированный, аэрозоль для ингаляций дозированный активируемый вдохом; </w:t>
            </w:r>
          </w:p>
          <w:p w:rsidR="006D17A4" w:rsidRDefault="006D17A4" w:rsidP="00590889">
            <w:pPr>
              <w:widowControl w:val="0"/>
              <w:jc w:val="both"/>
            </w:pPr>
            <w:r>
              <w:rPr>
                <w:rFonts w:ascii="PT Astra Serif" w:hAnsi="PT Astra Serif" w:cs="PT Astra Serif"/>
                <w:color w:val="000000"/>
                <w:lang w:eastAsia="ru-RU"/>
              </w:rPr>
              <w:t>спрей назальный дозированный;</w:t>
            </w:r>
          </w:p>
          <w:p w:rsidR="006D17A4" w:rsidRDefault="006D17A4" w:rsidP="00590889">
            <w:pPr>
              <w:widowControl w:val="0"/>
              <w:jc w:val="both"/>
            </w:pPr>
            <w:r>
              <w:rPr>
                <w:rFonts w:ascii="PT Astra Serif" w:hAnsi="PT Astra Serif" w:cs="PT Astra Serif"/>
                <w:color w:val="000000"/>
                <w:lang w:eastAsia="ru-RU"/>
              </w:rPr>
              <w:t>суспензия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Беклометазон + Формотерол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аэрозоль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Будесонид</w:t>
            </w:r>
          </w:p>
        </w:tc>
        <w:tc>
          <w:tcPr>
            <w:tcW w:w="4822" w:type="dxa"/>
            <w:shd w:val="clear" w:color="auto" w:fill="auto"/>
          </w:tcPr>
          <w:p w:rsidR="006D17A4" w:rsidRDefault="006D17A4" w:rsidP="00590889">
            <w:pPr>
              <w:widowControl w:val="0"/>
            </w:pPr>
            <w:r>
              <w:rPr>
                <w:rFonts w:ascii="PT Astra Serif" w:hAnsi="PT Astra Serif" w:cs="PT Astra Serif"/>
                <w:color w:val="000000"/>
                <w:lang w:eastAsia="ru-RU"/>
              </w:rPr>
              <w:t>капсулы кишечнорастворимые;</w:t>
            </w:r>
          </w:p>
          <w:p w:rsidR="006D17A4" w:rsidRDefault="006D17A4" w:rsidP="00590889">
            <w:pPr>
              <w:widowControl w:val="0"/>
            </w:pPr>
            <w:r>
              <w:rPr>
                <w:rFonts w:ascii="PT Astra Serif" w:hAnsi="PT Astra Serif" w:cs="PT Astra Serif"/>
                <w:color w:val="000000"/>
                <w:lang w:eastAsia="ru-RU"/>
              </w:rPr>
              <w:lastRenderedPageBreak/>
              <w:t>порошок для ингаляций дозированный;</w:t>
            </w:r>
          </w:p>
          <w:p w:rsidR="006D17A4" w:rsidRDefault="006D17A4" w:rsidP="00590889">
            <w:pPr>
              <w:widowControl w:val="0"/>
            </w:pPr>
            <w:r>
              <w:rPr>
                <w:rFonts w:ascii="PT Astra Serif" w:hAnsi="PT Astra Serif" w:cs="PT Astra Serif"/>
                <w:color w:val="000000"/>
                <w:lang w:eastAsia="ru-RU"/>
              </w:rPr>
              <w:t>раствор для ингаляций;</w:t>
            </w:r>
          </w:p>
          <w:p w:rsidR="006D17A4" w:rsidRDefault="006D17A4" w:rsidP="00590889">
            <w:pPr>
              <w:widowControl w:val="0"/>
            </w:pPr>
            <w:r>
              <w:rPr>
                <w:rFonts w:ascii="PT Astra Serif" w:hAnsi="PT Astra Serif" w:cs="PT Astra Serif"/>
                <w:color w:val="000000"/>
                <w:lang w:eastAsia="ru-RU"/>
              </w:rPr>
              <w:t>спрей назальный дозированный;</w:t>
            </w:r>
          </w:p>
          <w:p w:rsidR="006D17A4" w:rsidRDefault="006D17A4" w:rsidP="00590889">
            <w:pPr>
              <w:widowControl w:val="0"/>
            </w:pPr>
            <w:r>
              <w:rPr>
                <w:rFonts w:ascii="PT Astra Serif" w:hAnsi="PT Astra Serif" w:cs="PT Astra Serif"/>
                <w:color w:val="000000"/>
                <w:lang w:eastAsia="ru-RU"/>
              </w:rPr>
              <w:t>суспензия для ингаляций дозированная</w:t>
            </w:r>
          </w:p>
          <w:p w:rsidR="006D17A4" w:rsidRDefault="006D17A4" w:rsidP="00590889">
            <w:pPr>
              <w:widowControl w:val="0"/>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Будесонид + Формотерол</w:t>
            </w:r>
          </w:p>
        </w:tc>
        <w:tc>
          <w:tcPr>
            <w:tcW w:w="4822" w:type="dxa"/>
            <w:shd w:val="clear" w:color="auto" w:fill="auto"/>
          </w:tcPr>
          <w:p w:rsidR="006D17A4" w:rsidRDefault="006D17A4" w:rsidP="00590889">
            <w:pPr>
              <w:widowControl w:val="0"/>
            </w:pPr>
            <w:r>
              <w:rPr>
                <w:rFonts w:ascii="PT Astra Serif" w:hAnsi="PT Astra Serif" w:cs="PT Astra Serif"/>
                <w:color w:val="000000"/>
              </w:rPr>
              <w:t>капсул с порошком для ингаляций набор;</w:t>
            </w:r>
          </w:p>
          <w:p w:rsidR="006D17A4" w:rsidRDefault="006D17A4" w:rsidP="00590889">
            <w:pPr>
              <w:widowControl w:val="0"/>
            </w:pPr>
            <w:r>
              <w:rPr>
                <w:rFonts w:ascii="PT Astra Serif" w:hAnsi="PT Astra Serif" w:cs="PT Astra Serif"/>
                <w:color w:val="000000"/>
              </w:rPr>
              <w:t>порошок для ингаляций дозированный;</w:t>
            </w:r>
          </w:p>
          <w:p w:rsidR="006D17A4" w:rsidRDefault="006D17A4" w:rsidP="00590889">
            <w:pPr>
              <w:widowControl w:val="0"/>
              <w:jc w:val="both"/>
            </w:pPr>
            <w:r>
              <w:rPr>
                <w:rFonts w:ascii="PT Astra Serif" w:hAnsi="PT Astra Serif" w:cs="PT Astra Serif"/>
                <w:color w:val="000000"/>
              </w:rPr>
              <w:t>капсулы с порошком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Вилантерол + умеклидиния бромид+ флутиказона фуроат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Зафирлукаст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Ипратропия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ингаляций, аэрозоль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Ипратропия бромид + Фенотерол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аэрозоль для ингаляций дозированный, раствор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Кодеин + Натрия гидрокарбонат + Солодки корни + Термопсиса ланцетного трава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Кодеин + Солодки корней экстракт + Термопсиса ланцетного травы экстракт + Тимьяна ползучего травы экстракт</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эликсир</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Кромоглициевая кислота</w:t>
            </w:r>
          </w:p>
        </w:tc>
        <w:tc>
          <w:tcPr>
            <w:tcW w:w="4822" w:type="dxa"/>
            <w:shd w:val="clear" w:color="auto" w:fill="auto"/>
          </w:tcPr>
          <w:p w:rsidR="006D17A4" w:rsidRDefault="006D17A4" w:rsidP="00590889">
            <w:pPr>
              <w:widowControl w:val="0"/>
              <w:spacing w:line="240" w:lineRule="exact"/>
            </w:pPr>
            <w:r>
              <w:rPr>
                <w:rFonts w:ascii="PT Astra Serif" w:hAnsi="PT Astra Serif" w:cs="PT Astra Serif"/>
                <w:color w:val="000000"/>
                <w:lang w:eastAsia="ru-RU"/>
              </w:rPr>
              <w:t>аэрозоль для ингаляций дозированный;</w:t>
            </w:r>
          </w:p>
          <w:p w:rsidR="006D17A4" w:rsidRDefault="006D17A4" w:rsidP="00590889">
            <w:pPr>
              <w:widowControl w:val="0"/>
              <w:spacing w:line="240" w:lineRule="exact"/>
            </w:pPr>
            <w:r>
              <w:rPr>
                <w:rFonts w:ascii="PT Astra Serif" w:hAnsi="PT Astra Serif" w:cs="PT Astra Serif"/>
                <w:color w:val="000000"/>
                <w:lang w:eastAsia="ru-RU"/>
              </w:rPr>
              <w:t>капли глазные;</w:t>
            </w:r>
          </w:p>
          <w:p w:rsidR="006D17A4" w:rsidRDefault="006D17A4" w:rsidP="00590889">
            <w:pPr>
              <w:widowControl w:val="0"/>
              <w:spacing w:line="240" w:lineRule="exact"/>
            </w:pPr>
            <w:r>
              <w:rPr>
                <w:rFonts w:ascii="PT Astra Serif" w:hAnsi="PT Astra Serif" w:cs="PT Astra Serif"/>
                <w:color w:val="000000"/>
                <w:lang w:eastAsia="ru-RU"/>
              </w:rPr>
              <w:t>капсулы;</w:t>
            </w:r>
          </w:p>
          <w:p w:rsidR="006D17A4" w:rsidRDefault="006D17A4" w:rsidP="00590889">
            <w:pPr>
              <w:widowControl w:val="0"/>
              <w:spacing w:line="240" w:lineRule="exact"/>
              <w:jc w:val="both"/>
            </w:pPr>
            <w:r>
              <w:rPr>
                <w:rFonts w:ascii="PT Astra Serif" w:hAnsi="PT Astra Serif" w:cs="PT Astra Serif"/>
                <w:color w:val="000000"/>
                <w:lang w:eastAsia="ru-RU"/>
              </w:rPr>
              <w:t>спрей назальный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Монтелукаст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 таблетки жевательные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Олодатерол + тиотропия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Недокромил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аэрозоль для ингаляций дозированный, капли глазные</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Сальбутамол</w:t>
            </w:r>
          </w:p>
        </w:tc>
        <w:tc>
          <w:tcPr>
            <w:tcW w:w="4822" w:type="dxa"/>
            <w:shd w:val="clear" w:color="auto" w:fill="auto"/>
          </w:tcPr>
          <w:p w:rsidR="006D17A4" w:rsidRDefault="006D17A4" w:rsidP="00590889">
            <w:pPr>
              <w:widowControl w:val="0"/>
              <w:spacing w:line="240" w:lineRule="exact"/>
            </w:pPr>
            <w:r>
              <w:rPr>
                <w:rFonts w:ascii="PT Astra Serif" w:hAnsi="PT Astra Serif" w:cs="PT Astra Serif"/>
                <w:color w:val="000000"/>
              </w:rPr>
              <w:t>аэрозоль для ингаляций дозированный;</w:t>
            </w:r>
          </w:p>
          <w:p w:rsidR="006D17A4" w:rsidRDefault="006D17A4" w:rsidP="00590889">
            <w:pPr>
              <w:widowControl w:val="0"/>
              <w:spacing w:line="240" w:lineRule="exact"/>
            </w:pPr>
            <w:r>
              <w:rPr>
                <w:rFonts w:ascii="PT Astra Serif" w:hAnsi="PT Astra Serif" w:cs="PT Astra Serif"/>
                <w:color w:val="000000"/>
              </w:rPr>
              <w:t>аэрозоль для ингаляций дозированный, активируемый вдохом;</w:t>
            </w:r>
          </w:p>
          <w:p w:rsidR="006D17A4" w:rsidRDefault="006D17A4" w:rsidP="00590889">
            <w:pPr>
              <w:widowControl w:val="0"/>
              <w:spacing w:line="240" w:lineRule="exact"/>
            </w:pPr>
            <w:r>
              <w:rPr>
                <w:rFonts w:ascii="PT Astra Serif" w:hAnsi="PT Astra Serif" w:cs="PT Astra Serif"/>
                <w:color w:val="000000"/>
              </w:rPr>
              <w:t>порошок для ингаляций дозированный;</w:t>
            </w:r>
          </w:p>
          <w:p w:rsidR="006D17A4" w:rsidRDefault="006D17A4" w:rsidP="00590889">
            <w:pPr>
              <w:widowControl w:val="0"/>
              <w:spacing w:line="240" w:lineRule="exact"/>
            </w:pPr>
            <w:r>
              <w:rPr>
                <w:rFonts w:ascii="PT Astra Serif" w:hAnsi="PT Astra Serif" w:cs="PT Astra Serif"/>
                <w:color w:val="000000"/>
              </w:rPr>
              <w:t>раствор для ингаляций</w:t>
            </w: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Сальметерол + Флутиказон</w:t>
            </w:r>
          </w:p>
        </w:tc>
        <w:tc>
          <w:tcPr>
            <w:tcW w:w="4822" w:type="dxa"/>
            <w:shd w:val="clear" w:color="auto" w:fill="auto"/>
          </w:tcPr>
          <w:p w:rsidR="006D17A4" w:rsidRDefault="006D17A4" w:rsidP="00590889">
            <w:pPr>
              <w:widowControl w:val="0"/>
              <w:spacing w:line="240" w:lineRule="exact"/>
            </w:pPr>
            <w:r>
              <w:rPr>
                <w:rFonts w:ascii="PT Astra Serif" w:hAnsi="PT Astra Serif" w:cs="PT Astra Serif"/>
                <w:color w:val="000000"/>
              </w:rPr>
              <w:t>аэрозоль для ингаляций дозированный;</w:t>
            </w:r>
          </w:p>
          <w:p w:rsidR="006D17A4" w:rsidRDefault="006D17A4" w:rsidP="00590889">
            <w:pPr>
              <w:widowControl w:val="0"/>
              <w:spacing w:line="240" w:lineRule="exact"/>
            </w:pPr>
            <w:r>
              <w:rPr>
                <w:rFonts w:ascii="PT Astra Serif" w:hAnsi="PT Astra Serif" w:cs="PT Astra Serif"/>
                <w:color w:val="000000"/>
              </w:rPr>
              <w:t>капсулы с порошком для ингаляций;</w:t>
            </w:r>
          </w:p>
          <w:p w:rsidR="006D17A4" w:rsidRDefault="006D17A4" w:rsidP="00590889">
            <w:pPr>
              <w:widowControl w:val="0"/>
              <w:spacing w:line="240" w:lineRule="exact"/>
              <w:jc w:val="both"/>
            </w:pPr>
            <w:r>
              <w:rPr>
                <w:rFonts w:ascii="PT Astra Serif" w:hAnsi="PT Astra Serif" w:cs="PT Astra Serif"/>
                <w:color w:val="000000"/>
              </w:rPr>
              <w:t>порошок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Теофиллин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пролонгированного действия, капсулы пролонгированного действия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Тиотропия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с порошком для ингаляций, раствор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Фенотерол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аэрозоль для ингаляций дозированный, раствор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Формотерол</w:t>
            </w:r>
          </w:p>
        </w:tc>
        <w:tc>
          <w:tcPr>
            <w:tcW w:w="4822" w:type="dxa"/>
            <w:shd w:val="clear" w:color="auto" w:fill="auto"/>
          </w:tcPr>
          <w:p w:rsidR="006D17A4" w:rsidRDefault="006D17A4" w:rsidP="00590889">
            <w:pPr>
              <w:widowControl w:val="0"/>
            </w:pPr>
            <w:r>
              <w:rPr>
                <w:rFonts w:ascii="PT Astra Serif" w:hAnsi="PT Astra Serif" w:cs="PT Astra Serif"/>
                <w:color w:val="000000"/>
              </w:rPr>
              <w:t>аэрозоль для ингаляций дозированный;</w:t>
            </w:r>
          </w:p>
          <w:p w:rsidR="006D17A4" w:rsidRDefault="006D17A4" w:rsidP="00590889">
            <w:pPr>
              <w:widowControl w:val="0"/>
            </w:pPr>
            <w:r>
              <w:rPr>
                <w:rFonts w:ascii="PT Astra Serif" w:hAnsi="PT Astra Serif" w:cs="PT Astra Serif"/>
                <w:color w:val="000000"/>
              </w:rPr>
              <w:t>капсулы с порошком для ингаляций;</w:t>
            </w:r>
          </w:p>
          <w:p w:rsidR="006D17A4" w:rsidRDefault="006D17A4" w:rsidP="00590889">
            <w:pPr>
              <w:widowControl w:val="0"/>
              <w:jc w:val="both"/>
            </w:pPr>
            <w:r>
              <w:rPr>
                <w:rFonts w:ascii="PT Astra Serif" w:hAnsi="PT Astra Serif" w:cs="PT Astra Serif"/>
                <w:color w:val="000000"/>
              </w:rPr>
              <w:t>порошок для ингаляций дозированный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Прочие средства для лечения заболеваний органов дыхания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Ацетилцистеин</w:t>
            </w:r>
          </w:p>
        </w:tc>
        <w:tc>
          <w:tcPr>
            <w:tcW w:w="4822" w:type="dxa"/>
            <w:shd w:val="clear" w:color="auto" w:fill="auto"/>
          </w:tcPr>
          <w:p w:rsidR="006D17A4" w:rsidRDefault="006D17A4" w:rsidP="00590889">
            <w:pPr>
              <w:widowControl w:val="0"/>
            </w:pPr>
            <w:r>
              <w:rPr>
                <w:rFonts w:ascii="PT Astra Serif" w:hAnsi="PT Astra Serif" w:cs="PT Astra Serif"/>
                <w:color w:val="000000"/>
              </w:rPr>
              <w:t>гранулы для приготовления раствора для приема внутрь;</w:t>
            </w:r>
          </w:p>
          <w:p w:rsidR="006D17A4" w:rsidRDefault="006D17A4" w:rsidP="00590889">
            <w:pPr>
              <w:widowControl w:val="0"/>
            </w:pPr>
            <w:r>
              <w:rPr>
                <w:rFonts w:ascii="PT Astra Serif" w:hAnsi="PT Astra Serif" w:cs="PT Astra Serif"/>
                <w:color w:val="000000"/>
              </w:rPr>
              <w:t>гранулы для приготовления сиропа;</w:t>
            </w:r>
          </w:p>
          <w:p w:rsidR="006D17A4" w:rsidRDefault="006D17A4" w:rsidP="00590889">
            <w:pPr>
              <w:widowControl w:val="0"/>
            </w:pPr>
            <w:r>
              <w:rPr>
                <w:rFonts w:ascii="PT Astra Serif" w:hAnsi="PT Astra Serif" w:cs="PT Astra Serif"/>
                <w:color w:val="000000"/>
              </w:rPr>
              <w:t>порошок для приготовления раствора для приема внутрь;</w:t>
            </w:r>
          </w:p>
          <w:p w:rsidR="006D17A4" w:rsidRDefault="006D17A4" w:rsidP="00590889">
            <w:pPr>
              <w:widowControl w:val="0"/>
            </w:pPr>
            <w:r>
              <w:rPr>
                <w:rFonts w:ascii="PT Astra Serif" w:hAnsi="PT Astra Serif" w:cs="PT Astra Serif"/>
                <w:color w:val="000000"/>
              </w:rPr>
              <w:t>порошок для приема внутрь;</w:t>
            </w:r>
          </w:p>
          <w:p w:rsidR="006D17A4" w:rsidRDefault="006D17A4" w:rsidP="00590889">
            <w:pPr>
              <w:widowControl w:val="0"/>
            </w:pPr>
            <w:r>
              <w:rPr>
                <w:rFonts w:ascii="PT Astra Serif" w:hAnsi="PT Astra Serif" w:cs="PT Astra Serif"/>
                <w:color w:val="000000"/>
              </w:rPr>
              <w:t>раствор для внутривенного введения и ингаляций;</w:t>
            </w:r>
          </w:p>
          <w:p w:rsidR="006D17A4" w:rsidRDefault="006D17A4" w:rsidP="00590889">
            <w:pPr>
              <w:widowControl w:val="0"/>
            </w:pPr>
            <w:r>
              <w:rPr>
                <w:rFonts w:ascii="PT Astra Serif" w:hAnsi="PT Astra Serif" w:cs="PT Astra Serif"/>
                <w:color w:val="000000"/>
              </w:rPr>
              <w:t>раствор для приема внутрь;</w:t>
            </w:r>
          </w:p>
          <w:p w:rsidR="006D17A4" w:rsidRDefault="006D17A4" w:rsidP="00590889">
            <w:pPr>
              <w:widowControl w:val="0"/>
            </w:pPr>
            <w:r>
              <w:rPr>
                <w:rFonts w:ascii="PT Astra Serif" w:hAnsi="PT Astra Serif" w:cs="PT Astra Serif"/>
                <w:color w:val="000000"/>
              </w:rPr>
              <w:t>сироп;</w:t>
            </w:r>
          </w:p>
          <w:p w:rsidR="006D17A4" w:rsidRDefault="006D17A4" w:rsidP="00590889">
            <w:pPr>
              <w:widowControl w:val="0"/>
            </w:pPr>
            <w:r>
              <w:rPr>
                <w:rFonts w:ascii="PT Astra Serif" w:hAnsi="PT Astra Serif" w:cs="PT Astra Serif"/>
                <w:color w:val="000000"/>
              </w:rPr>
              <w:t>таблетки шипучие;</w:t>
            </w:r>
          </w:p>
          <w:p w:rsidR="006D17A4" w:rsidRDefault="006D17A4" w:rsidP="00590889">
            <w:pPr>
              <w:widowControl w:val="0"/>
            </w:pPr>
            <w:r>
              <w:rPr>
                <w:rFonts w:ascii="PT Astra Serif" w:hAnsi="PT Astra Serif" w:cs="PT Astra Serif"/>
                <w:color w:val="000000"/>
              </w:rPr>
              <w:t>таблетки диспергируемые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Бромгексин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сироп</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Бенрализумаб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Берактант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для эндотрахеального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Вилантерол + Флутиказона фуроат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Вилантерол + Умеклидиния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ингаляций дозированный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Гликопиррония бромид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с порошком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Гликопиррония бромид + индакатерол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с порошком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Дорназа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Ивакафтор+лумакафтор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пленочной оболчкой</w:t>
            </w:r>
          </w:p>
        </w:tc>
      </w:tr>
      <w:tr w:rsidR="006D17A4" w:rsidTr="00590889">
        <w:trPr>
          <w:trHeight w:val="628"/>
        </w:trPr>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Индакатерол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с порошком для ингаляций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Меполизумаб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Омализумаб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подкожного введения, раствор для подкожного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Порактант альфа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суспензия стерильная для интратрахеального введения, суспензия для эндотрахеального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Реслизумаб</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Сурфактант-БЛ</w:t>
            </w:r>
          </w:p>
        </w:tc>
        <w:tc>
          <w:tcPr>
            <w:tcW w:w="4822" w:type="dxa"/>
            <w:shd w:val="clear" w:color="auto" w:fill="auto"/>
          </w:tcPr>
          <w:p w:rsidR="006D17A4" w:rsidRDefault="006D17A4" w:rsidP="00590889">
            <w:pPr>
              <w:widowControl w:val="0"/>
              <w:spacing w:line="240" w:lineRule="exact"/>
              <w:jc w:val="both"/>
            </w:pPr>
            <w:r>
              <w:rPr>
                <w:rFonts w:ascii="PT Astra Serif" w:hAnsi="PT Astra Serif" w:cs="PT Astra Serif"/>
                <w:color w:val="000000"/>
                <w:lang w:eastAsia="ru-RU"/>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Фенспирид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сироп,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17. ВИТАМИНЫ И МИНЕРАЛЫ</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Аскорбиновая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драже, раствор для инъекций,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Аскорбиновая кислота + Рутозид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Бенфотиамин + Пиридоксин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Инозин + Никотинамид + Рибофлавин + Янтарная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 таблетки покрытые кишечнорастворимой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Кокарбоксилаза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и внутримышечного введения, лиофилизат для приготовления раствора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Пиридоксин + Тиамин + Цианокобаламин + Лидокаин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Кальция пантотенат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Калия и магния аспарагинат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 раствор для инфузий, таблетки, таблетки покрытые пленочной оболочкой, концентрат для приготовления раствора для инфузий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Калия йодид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инфузий, 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Кальция глюконат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внутривенного и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Кальция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Магния лактат + Пиридоксин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покрытые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Магния сульфат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Менадиона натрия бисульфит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тиосульфат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Никотиновая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Пиридоксин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Поливитамины</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Поливитамины + Минеральные соли</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Ретинол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Ретинол + Токоферол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Рибофлавин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Тиамин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раствор для инъекций, раствор для внутримышечного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Токоферол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капсулы, 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Фолиевая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таблетки покрытые пленочной оболочкой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Цианокобаламин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9498" w:type="dxa"/>
            <w:gridSpan w:val="2"/>
            <w:shd w:val="clear" w:color="auto" w:fill="auto"/>
          </w:tcPr>
          <w:p w:rsidR="006D17A4" w:rsidRDefault="006D17A4" w:rsidP="00590889">
            <w:pPr>
              <w:widowControl w:val="0"/>
              <w:spacing w:line="260" w:lineRule="exact"/>
              <w:jc w:val="center"/>
              <w:outlineLvl w:val="2"/>
            </w:pPr>
            <w:r>
              <w:rPr>
                <w:rFonts w:ascii="PT Astra Serif" w:hAnsi="PT Astra Serif" w:cs="PT Astra Serif"/>
                <w:b/>
                <w:color w:val="000000"/>
                <w:sz w:val="28"/>
                <w:szCs w:val="20"/>
                <w:lang w:eastAsia="ru-RU"/>
              </w:rPr>
              <w:t>18. ГАЗЫ, ИСПОЛЬЗУЕМЫЕ ДЛЯ МЕДИЦИНСКИХ ЦЕЛЕЙ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Азот</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газ</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Кислород</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газ сжатый, газ сжиженный</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Углекислота</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газ</w:t>
            </w:r>
          </w:p>
        </w:tc>
      </w:tr>
      <w:tr w:rsidR="006D17A4" w:rsidTr="00590889">
        <w:tc>
          <w:tcPr>
            <w:tcW w:w="9498" w:type="dxa"/>
            <w:gridSpan w:val="2"/>
            <w:shd w:val="clear" w:color="auto" w:fill="auto"/>
          </w:tcPr>
          <w:p w:rsidR="006D17A4" w:rsidRDefault="006D17A4" w:rsidP="00590889">
            <w:pPr>
              <w:widowControl w:val="0"/>
              <w:spacing w:line="260" w:lineRule="exact"/>
              <w:jc w:val="center"/>
              <w:outlineLvl w:val="2"/>
            </w:pPr>
            <w:r>
              <w:rPr>
                <w:rFonts w:ascii="PT Astra Serif" w:hAnsi="PT Astra Serif" w:cs="PT Astra Serif"/>
                <w:b/>
                <w:color w:val="000000"/>
                <w:sz w:val="28"/>
                <w:szCs w:val="20"/>
                <w:lang w:eastAsia="ru-RU"/>
              </w:rPr>
              <w:t>19. ДИАГНОСТИЧЕСКИЕ СРЕДСТВА</w:t>
            </w:r>
          </w:p>
        </w:tc>
      </w:tr>
      <w:tr w:rsidR="006D17A4" w:rsidTr="00590889">
        <w:tc>
          <w:tcPr>
            <w:tcW w:w="9498" w:type="dxa"/>
            <w:gridSpan w:val="2"/>
            <w:shd w:val="clear" w:color="auto" w:fill="auto"/>
          </w:tcPr>
          <w:p w:rsidR="006D17A4" w:rsidRDefault="006D17A4" w:rsidP="00590889">
            <w:pPr>
              <w:widowControl w:val="0"/>
              <w:spacing w:line="260" w:lineRule="exact"/>
              <w:jc w:val="center"/>
              <w:outlineLvl w:val="3"/>
            </w:pPr>
            <w:r>
              <w:rPr>
                <w:rFonts w:ascii="PT Astra Serif" w:hAnsi="PT Astra Serif" w:cs="PT Astra Serif"/>
                <w:b/>
                <w:color w:val="000000"/>
                <w:sz w:val="28"/>
                <w:szCs w:val="20"/>
                <w:lang w:eastAsia="ru-RU"/>
              </w:rPr>
              <w:t>Рентгеноконтрастные средства</w:t>
            </w:r>
          </w:p>
        </w:tc>
      </w:tr>
      <w:tr w:rsidR="006D17A4" w:rsidTr="00590889">
        <w:tc>
          <w:tcPr>
            <w:tcW w:w="4676"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Бария сульфат</w:t>
            </w:r>
          </w:p>
        </w:tc>
        <w:tc>
          <w:tcPr>
            <w:tcW w:w="4822" w:type="dxa"/>
            <w:shd w:val="clear" w:color="auto" w:fill="auto"/>
          </w:tcPr>
          <w:p w:rsidR="006D17A4" w:rsidRDefault="006D17A4" w:rsidP="00590889">
            <w:pPr>
              <w:widowControl w:val="0"/>
              <w:spacing w:line="260" w:lineRule="exact"/>
              <w:jc w:val="both"/>
            </w:pPr>
            <w:r>
              <w:rPr>
                <w:rFonts w:ascii="PT Astra Serif" w:hAnsi="PT Astra Serif" w:cs="PT Astra Serif"/>
                <w:color w:val="000000"/>
                <w:lang w:eastAsia="ru-RU"/>
              </w:rPr>
              <w:t>порошок для приготовления суспензии для внутреннего применения, порошок для приготовления суспензии для приема внутрь</w:t>
            </w:r>
          </w:p>
        </w:tc>
      </w:tr>
      <w:tr w:rsidR="006D17A4" w:rsidTr="00590889">
        <w:tc>
          <w:tcPr>
            <w:tcW w:w="4676" w:type="dxa"/>
            <w:shd w:val="clear" w:color="auto" w:fill="auto"/>
          </w:tcPr>
          <w:p w:rsidR="006D17A4" w:rsidRDefault="006D17A4" w:rsidP="00590889">
            <w:pPr>
              <w:widowControl w:val="0"/>
            </w:pPr>
            <w:r>
              <w:rPr>
                <w:rFonts w:ascii="PT Astra Serif" w:hAnsi="PT Astra Serif" w:cs="PT Astra Serif"/>
              </w:rPr>
              <w:t>Гадобеновая кислота</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Гадобутрол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Гадодиамид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Гадопентетовая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Гадоксетовая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Гадотеридол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Гадотеровая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 xml:space="preserve">раствор для внутривенного введения </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Индигокармин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Йоверсол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и внутриартериального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Йоксагловая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Йогексол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Йодированные этиловые эфиры масла мака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эндолимфатического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Йомепрол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Йопромид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амидотризоат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Флюоресцирующие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Флуоресцеин натрия</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инъекций, раствор для внутривенного введения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Радиофармацевтические диагностические средства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Кальция тринатрия пентетат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Меброфенин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Пентатех 99mTc</w:t>
            </w:r>
          </w:p>
        </w:tc>
        <w:tc>
          <w:tcPr>
            <w:tcW w:w="4822" w:type="dxa"/>
            <w:shd w:val="clear" w:color="auto" w:fill="auto"/>
          </w:tcPr>
          <w:p w:rsidR="006D17A4" w:rsidRDefault="006D17A4" w:rsidP="00590889">
            <w:pPr>
              <w:widowControl w:val="0"/>
              <w:tabs>
                <w:tab w:val="left" w:pos="1740"/>
              </w:tabs>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Пирфотех 99mTc</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Радия хлорид [223 Ra]</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Технеция фитат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Технеция оксабифор</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лиофилизат для приготовления раствора для внутривенного введения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Стронция хлорид 89Sr</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внутривенного введения</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20. АНТИСЕПТИКИ И СРЕДСТВА ДЛЯ ДЕЗИНФЕКЦИИ</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lastRenderedPageBreak/>
              <w:t>Антисептики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Аммиак</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Борная кислота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мазь для наружного применения, порошок для наружного применения, 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Бриллиантовый зеленый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спиртовой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спиртовой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Йод + Калия Йодид + Глицерол</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местного применения, спрей для местного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Калия перманганат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местного и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Октенидина дигидрохлорид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Повидон-йод</w:t>
            </w:r>
          </w:p>
          <w:p w:rsidR="006D17A4" w:rsidRDefault="006D17A4" w:rsidP="00590889">
            <w:pPr>
              <w:widowControl w:val="0"/>
              <w:jc w:val="both"/>
              <w:rPr>
                <w:rFonts w:ascii="PT Astra Serif" w:hAnsi="PT Astra Serif" w:cs="PT Astra Serif"/>
                <w:color w:val="000000"/>
                <w:lang w:eastAsia="ru-RU"/>
              </w:rPr>
            </w:pPr>
          </w:p>
          <w:p w:rsidR="006D17A4" w:rsidRDefault="006D17A4" w:rsidP="00590889">
            <w:pPr>
              <w:widowControl w:val="0"/>
              <w:jc w:val="both"/>
              <w:rPr>
                <w:rFonts w:ascii="PT Astra Serif" w:hAnsi="PT Astra Serif" w:cs="PT Astra Serif"/>
                <w:color w:val="000000"/>
                <w:lang w:eastAsia="ru-RU"/>
              </w:rPr>
            </w:pPr>
          </w:p>
          <w:p w:rsidR="006D17A4" w:rsidRDefault="006D17A4" w:rsidP="00590889">
            <w:pPr>
              <w:widowControl w:val="0"/>
              <w:jc w:val="both"/>
              <w:rPr>
                <w:rFonts w:ascii="PT Astra Serif" w:hAnsi="PT Astra Serif" w:cs="PT Astra Serif"/>
                <w:color w:val="000000"/>
                <w:lang w:eastAsia="ru-RU"/>
              </w:rPr>
            </w:pP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местного и наружного применения, мазь для наружного применения, свечи вагинальные, 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Поливинилпиролидон + Йод + Калия йодид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Полигексанид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концентрат для приготовления раствора для наружного и местного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Серебра протеинат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порошок для приготовления раствора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Формальдегид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Бензилдиметил-миристоиламино-пропиламмоний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местного применения</w:t>
            </w:r>
          </w:p>
        </w:tc>
      </w:tr>
      <w:tr w:rsidR="006D17A4" w:rsidTr="00590889">
        <w:tc>
          <w:tcPr>
            <w:tcW w:w="9498" w:type="dxa"/>
            <w:gridSpan w:val="2"/>
            <w:shd w:val="clear" w:color="auto" w:fill="auto"/>
          </w:tcPr>
          <w:p w:rsidR="006D17A4" w:rsidRDefault="006D17A4" w:rsidP="00590889">
            <w:pPr>
              <w:widowControl w:val="0"/>
              <w:jc w:val="center"/>
              <w:outlineLvl w:val="3"/>
            </w:pPr>
            <w:r>
              <w:rPr>
                <w:rFonts w:ascii="PT Astra Serif" w:hAnsi="PT Astra Serif" w:cs="PT Astra Serif"/>
                <w:b/>
                <w:color w:val="000000"/>
                <w:sz w:val="28"/>
                <w:szCs w:val="20"/>
                <w:lang w:eastAsia="ru-RU"/>
              </w:rPr>
              <w:t>Средства для дезинфекции</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Бензалкония хлорид</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крем для наружного применения, жидкость концентрированная для приготовления раствора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rPr>
              <w:t>Водорода пероксид</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местного и наружного применения;</w:t>
            </w:r>
          </w:p>
          <w:p w:rsidR="006D17A4" w:rsidRDefault="006D17A4" w:rsidP="00590889">
            <w:pPr>
              <w:widowControl w:val="0"/>
              <w:jc w:val="both"/>
            </w:pPr>
            <w:r>
              <w:rPr>
                <w:rFonts w:ascii="PT Astra Serif" w:hAnsi="PT Astra Serif" w:cs="PT Astra Serif"/>
                <w:color w:val="000000"/>
              </w:rPr>
              <w:t>раствор для местного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Дихлоризоциануровой кислоты натриевая соль</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таблетки для приготовления раствора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Лижен</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Полигексаметиленгуанидин фосфат</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w:t>
            </w:r>
          </w:p>
          <w:p w:rsidR="006D17A4" w:rsidRDefault="006D17A4" w:rsidP="00590889">
            <w:pPr>
              <w:widowControl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Средства на основе катионных поверхностно-активных веществ и других соединений</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раствор для наружного применения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Хлоргексидин</w:t>
            </w:r>
          </w:p>
        </w:tc>
        <w:tc>
          <w:tcPr>
            <w:tcW w:w="4822" w:type="dxa"/>
            <w:shd w:val="clear" w:color="auto" w:fill="auto"/>
          </w:tcPr>
          <w:p w:rsidR="006D17A4" w:rsidRDefault="006D17A4" w:rsidP="00590889">
            <w:pPr>
              <w:widowControl w:val="0"/>
            </w:pPr>
            <w:r>
              <w:rPr>
                <w:rFonts w:ascii="PT Astra Serif" w:hAnsi="PT Astra Serif" w:cs="PT Astra Serif"/>
                <w:color w:val="000000"/>
              </w:rPr>
              <w:t>раствор для местного применения;</w:t>
            </w:r>
          </w:p>
          <w:p w:rsidR="006D17A4" w:rsidRDefault="006D17A4" w:rsidP="00590889">
            <w:pPr>
              <w:widowControl w:val="0"/>
            </w:pPr>
            <w:r>
              <w:rPr>
                <w:rFonts w:ascii="PT Astra Serif" w:hAnsi="PT Astra Serif" w:cs="PT Astra Serif"/>
                <w:color w:val="000000"/>
              </w:rPr>
              <w:t>раствор для местного и наружного применения;</w:t>
            </w:r>
          </w:p>
          <w:p w:rsidR="006D17A4" w:rsidRDefault="006D17A4" w:rsidP="00590889">
            <w:pPr>
              <w:widowControl w:val="0"/>
            </w:pPr>
            <w:r>
              <w:rPr>
                <w:rFonts w:ascii="PT Astra Serif" w:hAnsi="PT Astra Serif" w:cs="PT Astra Serif"/>
                <w:color w:val="000000"/>
              </w:rPr>
              <w:t>раствор для наружного применения;</w:t>
            </w:r>
          </w:p>
          <w:p w:rsidR="006D17A4" w:rsidRDefault="006D17A4" w:rsidP="00590889">
            <w:pPr>
              <w:widowControl w:val="0"/>
            </w:pPr>
            <w:r>
              <w:rPr>
                <w:rFonts w:ascii="PT Astra Serif" w:hAnsi="PT Astra Serif" w:cs="PT Astra Serif"/>
                <w:color w:val="000000"/>
              </w:rPr>
              <w:t>раствор для наружного применения (спиртовой);</w:t>
            </w:r>
          </w:p>
          <w:p w:rsidR="006D17A4" w:rsidRDefault="006D17A4" w:rsidP="00590889">
            <w:pPr>
              <w:widowControl w:val="0"/>
            </w:pPr>
            <w:r>
              <w:rPr>
                <w:rFonts w:ascii="PT Astra Serif" w:hAnsi="PT Astra Serif" w:cs="PT Astra Serif"/>
                <w:color w:val="000000"/>
              </w:rPr>
              <w:t>спрей для наружного применения (спиртовой);</w:t>
            </w:r>
          </w:p>
          <w:p w:rsidR="006D17A4" w:rsidRDefault="006D17A4" w:rsidP="00590889">
            <w:pPr>
              <w:widowControl w:val="0"/>
            </w:pPr>
            <w:r>
              <w:rPr>
                <w:rFonts w:ascii="PT Astra Serif" w:hAnsi="PT Astra Serif" w:cs="PT Astra Serif"/>
                <w:color w:val="000000"/>
              </w:rPr>
              <w:t>спрей для местного и наружного применения;</w:t>
            </w:r>
          </w:p>
          <w:p w:rsidR="006D17A4" w:rsidRDefault="006D17A4" w:rsidP="00590889">
            <w:pPr>
              <w:widowControl w:val="0"/>
            </w:pPr>
            <w:r>
              <w:rPr>
                <w:rFonts w:ascii="PT Astra Serif" w:hAnsi="PT Astra Serif" w:cs="PT Astra Serif"/>
                <w:color w:val="000000"/>
              </w:rPr>
              <w:t>суппозитории вагинальные;</w:t>
            </w:r>
          </w:p>
          <w:p w:rsidR="006D17A4" w:rsidRDefault="006D17A4" w:rsidP="00590889">
            <w:pPr>
              <w:widowControl w:val="0"/>
              <w:jc w:val="both"/>
            </w:pPr>
            <w:r>
              <w:rPr>
                <w:rFonts w:ascii="PT Astra Serif" w:hAnsi="PT Astra Serif" w:cs="PT Astra Serif"/>
                <w:color w:val="000000"/>
              </w:rPr>
              <w:t>таблетки вагинальные</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rPr>
              <w:t>Этанол</w:t>
            </w:r>
          </w:p>
        </w:tc>
        <w:tc>
          <w:tcPr>
            <w:tcW w:w="4822" w:type="dxa"/>
            <w:shd w:val="clear" w:color="auto" w:fill="auto"/>
          </w:tcPr>
          <w:p w:rsidR="006D17A4" w:rsidRDefault="006D17A4" w:rsidP="00590889">
            <w:pPr>
              <w:widowControl w:val="0"/>
            </w:pPr>
            <w:r>
              <w:rPr>
                <w:rFonts w:ascii="PT Astra Serif" w:hAnsi="PT Astra Serif" w:cs="PT Astra Serif"/>
                <w:color w:val="000000"/>
              </w:rPr>
              <w:t>концентрат для приготовления раствора для наружного применения;</w:t>
            </w:r>
          </w:p>
          <w:p w:rsidR="006D17A4" w:rsidRDefault="006D17A4" w:rsidP="00590889">
            <w:pPr>
              <w:widowControl w:val="0"/>
            </w:pPr>
            <w:r>
              <w:rPr>
                <w:rFonts w:ascii="PT Astra Serif" w:hAnsi="PT Astra Serif" w:cs="PT Astra Serif"/>
                <w:color w:val="000000"/>
              </w:rPr>
              <w:t>концентрат для приготовления раствора для наружного применения и приготовления лекарственных форм;</w:t>
            </w:r>
          </w:p>
          <w:p w:rsidR="006D17A4" w:rsidRDefault="006D17A4" w:rsidP="00590889">
            <w:pPr>
              <w:widowControl w:val="0"/>
            </w:pPr>
            <w:r>
              <w:rPr>
                <w:rFonts w:ascii="PT Astra Serif" w:hAnsi="PT Astra Serif" w:cs="PT Astra Serif"/>
                <w:color w:val="000000"/>
              </w:rPr>
              <w:t>раствор для наружного применения;</w:t>
            </w:r>
          </w:p>
          <w:p w:rsidR="006D17A4" w:rsidRDefault="006D17A4" w:rsidP="00590889">
            <w:pPr>
              <w:widowControl w:val="0"/>
            </w:pPr>
            <w:r>
              <w:rPr>
                <w:rFonts w:ascii="PT Astra Serif" w:hAnsi="PT Astra Serif" w:cs="PT Astra Serif"/>
                <w:color w:val="000000"/>
              </w:rPr>
              <w:t>раствор для наружного применения и приготовления лекарственных форм</w:t>
            </w:r>
          </w:p>
        </w:tc>
      </w:tr>
      <w:tr w:rsidR="006D17A4" w:rsidTr="00590889">
        <w:tc>
          <w:tcPr>
            <w:tcW w:w="9498" w:type="dxa"/>
            <w:gridSpan w:val="2"/>
            <w:shd w:val="clear" w:color="auto" w:fill="auto"/>
          </w:tcPr>
          <w:p w:rsidR="006D17A4" w:rsidRDefault="006D17A4" w:rsidP="00590889">
            <w:pPr>
              <w:widowControl w:val="0"/>
              <w:jc w:val="center"/>
              <w:outlineLvl w:val="2"/>
            </w:pPr>
            <w:r>
              <w:rPr>
                <w:rFonts w:ascii="PT Astra Serif" w:hAnsi="PT Astra Serif" w:cs="PT Astra Serif"/>
                <w:b/>
                <w:color w:val="000000"/>
                <w:sz w:val="28"/>
                <w:szCs w:val="20"/>
                <w:lang w:eastAsia="ru-RU"/>
              </w:rPr>
              <w:t>21. ЛЕКАРСТВЕННЫЕ СРЕДСТВА ЭКСТЕМПОРАЛЬНОГО ПРИГОТОВЛЕНИЯ</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Микстура успокаивающая состава: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лекарственная форма индивидуального производства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настой травы пустырника</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кофеина-натрия бензоат</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бромид</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магния сульфат</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настойка мяты перечной</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Микстура от кашля для взрослых состава: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лекарственная форма индивидуального производства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экстракт термопсиса сухой</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бензоат</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гидрокарбонат</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нашатырно-анисовые</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lastRenderedPageBreak/>
              <w:t>(или грудной эликсир)</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Микстура от кашля для детей состава: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лекарственная форма индивидуального производства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экстракт алтейного корня сухой</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бензоат</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натрия гидрокарбонат</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капли нашатырно-анисовые (или грудной эликсир)</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Дерматоловая мазь состава: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лекарственная форма индивидуального производства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дерматол</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вазелин</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Левомицетиновая паста состава:</w:t>
            </w:r>
          </w:p>
        </w:tc>
        <w:tc>
          <w:tcPr>
            <w:tcW w:w="4822" w:type="dxa"/>
            <w:shd w:val="clear" w:color="auto" w:fill="auto"/>
          </w:tcPr>
          <w:p w:rsidR="006D17A4" w:rsidRDefault="006D17A4" w:rsidP="00590889">
            <w:pPr>
              <w:widowControl w:val="0"/>
              <w:jc w:val="both"/>
            </w:pPr>
            <w:r>
              <w:rPr>
                <w:rFonts w:ascii="PT Astra Serif" w:hAnsi="PT Astra Serif" w:cs="PT Astra Serif"/>
                <w:color w:val="000000"/>
                <w:lang w:eastAsia="ru-RU"/>
              </w:rPr>
              <w:t>лекарственная форма индивидуального производства</w:t>
            </w: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левомицетин</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r w:rsidR="006D17A4" w:rsidTr="00590889">
        <w:tc>
          <w:tcPr>
            <w:tcW w:w="4676" w:type="dxa"/>
            <w:shd w:val="clear" w:color="auto" w:fill="auto"/>
          </w:tcPr>
          <w:p w:rsidR="006D17A4" w:rsidRDefault="006D17A4" w:rsidP="00590889">
            <w:pPr>
              <w:widowControl w:val="0"/>
              <w:jc w:val="both"/>
            </w:pPr>
            <w:r>
              <w:rPr>
                <w:rFonts w:ascii="PT Astra Serif" w:hAnsi="PT Astra Serif" w:cs="PT Astra Serif"/>
                <w:color w:val="000000"/>
                <w:lang w:eastAsia="ru-RU"/>
              </w:rPr>
              <w:t>паста цинковая</w:t>
            </w:r>
          </w:p>
        </w:tc>
        <w:tc>
          <w:tcPr>
            <w:tcW w:w="4822" w:type="dxa"/>
            <w:shd w:val="clear" w:color="auto" w:fill="auto"/>
          </w:tcPr>
          <w:p w:rsidR="006D17A4" w:rsidRDefault="006D17A4" w:rsidP="00590889">
            <w:pPr>
              <w:widowControl w:val="0"/>
              <w:snapToGrid w:val="0"/>
              <w:jc w:val="both"/>
              <w:rPr>
                <w:rFonts w:ascii="PT Astra Serif" w:hAnsi="PT Astra Serif" w:cs="PT Astra Serif"/>
                <w:color w:val="000000"/>
                <w:sz w:val="18"/>
                <w:szCs w:val="20"/>
                <w:lang w:eastAsia="ru-RU"/>
              </w:rPr>
            </w:pPr>
          </w:p>
        </w:tc>
      </w:tr>
    </w:tbl>
    <w:p w:rsidR="006D17A4" w:rsidRDefault="006D17A4" w:rsidP="006D17A4">
      <w:pPr>
        <w:jc w:val="center"/>
        <w:outlineLvl w:val="2"/>
        <w:rPr>
          <w:rFonts w:ascii="PT Astra Serif" w:hAnsi="PT Astra Serif" w:cs="PT Astra Serif"/>
          <w:b/>
          <w:color w:val="000000"/>
          <w:sz w:val="22"/>
          <w:szCs w:val="22"/>
          <w:lang w:eastAsia="ru-RU"/>
        </w:rPr>
      </w:pPr>
    </w:p>
    <w:p w:rsidR="006D17A4" w:rsidRDefault="006D17A4" w:rsidP="006D17A4">
      <w:pPr>
        <w:spacing w:after="120"/>
        <w:jc w:val="center"/>
        <w:outlineLvl w:val="2"/>
      </w:pPr>
      <w:r>
        <w:rPr>
          <w:rFonts w:ascii="PT Astra Serif" w:hAnsi="PT Astra Serif" w:cs="PT Astra Serif"/>
          <w:b/>
          <w:color w:val="000000"/>
          <w:sz w:val="28"/>
          <w:szCs w:val="20"/>
          <w:lang w:eastAsia="ru-RU"/>
        </w:rPr>
        <w:t>22. МЕДИЦИНСКИЕ ИЗДЕЛИЯ И ПРОЧИЕ ТОВАРЫ</w:t>
      </w:r>
    </w:p>
    <w:p w:rsidR="006D17A4" w:rsidRDefault="006D17A4" w:rsidP="006D17A4">
      <w:pPr>
        <w:ind w:firstLine="539"/>
        <w:jc w:val="both"/>
      </w:pPr>
      <w:r>
        <w:rPr>
          <w:rFonts w:ascii="PT Astra Serif" w:hAnsi="PT Astra Serif" w:cs="PT Astra Serif"/>
          <w:color w:val="000000"/>
          <w:lang w:eastAsia="ru-RU"/>
        </w:rPr>
        <w:t>Бинты различных видов и назначения, в том числе фиксирующиеся и самофиксирующиеся для детей с врожденным буллезным эпидермолизом</w:t>
      </w:r>
    </w:p>
    <w:p w:rsidR="006D17A4" w:rsidRDefault="006D17A4" w:rsidP="006D17A4">
      <w:pPr>
        <w:ind w:firstLine="539"/>
        <w:jc w:val="both"/>
      </w:pPr>
      <w:r>
        <w:rPr>
          <w:rFonts w:ascii="PT Astra Serif" w:hAnsi="PT Astra Serif" w:cs="PT Astra Serif"/>
          <w:color w:val="000000"/>
          <w:lang w:eastAsia="ru-RU"/>
        </w:rPr>
        <w:t>Вата хирургическая гигроскопическая, гигроскопическая медицинская</w:t>
      </w:r>
    </w:p>
    <w:p w:rsidR="006D17A4" w:rsidRDefault="006D17A4" w:rsidP="006D17A4">
      <w:pPr>
        <w:ind w:firstLine="539"/>
        <w:jc w:val="both"/>
      </w:pPr>
      <w:r>
        <w:rPr>
          <w:rFonts w:ascii="PT Astra Serif" w:hAnsi="PT Astra Serif" w:cs="PT Astra Serif"/>
          <w:color w:val="000000"/>
          <w:lang w:eastAsia="ru-RU"/>
        </w:rPr>
        <w:t>Воск стерильный</w:t>
      </w:r>
    </w:p>
    <w:p w:rsidR="006D17A4" w:rsidRDefault="006D17A4" w:rsidP="006D17A4">
      <w:pPr>
        <w:ind w:firstLine="539"/>
        <w:jc w:val="both"/>
      </w:pPr>
      <w:r>
        <w:rPr>
          <w:rFonts w:ascii="PT Astra Serif" w:hAnsi="PT Astra Serif" w:cs="PT Astra Serif"/>
          <w:color w:val="000000"/>
          <w:lang w:eastAsia="ru-RU"/>
        </w:rPr>
        <w:t>Гипс</w:t>
      </w:r>
    </w:p>
    <w:p w:rsidR="006D17A4" w:rsidRDefault="006D17A4" w:rsidP="006D17A4">
      <w:pPr>
        <w:ind w:firstLine="539"/>
        <w:jc w:val="both"/>
      </w:pPr>
      <w:r>
        <w:rPr>
          <w:rFonts w:ascii="PT Astra Serif" w:hAnsi="PT Astra Serif" w:cs="PT Astra Serif"/>
          <w:color w:val="000000"/>
          <w:lang w:eastAsia="ru-RU"/>
        </w:rPr>
        <w:t>Гель для УЗИ</w:t>
      </w:r>
    </w:p>
    <w:p w:rsidR="006D17A4" w:rsidRDefault="006D17A4" w:rsidP="006D17A4">
      <w:pPr>
        <w:ind w:firstLine="539"/>
        <w:jc w:val="both"/>
      </w:pPr>
      <w:r>
        <w:rPr>
          <w:rFonts w:ascii="PT Astra Serif" w:hAnsi="PT Astra Serif" w:cs="PT Astra Serif"/>
          <w:color w:val="000000"/>
          <w:lang w:eastAsia="ru-RU"/>
        </w:rPr>
        <w:t>Дренажная система</w:t>
      </w:r>
    </w:p>
    <w:p w:rsidR="006D17A4" w:rsidRDefault="006D17A4" w:rsidP="006D17A4">
      <w:pPr>
        <w:ind w:firstLine="539"/>
        <w:jc w:val="both"/>
      </w:pPr>
      <w:r>
        <w:rPr>
          <w:rFonts w:ascii="PT Astra Serif" w:hAnsi="PT Astra Serif" w:cs="PT Astra Serif"/>
          <w:color w:val="000000"/>
          <w:lang w:eastAsia="ru-RU"/>
        </w:rPr>
        <w:t>Иглы для спинномозговой анестезии</w:t>
      </w:r>
    </w:p>
    <w:p w:rsidR="006D17A4" w:rsidRDefault="006D17A4" w:rsidP="006D17A4">
      <w:pPr>
        <w:ind w:firstLine="539"/>
        <w:jc w:val="both"/>
      </w:pPr>
      <w:r>
        <w:rPr>
          <w:rFonts w:ascii="PT Astra Serif" w:hAnsi="PT Astra Serif" w:cs="PT Astra Serif"/>
          <w:color w:val="000000"/>
          <w:lang w:eastAsia="ru-RU"/>
        </w:rPr>
        <w:t>Калоприемники</w:t>
      </w:r>
    </w:p>
    <w:p w:rsidR="006D17A4" w:rsidRDefault="006D17A4" w:rsidP="006D17A4">
      <w:pPr>
        <w:ind w:firstLine="539"/>
        <w:jc w:val="both"/>
      </w:pPr>
      <w:r>
        <w:rPr>
          <w:rFonts w:ascii="PT Astra Serif" w:hAnsi="PT Astra Serif" w:cs="PT Astra Serif"/>
          <w:color w:val="000000"/>
          <w:lang w:eastAsia="ru-RU"/>
        </w:rPr>
        <w:t>Катетеры всех видов</w:t>
      </w:r>
    </w:p>
    <w:p w:rsidR="006D17A4" w:rsidRDefault="006D17A4" w:rsidP="006D17A4">
      <w:pPr>
        <w:ind w:firstLine="539"/>
        <w:jc w:val="both"/>
      </w:pPr>
      <w:r>
        <w:rPr>
          <w:rFonts w:ascii="PT Astra Serif" w:hAnsi="PT Astra Serif" w:cs="PT Astra Serif"/>
          <w:color w:val="000000"/>
          <w:lang w:eastAsia="ru-RU"/>
        </w:rPr>
        <w:t>Костыли</w:t>
      </w:r>
    </w:p>
    <w:p w:rsidR="006D17A4" w:rsidRDefault="006D17A4" w:rsidP="006D17A4">
      <w:pPr>
        <w:ind w:firstLine="539"/>
        <w:jc w:val="both"/>
      </w:pPr>
      <w:r>
        <w:rPr>
          <w:rFonts w:ascii="PT Astra Serif" w:hAnsi="PT Astra Serif" w:cs="PT Astra Serif"/>
          <w:color w:val="000000"/>
          <w:lang w:eastAsia="ru-RU"/>
        </w:rPr>
        <w:t>Марля медицинская</w:t>
      </w:r>
    </w:p>
    <w:p w:rsidR="006D17A4" w:rsidRDefault="006D17A4" w:rsidP="006D17A4">
      <w:pPr>
        <w:ind w:firstLine="539"/>
        <w:jc w:val="both"/>
      </w:pPr>
      <w:r>
        <w:rPr>
          <w:rFonts w:ascii="PT Astra Serif" w:hAnsi="PT Astra Serif" w:cs="PT Astra Serif"/>
          <w:color w:val="000000"/>
          <w:lang w:eastAsia="ru-RU"/>
        </w:rPr>
        <w:t>Мочеприемники</w:t>
      </w:r>
    </w:p>
    <w:p w:rsidR="006D17A4" w:rsidRDefault="006D17A4" w:rsidP="006D17A4">
      <w:pPr>
        <w:ind w:firstLine="539"/>
        <w:jc w:val="both"/>
      </w:pPr>
      <w:r>
        <w:rPr>
          <w:rFonts w:ascii="PT Astra Serif" w:hAnsi="PT Astra Serif" w:cs="PT Astra Serif"/>
          <w:color w:val="000000"/>
          <w:lang w:eastAsia="ru-RU"/>
        </w:rPr>
        <w:t>Наборы для проводниковой анестезии</w:t>
      </w:r>
    </w:p>
    <w:p w:rsidR="006D17A4" w:rsidRDefault="006D17A4" w:rsidP="006D17A4">
      <w:pPr>
        <w:ind w:firstLine="539"/>
        <w:jc w:val="both"/>
      </w:pPr>
      <w:r>
        <w:rPr>
          <w:rFonts w:ascii="PT Astra Serif" w:hAnsi="PT Astra Serif" w:cs="PT Astra Serif"/>
          <w:color w:val="000000"/>
          <w:lang w:eastAsia="ru-RU"/>
        </w:rPr>
        <w:t>Перчатки медицинские разных типов и назначения</w:t>
      </w:r>
    </w:p>
    <w:p w:rsidR="006D17A4" w:rsidRDefault="006D17A4" w:rsidP="006D17A4">
      <w:pPr>
        <w:ind w:firstLine="539"/>
        <w:jc w:val="both"/>
      </w:pPr>
      <w:r>
        <w:rPr>
          <w:rFonts w:ascii="PT Astra Serif" w:hAnsi="PT Astra Serif" w:cs="PT Astra Serif"/>
          <w:color w:val="000000"/>
          <w:lang w:eastAsia="ru-RU"/>
        </w:rPr>
        <w:t>Пленка рентгеновская</w:t>
      </w:r>
    </w:p>
    <w:p w:rsidR="006D17A4" w:rsidRDefault="006D17A4" w:rsidP="006D17A4">
      <w:pPr>
        <w:ind w:firstLine="539"/>
        <w:jc w:val="both"/>
      </w:pPr>
      <w:r>
        <w:rPr>
          <w:rFonts w:ascii="PT Astra Serif" w:hAnsi="PT Astra Serif" w:cs="PT Astra Serif"/>
          <w:color w:val="000000"/>
          <w:lang w:eastAsia="ru-RU"/>
        </w:rPr>
        <w:t>Пластыри медицинские разных типов и назначения</w:t>
      </w:r>
    </w:p>
    <w:p w:rsidR="006D17A4" w:rsidRDefault="006D17A4" w:rsidP="006D17A4">
      <w:pPr>
        <w:ind w:firstLine="539"/>
        <w:jc w:val="both"/>
      </w:pPr>
      <w:r>
        <w:rPr>
          <w:rFonts w:ascii="PT Astra Serif" w:hAnsi="PT Astra Serif" w:cs="PT Astra Serif"/>
          <w:color w:val="000000"/>
          <w:lang w:eastAsia="ru-RU"/>
        </w:rPr>
        <w:t>Повязки антимикробные, моделируемые, гидрогелевые для детей с врожденным буллезным эпидермолизом</w:t>
      </w:r>
    </w:p>
    <w:p w:rsidR="006D17A4" w:rsidRDefault="006D17A4" w:rsidP="006D17A4">
      <w:pPr>
        <w:ind w:firstLine="539"/>
        <w:jc w:val="both"/>
      </w:pPr>
      <w:r>
        <w:rPr>
          <w:rFonts w:ascii="PT Astra Serif" w:hAnsi="PT Astra Serif" w:cs="PT Astra Serif"/>
          <w:color w:val="000000"/>
          <w:lang w:eastAsia="ru-RU"/>
        </w:rPr>
        <w:t>Расходные материалы для проведения перитонеального диализа и гемодиализа</w:t>
      </w:r>
    </w:p>
    <w:p w:rsidR="006D17A4" w:rsidRDefault="006D17A4" w:rsidP="006D17A4">
      <w:pPr>
        <w:ind w:firstLine="539"/>
        <w:jc w:val="both"/>
      </w:pPr>
      <w:r>
        <w:rPr>
          <w:rFonts w:ascii="PT Astra Serif" w:hAnsi="PT Astra Serif" w:cs="PT Astra Serif"/>
          <w:color w:val="000000"/>
          <w:lang w:eastAsia="ru-RU"/>
        </w:rPr>
        <w:t>Судна подкладные</w:t>
      </w:r>
    </w:p>
    <w:p w:rsidR="006D17A4" w:rsidRDefault="006D17A4" w:rsidP="006D17A4">
      <w:pPr>
        <w:ind w:firstLine="539"/>
        <w:jc w:val="both"/>
      </w:pPr>
      <w:r>
        <w:rPr>
          <w:rFonts w:ascii="PT Astra Serif" w:hAnsi="PT Astra Serif" w:cs="PT Astra Serif"/>
          <w:color w:val="000000"/>
          <w:lang w:eastAsia="ru-RU"/>
        </w:rPr>
        <w:t>Тальк</w:t>
      </w:r>
    </w:p>
    <w:p w:rsidR="006D17A4" w:rsidRDefault="006D17A4" w:rsidP="006D17A4">
      <w:pPr>
        <w:ind w:firstLine="539"/>
        <w:jc w:val="both"/>
      </w:pPr>
      <w:r>
        <w:rPr>
          <w:rFonts w:ascii="PT Astra Serif" w:hAnsi="PT Astra Serif" w:cs="PT Astra Serif"/>
          <w:color w:val="000000"/>
          <w:lang w:eastAsia="ru-RU"/>
        </w:rPr>
        <w:t>Трости</w:t>
      </w:r>
    </w:p>
    <w:p w:rsidR="006D17A4" w:rsidRDefault="006D17A4" w:rsidP="006D17A4">
      <w:pPr>
        <w:ind w:firstLine="539"/>
        <w:jc w:val="both"/>
      </w:pPr>
      <w:r>
        <w:rPr>
          <w:rFonts w:ascii="PT Astra Serif" w:hAnsi="PT Astra Serif" w:cs="PT Astra Serif"/>
          <w:color w:val="000000"/>
          <w:lang w:eastAsia="ru-RU"/>
        </w:rPr>
        <w:t>Устройства для взятия и переливания крови, кровезаменителей и инфузионных растворов</w:t>
      </w:r>
    </w:p>
    <w:p w:rsidR="006D17A4" w:rsidRDefault="006D17A4" w:rsidP="006D17A4">
      <w:pPr>
        <w:ind w:firstLine="539"/>
        <w:jc w:val="both"/>
      </w:pPr>
      <w:r>
        <w:rPr>
          <w:rFonts w:ascii="PT Astra Serif" w:hAnsi="PT Astra Serif" w:cs="PT Astra Serif"/>
          <w:color w:val="000000"/>
          <w:lang w:eastAsia="ru-RU"/>
        </w:rPr>
        <w:lastRenderedPageBreak/>
        <w:t>Шприцы различных типов и емкостей</w:t>
      </w:r>
    </w:p>
    <w:p w:rsidR="006D17A4" w:rsidRDefault="006D17A4" w:rsidP="006D17A4">
      <w:pPr>
        <w:ind w:firstLine="539"/>
        <w:jc w:val="both"/>
      </w:pPr>
      <w:r>
        <w:rPr>
          <w:rFonts w:ascii="PT Astra Serif" w:hAnsi="PT Astra Serif" w:cs="PT Astra Serif"/>
          <w:color w:val="000000"/>
          <w:lang w:eastAsia="ru-RU"/>
        </w:rPr>
        <w:t>--------------------------------</w:t>
      </w:r>
    </w:p>
    <w:p w:rsidR="006D17A4" w:rsidRDefault="006D17A4" w:rsidP="006D17A4">
      <w:pPr>
        <w:spacing w:line="280" w:lineRule="exact"/>
        <w:ind w:firstLine="539"/>
      </w:pPr>
      <w:bookmarkStart w:id="33" w:name="P8888"/>
      <w:bookmarkEnd w:id="33"/>
      <w:r>
        <w:rPr>
          <w:rFonts w:ascii="PT Astra Serif" w:hAnsi="PT Astra Serif" w:cs="PT Astra Serif"/>
          <w:color w:val="000000"/>
          <w:lang w:eastAsia="ru-RU"/>
        </w:rPr>
        <w:t>&lt;*&gt;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w:t>
      </w:r>
    </w:p>
    <w:p w:rsidR="000417AA" w:rsidRPr="006C0F2C" w:rsidRDefault="000417AA" w:rsidP="000417AA">
      <w:pPr>
        <w:pStyle w:val="ConsPlusNormal"/>
        <w:ind w:firstLine="539"/>
        <w:jc w:val="both"/>
        <w:rPr>
          <w:rFonts w:ascii="PT Astra Serif" w:hAnsi="PT Astra Serif"/>
          <w:color w:val="FF0000"/>
          <w:sz w:val="24"/>
        </w:rPr>
      </w:pPr>
    </w:p>
    <w:p w:rsidR="000417AA" w:rsidRPr="006D17A4" w:rsidRDefault="000417AA" w:rsidP="000417AA">
      <w:pPr>
        <w:jc w:val="center"/>
        <w:rPr>
          <w:rFonts w:ascii="PT Astra Serif" w:hAnsi="PT Astra Serif"/>
        </w:rPr>
      </w:pPr>
      <w:r w:rsidRPr="006D17A4">
        <w:rPr>
          <w:rFonts w:ascii="PT Astra Serif" w:hAnsi="PT Astra Serif"/>
          <w:sz w:val="22"/>
        </w:rPr>
        <w:t>_____________________________________________</w:t>
      </w:r>
    </w:p>
    <w:p w:rsidR="000417AA" w:rsidRPr="006C0F2C" w:rsidRDefault="000417AA" w:rsidP="000417AA">
      <w:pPr>
        <w:rPr>
          <w:rFonts w:ascii="PT Astra Serif" w:hAnsi="PT Astra Serif"/>
          <w:color w:val="FF0000"/>
        </w:rPr>
        <w:sectPr w:rsidR="000417AA" w:rsidRPr="006C0F2C" w:rsidSect="00B06BBD">
          <w:headerReference w:type="default" r:id="rId77"/>
          <w:headerReference w:type="first" r:id="rId78"/>
          <w:pgSz w:w="11906" w:h="16838"/>
          <w:pgMar w:top="1134" w:right="850" w:bottom="1134" w:left="1701" w:header="0" w:footer="708" w:gutter="0"/>
          <w:pgNumType w:start="235"/>
          <w:cols w:space="720"/>
          <w:docGrid w:linePitch="326"/>
        </w:sectPr>
      </w:pPr>
    </w:p>
    <w:tbl>
      <w:tblPr>
        <w:tblW w:w="9355" w:type="dxa"/>
        <w:tblLayout w:type="fixed"/>
        <w:tblLook w:val="04A0" w:firstRow="1" w:lastRow="0" w:firstColumn="1" w:lastColumn="0" w:noHBand="0" w:noVBand="1"/>
      </w:tblPr>
      <w:tblGrid>
        <w:gridCol w:w="5103"/>
        <w:gridCol w:w="4252"/>
      </w:tblGrid>
      <w:tr w:rsidR="00B82310" w:rsidRPr="00B82310" w:rsidTr="006679FB">
        <w:tc>
          <w:tcPr>
            <w:tcW w:w="5103" w:type="dxa"/>
          </w:tcPr>
          <w:p w:rsidR="006679FB" w:rsidRPr="00B82310" w:rsidRDefault="006679FB" w:rsidP="0020146A">
            <w:pPr>
              <w:widowControl w:val="0"/>
              <w:jc w:val="center"/>
              <w:rPr>
                <w:rFonts w:ascii="PT Astra Serif" w:hAnsi="PT Astra Serif"/>
              </w:rPr>
            </w:pPr>
          </w:p>
        </w:tc>
        <w:tc>
          <w:tcPr>
            <w:tcW w:w="4252" w:type="dxa"/>
          </w:tcPr>
          <w:p w:rsidR="006679FB" w:rsidRPr="00B82310" w:rsidRDefault="006679FB" w:rsidP="006679FB">
            <w:pPr>
              <w:spacing w:line="240" w:lineRule="exact"/>
              <w:jc w:val="center"/>
              <w:rPr>
                <w:rFonts w:ascii="PT Astra Serif" w:hAnsi="PT Astra Serif"/>
                <w:sz w:val="28"/>
              </w:rPr>
            </w:pPr>
            <w:r w:rsidRPr="00B82310">
              <w:rPr>
                <w:rFonts w:ascii="PT Astra Serif" w:hAnsi="PT Astra Serif"/>
                <w:sz w:val="28"/>
              </w:rPr>
              <w:t>Приложение № 8</w:t>
            </w:r>
          </w:p>
          <w:p w:rsidR="006679FB" w:rsidRPr="00B82310" w:rsidRDefault="006679FB" w:rsidP="00B82310">
            <w:pPr>
              <w:spacing w:line="240" w:lineRule="exact"/>
              <w:jc w:val="center"/>
              <w:rPr>
                <w:rFonts w:ascii="PT Astra Serif" w:hAnsi="PT Astra Serif"/>
              </w:rPr>
            </w:pPr>
            <w:r w:rsidRPr="00B82310">
              <w:rPr>
                <w:rFonts w:ascii="PT Astra Serif" w:hAnsi="PT Astra Serif"/>
                <w:sz w:val="28"/>
              </w:rPr>
              <w:t>к территориальной Программе государственных гарантий бесплатного оказания населению Тульской области медицинской помощи на 202</w:t>
            </w:r>
            <w:r w:rsidR="00B82310" w:rsidRPr="00B82310">
              <w:rPr>
                <w:rFonts w:ascii="PT Astra Serif" w:hAnsi="PT Astra Serif"/>
                <w:sz w:val="28"/>
              </w:rPr>
              <w:t>4</w:t>
            </w:r>
            <w:r w:rsidRPr="00B82310">
              <w:rPr>
                <w:rFonts w:ascii="PT Astra Serif" w:hAnsi="PT Astra Serif"/>
                <w:sz w:val="28"/>
              </w:rPr>
              <w:t xml:space="preserve"> год  </w:t>
            </w:r>
            <w:r w:rsidRPr="00B82310">
              <w:rPr>
                <w:rFonts w:ascii="PT Astra Serif" w:hAnsi="PT Astra Serif"/>
                <w:sz w:val="28"/>
              </w:rPr>
              <w:br/>
              <w:t xml:space="preserve">и на плановый период </w:t>
            </w:r>
            <w:r w:rsidRPr="00B82310">
              <w:rPr>
                <w:rFonts w:ascii="PT Astra Serif" w:hAnsi="PT Astra Serif"/>
                <w:sz w:val="28"/>
              </w:rPr>
              <w:br/>
              <w:t>202</w:t>
            </w:r>
            <w:r w:rsidR="00B82310" w:rsidRPr="00B82310">
              <w:rPr>
                <w:rFonts w:ascii="PT Astra Serif" w:hAnsi="PT Astra Serif"/>
                <w:sz w:val="28"/>
              </w:rPr>
              <w:t>5</w:t>
            </w:r>
            <w:r w:rsidRPr="00B82310">
              <w:rPr>
                <w:rFonts w:ascii="PT Astra Serif" w:hAnsi="PT Astra Serif"/>
                <w:sz w:val="28"/>
              </w:rPr>
              <w:t xml:space="preserve"> и 202</w:t>
            </w:r>
            <w:r w:rsidR="00B82310" w:rsidRPr="00B82310">
              <w:rPr>
                <w:rFonts w:ascii="PT Astra Serif" w:hAnsi="PT Astra Serif"/>
                <w:sz w:val="28"/>
              </w:rPr>
              <w:t>6</w:t>
            </w:r>
            <w:r w:rsidRPr="00B82310">
              <w:rPr>
                <w:rFonts w:ascii="PT Astra Serif" w:hAnsi="PT Astra Serif"/>
                <w:sz w:val="28"/>
              </w:rPr>
              <w:t xml:space="preserve"> годов</w:t>
            </w:r>
          </w:p>
        </w:tc>
      </w:tr>
    </w:tbl>
    <w:p w:rsidR="000417AA" w:rsidRPr="00B82310" w:rsidRDefault="000417AA" w:rsidP="006679FB">
      <w:pPr>
        <w:jc w:val="center"/>
        <w:rPr>
          <w:rFonts w:ascii="PT Astra Serif" w:hAnsi="PT Astra Serif"/>
          <w:b/>
          <w:sz w:val="28"/>
        </w:rPr>
      </w:pPr>
    </w:p>
    <w:p w:rsidR="006679FB" w:rsidRPr="00B82310" w:rsidRDefault="006679FB" w:rsidP="006679FB">
      <w:pPr>
        <w:jc w:val="center"/>
        <w:rPr>
          <w:rFonts w:ascii="PT Astra Serif" w:hAnsi="PT Astra Serif"/>
          <w:b/>
          <w:sz w:val="28"/>
        </w:rPr>
      </w:pPr>
    </w:p>
    <w:p w:rsidR="000417AA" w:rsidRPr="00B82310" w:rsidRDefault="000417AA" w:rsidP="006679FB">
      <w:pPr>
        <w:jc w:val="center"/>
        <w:rPr>
          <w:rFonts w:ascii="PT Astra Serif" w:hAnsi="PT Astra Serif"/>
          <w:b/>
          <w:sz w:val="28"/>
        </w:rPr>
      </w:pPr>
      <w:r w:rsidRPr="00B82310">
        <w:rPr>
          <w:rFonts w:ascii="PT Astra Serif" w:hAnsi="PT Astra Serif"/>
          <w:b/>
          <w:sz w:val="28"/>
        </w:rPr>
        <w:t>ОБЪЕМ</w:t>
      </w:r>
      <w:r w:rsidRPr="00B82310">
        <w:rPr>
          <w:rFonts w:ascii="PT Astra Serif" w:hAnsi="PT Astra Serif"/>
          <w:b/>
          <w:sz w:val="28"/>
        </w:rPr>
        <w:br/>
        <w:t>медицинской помощи в амбулаторных условиях,</w:t>
      </w:r>
      <w:r w:rsidRPr="00B82310">
        <w:rPr>
          <w:rFonts w:ascii="PT Astra Serif" w:hAnsi="PT Astra Serif"/>
          <w:b/>
          <w:sz w:val="28"/>
        </w:rPr>
        <w:br/>
        <w:t>оказываемой с профилактической и иными целями,</w:t>
      </w:r>
      <w:r w:rsidRPr="00B82310">
        <w:rPr>
          <w:rFonts w:ascii="PT Astra Serif" w:hAnsi="PT Astra Serif"/>
          <w:b/>
          <w:sz w:val="28"/>
        </w:rPr>
        <w:br/>
        <w:t>на 1 жителя/застрахованное лицо на 202</w:t>
      </w:r>
      <w:r w:rsidR="00B82310" w:rsidRPr="00B82310">
        <w:rPr>
          <w:rFonts w:ascii="PT Astra Serif" w:hAnsi="PT Astra Serif"/>
          <w:b/>
          <w:sz w:val="28"/>
        </w:rPr>
        <w:t>4</w:t>
      </w:r>
      <w:r w:rsidRPr="00B82310">
        <w:rPr>
          <w:rFonts w:ascii="PT Astra Serif" w:hAnsi="PT Astra Serif"/>
          <w:b/>
          <w:sz w:val="28"/>
        </w:rPr>
        <w:t xml:space="preserve"> год</w:t>
      </w:r>
    </w:p>
    <w:p w:rsidR="000417AA" w:rsidRPr="006C0F2C" w:rsidRDefault="000417AA" w:rsidP="006679FB">
      <w:pPr>
        <w:jc w:val="center"/>
        <w:rPr>
          <w:rFonts w:ascii="PT Astra Serif" w:hAnsi="PT Astra Serif"/>
          <w:b/>
          <w:color w:val="FF0000"/>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7"/>
        <w:gridCol w:w="1561"/>
        <w:gridCol w:w="1418"/>
      </w:tblGrid>
      <w:tr w:rsidR="00292EC5" w:rsidRPr="00292EC5" w:rsidTr="0020146A">
        <w:trPr>
          <w:trHeight w:val="873"/>
        </w:trPr>
        <w:tc>
          <w:tcPr>
            <w:tcW w:w="6267" w:type="dxa"/>
            <w:vMerge w:val="restart"/>
            <w:tcBorders>
              <w:top w:val="single" w:sz="4" w:space="0" w:color="000000"/>
              <w:left w:val="single" w:sz="4" w:space="0" w:color="000000"/>
              <w:bottom w:val="single" w:sz="4" w:space="0" w:color="000000"/>
              <w:right w:val="single" w:sz="4" w:space="0" w:color="000000"/>
            </w:tcBorders>
            <w:vAlign w:val="center"/>
          </w:tcPr>
          <w:p w:rsidR="000417AA" w:rsidRPr="00292EC5" w:rsidRDefault="000417AA" w:rsidP="0020146A">
            <w:pPr>
              <w:ind w:left="-108" w:right="-114"/>
              <w:jc w:val="center"/>
              <w:rPr>
                <w:rFonts w:ascii="PT Astra Serif" w:hAnsi="PT Astra Serif"/>
              </w:rPr>
            </w:pPr>
            <w:r w:rsidRPr="00292EC5">
              <w:rPr>
                <w:rFonts w:ascii="PT Astra Serif" w:hAnsi="PT Astra Serif"/>
              </w:rPr>
              <w:t>Показатель (на 1 жителя/застрахованное лицо)</w:t>
            </w:r>
          </w:p>
        </w:tc>
        <w:tc>
          <w:tcPr>
            <w:tcW w:w="2979" w:type="dxa"/>
            <w:gridSpan w:val="2"/>
            <w:tcBorders>
              <w:top w:val="single" w:sz="4" w:space="0" w:color="000000"/>
              <w:left w:val="single" w:sz="4" w:space="0" w:color="000000"/>
              <w:bottom w:val="single" w:sz="4" w:space="0" w:color="000000"/>
              <w:right w:val="single" w:sz="4" w:space="0" w:color="000000"/>
            </w:tcBorders>
            <w:vAlign w:val="center"/>
          </w:tcPr>
          <w:p w:rsidR="000417AA" w:rsidRPr="00292EC5" w:rsidRDefault="000417AA" w:rsidP="0020146A">
            <w:pPr>
              <w:ind w:left="35" w:right="-108"/>
              <w:jc w:val="center"/>
              <w:rPr>
                <w:rFonts w:ascii="PT Astra Serif" w:hAnsi="PT Astra Serif"/>
              </w:rPr>
            </w:pPr>
            <w:r w:rsidRPr="00292EC5">
              <w:rPr>
                <w:rFonts w:ascii="PT Astra Serif" w:hAnsi="PT Astra Serif"/>
              </w:rPr>
              <w:t>Источник финансового обеспечения</w:t>
            </w:r>
          </w:p>
        </w:tc>
      </w:tr>
      <w:tr w:rsidR="000417AA" w:rsidRPr="00292EC5" w:rsidTr="0020146A">
        <w:trPr>
          <w:trHeight w:val="646"/>
        </w:trPr>
        <w:tc>
          <w:tcPr>
            <w:tcW w:w="6267" w:type="dxa"/>
            <w:vMerge/>
            <w:tcBorders>
              <w:top w:val="single" w:sz="4" w:space="0" w:color="000000"/>
              <w:left w:val="single" w:sz="4" w:space="0" w:color="000000"/>
              <w:bottom w:val="single" w:sz="4" w:space="0" w:color="000000"/>
              <w:right w:val="single" w:sz="4" w:space="0" w:color="000000"/>
            </w:tcBorders>
            <w:vAlign w:val="center"/>
          </w:tcPr>
          <w:p w:rsidR="000417AA" w:rsidRPr="00292EC5" w:rsidRDefault="000417AA" w:rsidP="0020146A">
            <w:pPr>
              <w:rPr>
                <w:rFonts w:ascii="PT Astra Serif" w:hAnsi="PT Astra Serif"/>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0417AA" w:rsidRPr="00292EC5" w:rsidRDefault="000417AA" w:rsidP="0020146A">
            <w:pPr>
              <w:ind w:left="40" w:right="-108" w:hanging="40"/>
              <w:jc w:val="center"/>
              <w:rPr>
                <w:rFonts w:ascii="PT Astra Serif" w:hAnsi="PT Astra Serif"/>
              </w:rPr>
            </w:pPr>
            <w:r w:rsidRPr="00292EC5">
              <w:rPr>
                <w:rFonts w:ascii="PT Astra Serif" w:hAnsi="PT Astra Serif"/>
              </w:rPr>
              <w:t>Бюджетные ассигнования бюджета субъекта РФ</w:t>
            </w:r>
          </w:p>
        </w:tc>
        <w:tc>
          <w:tcPr>
            <w:tcW w:w="1418" w:type="dxa"/>
            <w:tcBorders>
              <w:top w:val="single" w:sz="4" w:space="0" w:color="000000"/>
              <w:left w:val="single" w:sz="4" w:space="0" w:color="000000"/>
              <w:bottom w:val="single" w:sz="4" w:space="0" w:color="000000"/>
              <w:right w:val="single" w:sz="4" w:space="0" w:color="000000"/>
            </w:tcBorders>
            <w:vAlign w:val="center"/>
          </w:tcPr>
          <w:p w:rsidR="000417AA" w:rsidRPr="00292EC5" w:rsidRDefault="000417AA" w:rsidP="0020146A">
            <w:pPr>
              <w:ind w:left="-108" w:right="-118"/>
              <w:jc w:val="center"/>
              <w:rPr>
                <w:rFonts w:ascii="PT Astra Serif" w:hAnsi="PT Astra Serif"/>
              </w:rPr>
            </w:pPr>
            <w:r w:rsidRPr="00292EC5">
              <w:rPr>
                <w:rFonts w:ascii="PT Astra Serif" w:hAnsi="PT Astra Serif"/>
              </w:rPr>
              <w:t>Средства ОМС</w:t>
            </w:r>
          </w:p>
        </w:tc>
      </w:tr>
    </w:tbl>
    <w:p w:rsidR="000417AA" w:rsidRPr="00292EC5" w:rsidRDefault="000417AA" w:rsidP="000417AA">
      <w:pPr>
        <w:spacing w:line="20" w:lineRule="exact"/>
        <w:jc w:val="center"/>
        <w:rPr>
          <w:rFonts w:ascii="PT Astra Serif" w:hAnsi="PT Astra Serif"/>
          <w:sz w:val="2"/>
        </w:rPr>
      </w:pPr>
    </w:p>
    <w:tbl>
      <w:tblPr>
        <w:tblW w:w="92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529"/>
        <w:gridCol w:w="1561"/>
        <w:gridCol w:w="1418"/>
      </w:tblGrid>
      <w:tr w:rsidR="00292EC5" w:rsidRPr="00292EC5" w:rsidTr="00A6173F">
        <w:trPr>
          <w:tblHeader/>
        </w:trPr>
        <w:tc>
          <w:tcPr>
            <w:tcW w:w="6267" w:type="dxa"/>
            <w:gridSpan w:val="2"/>
            <w:tcBorders>
              <w:top w:val="single" w:sz="4" w:space="0" w:color="000000"/>
              <w:left w:val="single" w:sz="4" w:space="0" w:color="000000"/>
              <w:bottom w:val="single" w:sz="4" w:space="0" w:color="000000"/>
              <w:right w:val="single" w:sz="4" w:space="0" w:color="000000"/>
            </w:tcBorders>
          </w:tcPr>
          <w:p w:rsidR="00A6173F" w:rsidRPr="00292EC5" w:rsidRDefault="00A6173F" w:rsidP="00A6173F">
            <w:pPr>
              <w:spacing w:line="360" w:lineRule="exact"/>
              <w:jc w:val="center"/>
              <w:rPr>
                <w:rFonts w:ascii="PT Astra Serif" w:hAnsi="PT Astra Serif"/>
              </w:rPr>
            </w:pPr>
            <w:r w:rsidRPr="00292EC5">
              <w:rPr>
                <w:rFonts w:ascii="PT Astra Serif" w:hAnsi="PT Astra Serif"/>
              </w:rPr>
              <w:t>1</w:t>
            </w:r>
          </w:p>
        </w:tc>
        <w:tc>
          <w:tcPr>
            <w:tcW w:w="1561" w:type="dxa"/>
            <w:tcBorders>
              <w:top w:val="single" w:sz="4" w:space="0" w:color="000000"/>
              <w:left w:val="single" w:sz="4" w:space="0" w:color="000000"/>
              <w:bottom w:val="single" w:sz="4" w:space="0" w:color="000000"/>
              <w:right w:val="single" w:sz="4" w:space="0" w:color="000000"/>
            </w:tcBorders>
            <w:vAlign w:val="center"/>
          </w:tcPr>
          <w:p w:rsidR="00A6173F" w:rsidRPr="00292EC5" w:rsidRDefault="00A6173F" w:rsidP="0020146A">
            <w:pPr>
              <w:spacing w:line="360" w:lineRule="exact"/>
              <w:jc w:val="center"/>
              <w:rPr>
                <w:rFonts w:ascii="PT Astra Serif" w:hAnsi="PT Astra Serif"/>
              </w:rPr>
            </w:pPr>
            <w:r w:rsidRPr="00292EC5">
              <w:rPr>
                <w:rFonts w:ascii="PT Astra Serif" w:hAnsi="PT Astra Serif"/>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A6173F" w:rsidRPr="00292EC5" w:rsidRDefault="00A6173F" w:rsidP="0020146A">
            <w:pPr>
              <w:spacing w:line="360" w:lineRule="exact"/>
              <w:jc w:val="center"/>
              <w:rPr>
                <w:rFonts w:ascii="PT Astra Serif" w:hAnsi="PT Astra Serif"/>
              </w:rPr>
            </w:pPr>
            <w:r w:rsidRPr="00292EC5">
              <w:rPr>
                <w:rFonts w:ascii="PT Astra Serif" w:hAnsi="PT Astra Serif"/>
              </w:rPr>
              <w:t>3</w:t>
            </w:r>
          </w:p>
        </w:tc>
      </w:tr>
      <w:tr w:rsidR="001E355D" w:rsidRPr="006C0F2C" w:rsidTr="00A6173F">
        <w:trPr>
          <w:trHeight w:val="567"/>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1.</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jc w:val="both"/>
              <w:rPr>
                <w:rFonts w:ascii="PT Astra Serif" w:hAnsi="PT Astra Serif"/>
              </w:rPr>
            </w:pPr>
            <w:r w:rsidRPr="00292EC5">
              <w:rPr>
                <w:rFonts w:ascii="PT Astra Serif" w:hAnsi="PT Astra Serif"/>
              </w:rPr>
              <w:t>Объем посещений с профилактической и иными целями, всего (сумма строк 2 + 3 + 4 + 5), всего,</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92EC5" w:rsidRDefault="000417AA" w:rsidP="00292EC5">
            <w:pPr>
              <w:spacing w:line="240" w:lineRule="exact"/>
              <w:jc w:val="center"/>
              <w:rPr>
                <w:rFonts w:ascii="PT Astra Serif" w:hAnsi="PT Astra Serif"/>
              </w:rPr>
            </w:pPr>
            <w:r w:rsidRPr="00292EC5">
              <w:rPr>
                <w:rFonts w:ascii="PT Astra Serif" w:hAnsi="PT Astra Serif"/>
              </w:rPr>
              <w:t>0,56</w:t>
            </w:r>
            <w:r w:rsidR="00292EC5" w:rsidRPr="00292EC5">
              <w:rPr>
                <w:rFonts w:ascii="PT Astra Serif" w:hAnsi="PT Astra Serif"/>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6C0F2C" w:rsidRDefault="00732761" w:rsidP="0020146A">
            <w:pPr>
              <w:spacing w:line="240" w:lineRule="exact"/>
              <w:jc w:val="center"/>
              <w:rPr>
                <w:rFonts w:ascii="PT Astra Serif" w:hAnsi="PT Astra Serif"/>
                <w:color w:val="FF0000"/>
              </w:rPr>
            </w:pPr>
            <w:r w:rsidRPr="00732761">
              <w:rPr>
                <w:rFonts w:ascii="PT Astra Serif" w:hAnsi="PT Astra Serif"/>
              </w:rPr>
              <w:t>3,095</w:t>
            </w:r>
          </w:p>
        </w:tc>
      </w:tr>
      <w:tr w:rsidR="001E355D" w:rsidRPr="006C0F2C" w:rsidTr="00A6173F">
        <w:trPr>
          <w:trHeight w:val="314"/>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в том числе:</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92EC5" w:rsidRDefault="000417AA" w:rsidP="0020146A">
            <w:pPr>
              <w:spacing w:line="240" w:lineRule="exact"/>
              <w:jc w:val="center"/>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6C0F2C" w:rsidRDefault="000417AA" w:rsidP="0020146A">
            <w:pPr>
              <w:spacing w:line="240" w:lineRule="exact"/>
              <w:jc w:val="center"/>
              <w:rPr>
                <w:rFonts w:ascii="PT Astra Serif" w:hAnsi="PT Astra Serif"/>
                <w:color w:val="FF0000"/>
              </w:rPr>
            </w:pPr>
          </w:p>
        </w:tc>
      </w:tr>
      <w:tr w:rsidR="00D6004C" w:rsidRPr="006C0F2C" w:rsidTr="00A6173F">
        <w:trPr>
          <w:trHeight w:val="210"/>
        </w:trPr>
        <w:tc>
          <w:tcPr>
            <w:tcW w:w="738" w:type="dxa"/>
            <w:tcBorders>
              <w:top w:val="single" w:sz="4" w:space="0" w:color="000000"/>
              <w:left w:val="single" w:sz="4" w:space="0" w:color="000000"/>
              <w:bottom w:val="single" w:sz="4" w:space="0" w:color="000000"/>
              <w:right w:val="nil"/>
            </w:tcBorders>
            <w:shd w:val="clear" w:color="auto" w:fill="auto"/>
          </w:tcPr>
          <w:p w:rsidR="00D6004C" w:rsidRPr="00292EC5" w:rsidRDefault="00D6004C" w:rsidP="00D6004C">
            <w:pPr>
              <w:tabs>
                <w:tab w:val="left" w:pos="0"/>
              </w:tabs>
              <w:spacing w:line="240" w:lineRule="exact"/>
              <w:jc w:val="center"/>
              <w:rPr>
                <w:rFonts w:ascii="PT Astra Serif" w:hAnsi="PT Astra Serif"/>
              </w:rPr>
            </w:pPr>
            <w:r w:rsidRPr="00292EC5">
              <w:rPr>
                <w:rFonts w:ascii="PT Astra Serif" w:hAnsi="PT Astra Serif"/>
              </w:rPr>
              <w:t>2.</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D6004C" w:rsidRPr="00292EC5" w:rsidRDefault="00D6004C" w:rsidP="00D6004C">
            <w:pPr>
              <w:rPr>
                <w:rFonts w:ascii="PT Astra Serif" w:hAnsi="PT Astra Serif"/>
              </w:rPr>
            </w:pPr>
            <w:r w:rsidRPr="00292EC5">
              <w:rPr>
                <w:rFonts w:ascii="PT Astra Serif" w:hAnsi="PT Astra Serif"/>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004C" w:rsidRPr="006C0F2C" w:rsidRDefault="00D6004C" w:rsidP="00292EC5">
            <w:pPr>
              <w:widowControl w:val="0"/>
              <w:spacing w:line="240" w:lineRule="exact"/>
              <w:jc w:val="center"/>
              <w:rPr>
                <w:rFonts w:ascii="PT Astra Serif" w:hAnsi="PT Astra Serif"/>
                <w:color w:val="FF0000"/>
              </w:rPr>
            </w:pPr>
            <w:r w:rsidRPr="00292EC5">
              <w:rPr>
                <w:rFonts w:ascii="PT Astra Serif" w:hAnsi="PT Astra Serif"/>
              </w:rPr>
              <w:t>0,3</w:t>
            </w:r>
            <w:r w:rsidR="00292EC5" w:rsidRPr="00292EC5">
              <w:rPr>
                <w:rFonts w:ascii="PT Astra Serif" w:hAnsi="PT Astra Serif"/>
              </w:rPr>
              <w:t>43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6004C" w:rsidRPr="00C23E3D" w:rsidRDefault="00D6004C" w:rsidP="00C23E3D">
            <w:pPr>
              <w:widowControl w:val="0"/>
              <w:spacing w:line="240" w:lineRule="exact"/>
              <w:jc w:val="center"/>
              <w:rPr>
                <w:rFonts w:ascii="PT Astra Serif" w:hAnsi="PT Astra Serif"/>
              </w:rPr>
            </w:pPr>
            <w:r w:rsidRPr="00C23E3D">
              <w:rPr>
                <w:rFonts w:ascii="PT Astra Serif" w:hAnsi="PT Astra Serif"/>
              </w:rPr>
              <w:t>0,</w:t>
            </w:r>
            <w:r w:rsidR="00C23E3D" w:rsidRPr="00C23E3D">
              <w:rPr>
                <w:rFonts w:ascii="PT Astra Serif" w:hAnsi="PT Astra Serif"/>
              </w:rPr>
              <w:t>311412</w:t>
            </w:r>
          </w:p>
        </w:tc>
      </w:tr>
      <w:tr w:rsidR="001E355D" w:rsidRPr="006C0F2C" w:rsidTr="00A6173F">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3.</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II. Норматив объема комплексных посещений для проведения диспансеризации, в том числе:</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92EC5" w:rsidRDefault="000417AA" w:rsidP="0020146A">
            <w:pPr>
              <w:spacing w:line="240" w:lineRule="exact"/>
              <w:jc w:val="center"/>
              <w:rPr>
                <w:rFonts w:ascii="PT Astra Serif" w:hAnsi="PT Astra Serif"/>
              </w:rPr>
            </w:pPr>
            <w:r w:rsidRPr="00292EC5">
              <w:rPr>
                <w:rFonts w:ascii="PT Astra Serif" w:hAnsi="PT Astra Seri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C1FF6" w:rsidRDefault="000417AA" w:rsidP="008C1FF6">
            <w:pPr>
              <w:spacing w:line="240" w:lineRule="exact"/>
              <w:jc w:val="center"/>
              <w:rPr>
                <w:rFonts w:ascii="PT Astra Serif" w:hAnsi="PT Astra Serif"/>
              </w:rPr>
            </w:pPr>
            <w:r w:rsidRPr="008C1FF6">
              <w:rPr>
                <w:rFonts w:ascii="PT Astra Serif" w:hAnsi="PT Astra Serif"/>
              </w:rPr>
              <w:t>0,</w:t>
            </w:r>
            <w:r w:rsidR="008C1FF6" w:rsidRPr="008C1FF6">
              <w:rPr>
                <w:rFonts w:ascii="PT Astra Serif" w:hAnsi="PT Astra Serif"/>
              </w:rPr>
              <w:t>388591</w:t>
            </w:r>
          </w:p>
        </w:tc>
      </w:tr>
      <w:tr w:rsidR="001E355D" w:rsidRPr="006C0F2C" w:rsidTr="00A6173F">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3.1.</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для проведения углубленной диспансеризации</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92EC5" w:rsidRDefault="000417AA" w:rsidP="0020146A">
            <w:pPr>
              <w:spacing w:line="240" w:lineRule="exact"/>
              <w:jc w:val="center"/>
              <w:rPr>
                <w:rFonts w:ascii="PT Astra Serif" w:hAnsi="PT Astra Serif"/>
              </w:rPr>
            </w:pPr>
            <w:r w:rsidRPr="00292EC5">
              <w:rPr>
                <w:rFonts w:ascii="PT Astra Serif" w:hAnsi="PT Astra Seri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C1FF6" w:rsidRDefault="000417AA" w:rsidP="008C1FF6">
            <w:pPr>
              <w:spacing w:line="240" w:lineRule="exact"/>
              <w:jc w:val="center"/>
              <w:rPr>
                <w:rFonts w:ascii="PT Astra Serif" w:hAnsi="PT Astra Serif"/>
              </w:rPr>
            </w:pPr>
            <w:r w:rsidRPr="008C1FF6">
              <w:rPr>
                <w:rFonts w:ascii="PT Astra Serif" w:hAnsi="PT Astra Serif"/>
              </w:rPr>
              <w:t>0,0</w:t>
            </w:r>
            <w:r w:rsidR="008C1FF6" w:rsidRPr="008C1FF6">
              <w:rPr>
                <w:rFonts w:ascii="PT Astra Serif" w:hAnsi="PT Astra Serif"/>
              </w:rPr>
              <w:t>07147</w:t>
            </w:r>
          </w:p>
        </w:tc>
      </w:tr>
      <w:tr w:rsidR="001E355D" w:rsidRPr="006C0F2C" w:rsidTr="00A6173F">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4.</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III. Объем комплексных посещений для проведения диспансерного наблюдения (за исключением 1-го посещения)</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6C0F2C" w:rsidRDefault="000417AA" w:rsidP="00256408">
            <w:pPr>
              <w:spacing w:line="240" w:lineRule="exact"/>
              <w:jc w:val="center"/>
              <w:rPr>
                <w:rFonts w:ascii="PT Astra Serif" w:hAnsi="PT Astra Serif"/>
                <w:color w:val="FF0000"/>
              </w:rPr>
            </w:pPr>
            <w:r w:rsidRPr="00256408">
              <w:rPr>
                <w:rFonts w:ascii="PT Astra Serif" w:hAnsi="PT Astra Serif"/>
              </w:rPr>
              <w:t>0,0</w:t>
            </w:r>
            <w:r w:rsidR="00256408" w:rsidRPr="00256408">
              <w:rPr>
                <w:rFonts w:ascii="PT Astra Serif" w:hAnsi="PT Astra Serif"/>
              </w:rPr>
              <w:t>89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20146A">
            <w:pPr>
              <w:spacing w:line="240" w:lineRule="exact"/>
              <w:jc w:val="center"/>
              <w:rPr>
                <w:rFonts w:ascii="PT Astra Serif" w:hAnsi="PT Astra Serif"/>
              </w:rPr>
            </w:pPr>
            <w:r w:rsidRPr="008604F2">
              <w:rPr>
                <w:rFonts w:ascii="PT Astra Serif" w:hAnsi="PT Astra Serif"/>
              </w:rPr>
              <w:t>0,261736</w:t>
            </w:r>
          </w:p>
        </w:tc>
      </w:tr>
      <w:tr w:rsidR="001E355D" w:rsidRPr="006C0F2C" w:rsidTr="00A6173F">
        <w:trPr>
          <w:trHeight w:val="357"/>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5.</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IV. Норматив посещений с иными целями (сумма строк  6 + 9 + 10+11), в том числе</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6C0F2C" w:rsidRDefault="000417AA" w:rsidP="00256408">
            <w:pPr>
              <w:spacing w:line="240" w:lineRule="exact"/>
              <w:jc w:val="center"/>
              <w:rPr>
                <w:rFonts w:ascii="PT Astra Serif" w:hAnsi="PT Astra Serif"/>
                <w:color w:val="FF0000"/>
              </w:rPr>
            </w:pPr>
            <w:r w:rsidRPr="00256408">
              <w:rPr>
                <w:rFonts w:ascii="PT Astra Serif" w:hAnsi="PT Astra Serif"/>
              </w:rPr>
              <w:t>0,1</w:t>
            </w:r>
            <w:r w:rsidR="00256408" w:rsidRPr="00256408">
              <w:rPr>
                <w:rFonts w:ascii="PT Astra Serif" w:hAnsi="PT Astra Serif"/>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20146A">
            <w:pPr>
              <w:spacing w:line="240" w:lineRule="exact"/>
              <w:jc w:val="center"/>
              <w:rPr>
                <w:rFonts w:ascii="PT Astra Serif" w:hAnsi="PT Astra Serif"/>
              </w:rPr>
            </w:pPr>
            <w:r w:rsidRPr="008604F2">
              <w:rPr>
                <w:rFonts w:ascii="PT Astra Serif" w:hAnsi="PT Astra Serif"/>
              </w:rPr>
              <w:t>2,133264</w:t>
            </w:r>
          </w:p>
        </w:tc>
      </w:tr>
      <w:tr w:rsidR="001E355D" w:rsidRPr="006C0F2C" w:rsidTr="00A6173F">
        <w:trPr>
          <w:trHeight w:val="306"/>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6.</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Норматив посещений для паллиативной медицинской помощи (сумма строк 7 + 8), в том числе</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0146A">
            <w:pPr>
              <w:spacing w:line="240" w:lineRule="exact"/>
              <w:jc w:val="center"/>
              <w:rPr>
                <w:rFonts w:ascii="PT Astra Serif" w:hAnsi="PT Astra Serif"/>
              </w:rPr>
            </w:pPr>
            <w:r w:rsidRPr="00256408">
              <w:rPr>
                <w:rFonts w:ascii="PT Astra Serif" w:hAnsi="PT Astra Serif"/>
              </w:rPr>
              <w:t>0,03</w:t>
            </w:r>
            <w:r w:rsidR="00256408" w:rsidRPr="00256408">
              <w:rPr>
                <w:rFonts w:ascii="PT Astra Serif" w:hAnsi="PT Astra Serif"/>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20146A">
            <w:pPr>
              <w:spacing w:line="240" w:lineRule="exact"/>
              <w:jc w:val="center"/>
              <w:rPr>
                <w:rFonts w:ascii="PT Astra Serif" w:hAnsi="PT Astra Serif"/>
              </w:rPr>
            </w:pPr>
            <w:r w:rsidRPr="008604F2">
              <w:rPr>
                <w:rFonts w:ascii="PT Astra Serif" w:hAnsi="PT Astra Serif"/>
              </w:rPr>
              <w:t>0,0</w:t>
            </w:r>
          </w:p>
        </w:tc>
      </w:tr>
      <w:tr w:rsidR="001E355D" w:rsidRPr="006C0F2C" w:rsidTr="00A6173F">
        <w:trPr>
          <w:trHeight w:val="306"/>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7.</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ind w:firstLine="480"/>
              <w:rPr>
                <w:rFonts w:ascii="PT Astra Serif" w:hAnsi="PT Astra Serif"/>
              </w:rPr>
            </w:pPr>
            <w:r w:rsidRPr="00292EC5">
              <w:rPr>
                <w:rFonts w:ascii="PT Astra Serif" w:hAnsi="PT Astra Serif"/>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56408">
            <w:pPr>
              <w:spacing w:line="240" w:lineRule="exact"/>
              <w:jc w:val="center"/>
              <w:rPr>
                <w:rFonts w:ascii="PT Astra Serif" w:hAnsi="PT Astra Serif"/>
              </w:rPr>
            </w:pPr>
            <w:r w:rsidRPr="00256408">
              <w:rPr>
                <w:rFonts w:ascii="PT Astra Serif" w:hAnsi="PT Astra Serif"/>
              </w:rPr>
              <w:t>0,02</w:t>
            </w:r>
            <w:r w:rsidR="00256408" w:rsidRPr="00256408">
              <w:rPr>
                <w:rFonts w:ascii="PT Astra Serif" w:hAnsi="PT Astra Serif"/>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20146A">
            <w:pPr>
              <w:spacing w:line="240" w:lineRule="exact"/>
              <w:jc w:val="center"/>
              <w:rPr>
                <w:rFonts w:ascii="PT Astra Serif" w:hAnsi="PT Astra Serif"/>
              </w:rPr>
            </w:pPr>
            <w:r w:rsidRPr="008604F2">
              <w:rPr>
                <w:rFonts w:ascii="PT Astra Serif" w:hAnsi="PT Astra Serif"/>
              </w:rPr>
              <w:t>0,0</w:t>
            </w:r>
          </w:p>
        </w:tc>
      </w:tr>
      <w:tr w:rsidR="001E355D" w:rsidRPr="006C0F2C" w:rsidTr="00A6173F">
        <w:trPr>
          <w:trHeight w:val="306"/>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8.</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ind w:firstLine="480"/>
              <w:rPr>
                <w:rFonts w:ascii="PT Astra Serif" w:hAnsi="PT Astra Serif"/>
              </w:rPr>
            </w:pPr>
            <w:r w:rsidRPr="00292EC5">
              <w:rPr>
                <w:rFonts w:ascii="PT Astra Serif" w:hAnsi="PT Astra Serif"/>
              </w:rPr>
              <w:t>норматив посещений на дому выездными патронажными бригадами</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56408">
            <w:pPr>
              <w:spacing w:line="240" w:lineRule="exact"/>
              <w:jc w:val="center"/>
              <w:rPr>
                <w:rFonts w:ascii="PT Astra Serif" w:hAnsi="PT Astra Serif"/>
              </w:rPr>
            </w:pPr>
            <w:r w:rsidRPr="00256408">
              <w:rPr>
                <w:rFonts w:ascii="PT Astra Serif" w:hAnsi="PT Astra Serif"/>
              </w:rPr>
              <w:t>0,00</w:t>
            </w:r>
            <w:r w:rsidR="00256408" w:rsidRPr="00256408">
              <w:rPr>
                <w:rFonts w:ascii="PT Astra Serif" w:hAnsi="PT Astra Serif"/>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20146A">
            <w:pPr>
              <w:spacing w:line="240" w:lineRule="exact"/>
              <w:jc w:val="center"/>
              <w:rPr>
                <w:rFonts w:ascii="PT Astra Serif" w:hAnsi="PT Astra Serif"/>
              </w:rPr>
            </w:pPr>
            <w:r w:rsidRPr="008604F2">
              <w:rPr>
                <w:rFonts w:ascii="PT Astra Serif" w:hAnsi="PT Astra Serif"/>
              </w:rPr>
              <w:t>0,0</w:t>
            </w:r>
          </w:p>
        </w:tc>
      </w:tr>
      <w:tr w:rsidR="001E355D" w:rsidRPr="006C0F2C" w:rsidTr="00A6173F">
        <w:trPr>
          <w:trHeight w:val="306"/>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9.</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объем разовых посещений в связи с заболеванием</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56408">
            <w:pPr>
              <w:spacing w:line="240" w:lineRule="exact"/>
              <w:jc w:val="center"/>
              <w:rPr>
                <w:rFonts w:ascii="PT Astra Serif" w:hAnsi="PT Astra Serif"/>
              </w:rPr>
            </w:pPr>
            <w:r w:rsidRPr="00256408">
              <w:rPr>
                <w:rFonts w:ascii="PT Astra Serif" w:hAnsi="PT Astra Serif"/>
              </w:rPr>
              <w:t>0,0</w:t>
            </w:r>
            <w:r w:rsidR="00256408" w:rsidRPr="00256408">
              <w:rPr>
                <w:rFonts w:ascii="PT Astra Serif" w:hAnsi="PT Astra Serif"/>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DE72F1">
            <w:pPr>
              <w:spacing w:line="240" w:lineRule="exact"/>
              <w:jc w:val="center"/>
              <w:rPr>
                <w:rFonts w:ascii="PT Astra Serif" w:hAnsi="PT Astra Serif"/>
              </w:rPr>
            </w:pPr>
            <w:r w:rsidRPr="008604F2">
              <w:rPr>
                <w:rFonts w:ascii="PT Astra Serif" w:hAnsi="PT Astra Serif"/>
              </w:rPr>
              <w:t>1,</w:t>
            </w:r>
            <w:r w:rsidR="008604F2" w:rsidRPr="008604F2">
              <w:rPr>
                <w:rFonts w:ascii="PT Astra Serif" w:hAnsi="PT Astra Serif"/>
              </w:rPr>
              <w:t>162251</w:t>
            </w:r>
          </w:p>
        </w:tc>
      </w:tr>
      <w:tr w:rsidR="001E355D" w:rsidRPr="006C0F2C" w:rsidTr="00A6173F">
        <w:trPr>
          <w:trHeight w:val="263"/>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t>10.</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объем посещений с другими целями (патронаж, выдача справок и иных медицинских документов и др.)</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56408">
            <w:pPr>
              <w:spacing w:line="240" w:lineRule="exact"/>
              <w:jc w:val="center"/>
              <w:rPr>
                <w:rFonts w:ascii="PT Astra Serif" w:hAnsi="PT Astra Serif"/>
              </w:rPr>
            </w:pPr>
            <w:r w:rsidRPr="00256408">
              <w:rPr>
                <w:rFonts w:ascii="PT Astra Serif" w:hAnsi="PT Astra Serif"/>
              </w:rPr>
              <w:t>0,</w:t>
            </w:r>
            <w:r w:rsidR="00256408" w:rsidRPr="00256408">
              <w:rPr>
                <w:rFonts w:ascii="PT Astra Serif" w:hAnsi="PT Astra Serif"/>
              </w:rPr>
              <w:t>083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DE72F1">
            <w:pPr>
              <w:spacing w:line="240" w:lineRule="exact"/>
              <w:jc w:val="center"/>
              <w:rPr>
                <w:rFonts w:ascii="PT Astra Serif" w:hAnsi="PT Astra Serif"/>
              </w:rPr>
            </w:pPr>
            <w:r w:rsidRPr="008604F2">
              <w:rPr>
                <w:rFonts w:ascii="PT Astra Serif" w:hAnsi="PT Astra Serif"/>
              </w:rPr>
              <w:t>0,</w:t>
            </w:r>
            <w:r w:rsidR="008604F2" w:rsidRPr="008604F2">
              <w:rPr>
                <w:rFonts w:ascii="PT Astra Serif" w:hAnsi="PT Astra Serif"/>
              </w:rPr>
              <w:t>604884</w:t>
            </w:r>
          </w:p>
        </w:tc>
      </w:tr>
      <w:tr w:rsidR="001E355D" w:rsidRPr="006C0F2C" w:rsidTr="00A6173F">
        <w:trPr>
          <w:trHeight w:val="406"/>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r w:rsidRPr="00292EC5">
              <w:rPr>
                <w:rFonts w:ascii="PT Astra Serif" w:hAnsi="PT Astra Serif"/>
              </w:rPr>
              <w:lastRenderedPageBreak/>
              <w:t>11.</w:t>
            </w: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объем посещений медицинских работников, имеющих среднее медицинское образование, ведущих самостоятельный прием</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0146A">
            <w:pPr>
              <w:spacing w:line="240" w:lineRule="exact"/>
              <w:jc w:val="center"/>
              <w:rPr>
                <w:rFonts w:ascii="PT Astra Serif" w:hAnsi="PT Astra Serif"/>
                <w:highlight w:val="yellow"/>
              </w:rPr>
            </w:pPr>
            <w:r w:rsidRPr="00256408">
              <w:rPr>
                <w:rFonts w:ascii="PT Astra Serif" w:hAnsi="PT Astra Seri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DE72F1">
            <w:pPr>
              <w:spacing w:line="240" w:lineRule="exact"/>
              <w:jc w:val="center"/>
              <w:rPr>
                <w:rFonts w:ascii="PT Astra Serif" w:hAnsi="PT Astra Serif"/>
              </w:rPr>
            </w:pPr>
            <w:r w:rsidRPr="008604F2">
              <w:rPr>
                <w:rFonts w:ascii="PT Astra Serif" w:hAnsi="PT Astra Serif"/>
              </w:rPr>
              <w:t>0,</w:t>
            </w:r>
            <w:r w:rsidR="008604F2" w:rsidRPr="008604F2">
              <w:rPr>
                <w:rFonts w:ascii="PT Astra Serif" w:hAnsi="PT Astra Serif"/>
              </w:rPr>
              <w:t>36612</w:t>
            </w:r>
            <w:r w:rsidR="00DE72F1">
              <w:rPr>
                <w:rFonts w:ascii="PT Astra Serif" w:hAnsi="PT Astra Serif"/>
              </w:rPr>
              <w:t>9</w:t>
            </w:r>
          </w:p>
        </w:tc>
      </w:tr>
      <w:tr w:rsidR="001E355D" w:rsidRPr="006C0F2C" w:rsidTr="00A6173F">
        <w:trPr>
          <w:trHeight w:val="193"/>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Справочно:</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0146A">
            <w:pPr>
              <w:spacing w:line="240" w:lineRule="exact"/>
              <w:jc w:val="center"/>
              <w:rPr>
                <w:rFonts w:ascii="PT Astra Serif" w:hAnsi="PT Astra Serif"/>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6C0F2C" w:rsidRDefault="000417AA" w:rsidP="0020146A">
            <w:pPr>
              <w:spacing w:line="240" w:lineRule="exact"/>
              <w:jc w:val="center"/>
              <w:rPr>
                <w:rFonts w:ascii="PT Astra Serif" w:hAnsi="PT Astra Serif"/>
                <w:color w:val="FF0000"/>
              </w:rPr>
            </w:pPr>
          </w:p>
        </w:tc>
      </w:tr>
      <w:tr w:rsidR="001E355D" w:rsidRPr="006C0F2C" w:rsidTr="00A6173F">
        <w:trPr>
          <w:trHeight w:val="294"/>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объем посещений центров здоровья</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56408">
            <w:pPr>
              <w:spacing w:line="240" w:lineRule="exact"/>
              <w:jc w:val="center"/>
              <w:rPr>
                <w:rFonts w:ascii="PT Astra Serif" w:hAnsi="PT Astra Serif"/>
              </w:rPr>
            </w:pPr>
            <w:r w:rsidRPr="00256408">
              <w:rPr>
                <w:rFonts w:ascii="PT Astra Serif" w:hAnsi="PT Astra Serif"/>
              </w:rPr>
              <w:t>0,00</w:t>
            </w:r>
            <w:r w:rsidR="00256408" w:rsidRPr="00256408">
              <w:rPr>
                <w:rFonts w:ascii="PT Astra Serif" w:hAnsi="PT Astra Serif"/>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DE72F1">
            <w:pPr>
              <w:spacing w:line="240" w:lineRule="exact"/>
              <w:jc w:val="center"/>
              <w:rPr>
                <w:rFonts w:ascii="PT Astra Serif" w:hAnsi="PT Astra Serif"/>
              </w:rPr>
            </w:pPr>
            <w:r w:rsidRPr="008604F2">
              <w:rPr>
                <w:rFonts w:ascii="PT Astra Serif" w:hAnsi="PT Astra Serif"/>
              </w:rPr>
              <w:t>0,</w:t>
            </w:r>
            <w:r w:rsidR="008604F2" w:rsidRPr="008604F2">
              <w:rPr>
                <w:rFonts w:ascii="PT Astra Serif" w:hAnsi="PT Astra Serif"/>
              </w:rPr>
              <w:t>022101</w:t>
            </w:r>
          </w:p>
        </w:tc>
      </w:tr>
      <w:tr w:rsidR="001E355D" w:rsidRPr="006C0F2C" w:rsidTr="00A6173F">
        <w:trPr>
          <w:trHeight w:val="294"/>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p>
        </w:tc>
        <w:tc>
          <w:tcPr>
            <w:tcW w:w="5529" w:type="dxa"/>
            <w:tcBorders>
              <w:top w:val="single" w:sz="4" w:space="0" w:color="000000"/>
              <w:left w:val="nil"/>
              <w:bottom w:val="single" w:sz="4" w:space="0" w:color="000000"/>
              <w:right w:val="single" w:sz="4" w:space="0" w:color="000000"/>
            </w:tcBorders>
            <w:shd w:val="clear" w:color="auto" w:fill="auto"/>
            <w:vAlign w:val="center"/>
          </w:tcPr>
          <w:p w:rsidR="000417AA" w:rsidRPr="00292EC5" w:rsidRDefault="000417AA" w:rsidP="0020146A">
            <w:pPr>
              <w:rPr>
                <w:rFonts w:ascii="PT Astra Serif" w:hAnsi="PT Astra Serif"/>
              </w:rPr>
            </w:pPr>
            <w:r w:rsidRPr="00292EC5">
              <w:rPr>
                <w:rFonts w:ascii="PT Astra Serif" w:hAnsi="PT Astra Serif"/>
              </w:rPr>
              <w:t>объем посещений центров амбулаторной онкологической помощи</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0146A">
            <w:pPr>
              <w:spacing w:line="240" w:lineRule="exact"/>
              <w:jc w:val="center"/>
              <w:rPr>
                <w:rFonts w:ascii="PT Astra Serif" w:hAnsi="PT Astra Serif"/>
              </w:rPr>
            </w:pPr>
            <w:r w:rsidRPr="00256408">
              <w:rPr>
                <w:rFonts w:ascii="PT Astra Serif" w:hAnsi="PT Astra Seri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0417AA" w:rsidP="00DE72F1">
            <w:pPr>
              <w:spacing w:line="240" w:lineRule="exact"/>
              <w:jc w:val="center"/>
              <w:rPr>
                <w:rFonts w:ascii="PT Astra Serif" w:hAnsi="PT Astra Serif"/>
              </w:rPr>
            </w:pPr>
            <w:r w:rsidRPr="008604F2">
              <w:rPr>
                <w:rFonts w:ascii="PT Astra Serif" w:hAnsi="PT Astra Serif"/>
              </w:rPr>
              <w:t>0,</w:t>
            </w:r>
            <w:r w:rsidR="008604F2" w:rsidRPr="008604F2">
              <w:rPr>
                <w:rFonts w:ascii="PT Astra Serif" w:hAnsi="PT Astra Serif"/>
              </w:rPr>
              <w:t>01629</w:t>
            </w:r>
            <w:r w:rsidR="00DE72F1">
              <w:rPr>
                <w:rFonts w:ascii="PT Astra Serif" w:hAnsi="PT Astra Serif"/>
              </w:rPr>
              <w:t>6</w:t>
            </w:r>
          </w:p>
        </w:tc>
      </w:tr>
      <w:tr w:rsidR="000417AA" w:rsidRPr="006C0F2C" w:rsidTr="00A6173F">
        <w:trPr>
          <w:trHeight w:val="294"/>
        </w:trPr>
        <w:tc>
          <w:tcPr>
            <w:tcW w:w="738" w:type="dxa"/>
            <w:tcBorders>
              <w:top w:val="single" w:sz="4" w:space="0" w:color="000000"/>
              <w:left w:val="single" w:sz="4" w:space="0" w:color="000000"/>
              <w:bottom w:val="single" w:sz="4" w:space="0" w:color="000000"/>
              <w:right w:val="nil"/>
            </w:tcBorders>
            <w:shd w:val="clear" w:color="auto" w:fill="auto"/>
          </w:tcPr>
          <w:p w:rsidR="000417AA" w:rsidRPr="00292EC5" w:rsidRDefault="000417AA" w:rsidP="0020146A">
            <w:pPr>
              <w:tabs>
                <w:tab w:val="left" w:pos="0"/>
              </w:tabs>
              <w:spacing w:line="240" w:lineRule="exact"/>
              <w:jc w:val="center"/>
              <w:rPr>
                <w:rFonts w:ascii="PT Astra Serif" w:hAnsi="PT Astra Serif"/>
              </w:rPr>
            </w:pPr>
          </w:p>
        </w:tc>
        <w:tc>
          <w:tcPr>
            <w:tcW w:w="5529" w:type="dxa"/>
            <w:tcBorders>
              <w:top w:val="single" w:sz="4" w:space="0" w:color="000000"/>
              <w:left w:val="nil"/>
              <w:bottom w:val="single" w:sz="4" w:space="0" w:color="000000"/>
              <w:right w:val="single" w:sz="4" w:space="0" w:color="000000"/>
            </w:tcBorders>
            <w:shd w:val="clear" w:color="auto" w:fill="auto"/>
            <w:vAlign w:val="bottom"/>
          </w:tcPr>
          <w:p w:rsidR="000417AA" w:rsidRPr="00292EC5" w:rsidRDefault="000417AA" w:rsidP="0020146A">
            <w:pPr>
              <w:rPr>
                <w:rFonts w:ascii="PT Astra Serif" w:hAnsi="PT Astra Serif"/>
              </w:rPr>
            </w:pPr>
            <w:r w:rsidRPr="00292EC5">
              <w:rPr>
                <w:rFonts w:ascii="PT Astra Serif" w:hAnsi="PT Astra Serif"/>
              </w:rPr>
              <w:t>объем посещений для проведения 2 этапа диспансеризации</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256408" w:rsidRDefault="000417AA" w:rsidP="0020146A">
            <w:pPr>
              <w:spacing w:line="240" w:lineRule="exact"/>
              <w:jc w:val="center"/>
              <w:rPr>
                <w:rFonts w:ascii="PT Astra Serif" w:hAnsi="PT Astra Serif"/>
              </w:rPr>
            </w:pPr>
            <w:r w:rsidRPr="00256408">
              <w:rPr>
                <w:rFonts w:ascii="PT Astra Serif" w:hAnsi="PT Astra Serif"/>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17AA" w:rsidRPr="008604F2" w:rsidRDefault="008604F2" w:rsidP="00DE72F1">
            <w:pPr>
              <w:spacing w:line="240" w:lineRule="exact"/>
              <w:jc w:val="center"/>
              <w:rPr>
                <w:rFonts w:ascii="PT Astra Serif" w:hAnsi="PT Astra Serif"/>
              </w:rPr>
            </w:pPr>
            <w:r w:rsidRPr="008604F2">
              <w:rPr>
                <w:rFonts w:ascii="PT Astra Serif" w:hAnsi="PT Astra Serif"/>
              </w:rPr>
              <w:t>0,075788</w:t>
            </w:r>
          </w:p>
        </w:tc>
      </w:tr>
    </w:tbl>
    <w:p w:rsidR="000417AA" w:rsidRPr="006C0F2C" w:rsidRDefault="000417AA" w:rsidP="000417AA">
      <w:pPr>
        <w:tabs>
          <w:tab w:val="left" w:pos="0"/>
        </w:tabs>
        <w:spacing w:line="360" w:lineRule="exact"/>
        <w:jc w:val="center"/>
        <w:rPr>
          <w:rFonts w:ascii="PT Astra Serif" w:hAnsi="PT Astra Serif"/>
          <w:color w:val="FF0000"/>
        </w:rPr>
      </w:pPr>
    </w:p>
    <w:p w:rsidR="00DE58A4" w:rsidRPr="00FA1BC2" w:rsidRDefault="000417AA" w:rsidP="006679FB">
      <w:pPr>
        <w:spacing w:line="360" w:lineRule="exact"/>
        <w:ind w:left="851" w:hanging="425"/>
        <w:jc w:val="center"/>
        <w:rPr>
          <w:rFonts w:ascii="PT Astra Serif" w:hAnsi="PT Astra Serif" w:cs="PT Astra Serif"/>
          <w:sz w:val="28"/>
          <w:szCs w:val="28"/>
        </w:rPr>
      </w:pPr>
      <w:r w:rsidRPr="00FA1BC2">
        <w:rPr>
          <w:rFonts w:ascii="PT Astra Serif" w:hAnsi="PT Astra Serif"/>
        </w:rPr>
        <w:t>_________________________________________</w:t>
      </w:r>
    </w:p>
    <w:sectPr w:rsidR="00DE58A4" w:rsidRPr="00FA1BC2" w:rsidSect="007C6677">
      <w:pgSz w:w="11906" w:h="16838"/>
      <w:pgMar w:top="1134"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A9" w:rsidRDefault="00CA3DA9">
      <w:r>
        <w:separator/>
      </w:r>
    </w:p>
  </w:endnote>
  <w:endnote w:type="continuationSeparator" w:id="0">
    <w:p w:rsidR="00CA3DA9" w:rsidRDefault="00CA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altName w:val="MS Gothic"/>
    <w:charset w:val="01"/>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A9" w:rsidRDefault="00CA3DA9">
      <w:r>
        <w:separator/>
      </w:r>
    </w:p>
  </w:footnote>
  <w:footnote w:type="continuationSeparator" w:id="0">
    <w:p w:rsidR="00CA3DA9" w:rsidRDefault="00CA3DA9">
      <w:r>
        <w:continuationSeparator/>
      </w:r>
    </w:p>
  </w:footnote>
  <w:footnote w:id="1">
    <w:p w:rsidR="00DC6097" w:rsidRDefault="00DC6097" w:rsidP="00DE58A4">
      <w:pPr>
        <w:pStyle w:val="Footnote"/>
        <w:spacing w:line="240" w:lineRule="auto"/>
      </w:pPr>
      <w:r>
        <w:rPr>
          <w:vertAlign w:val="superscript"/>
        </w:rPr>
        <w:footnoteRef/>
      </w:r>
      <w:r>
        <w:t xml:space="preserve"> </w:t>
      </w:r>
      <w:r>
        <w:rPr>
          <w:rFonts w:ascii="PT Astra Serif" w:hAnsi="PT Astra Serif"/>
        </w:rPr>
        <w:t xml:space="preserve">Обслуживание вызовов скорой медицинской помощи в неотложной форме осуществляется в порядке, установленном пунктом 12 приказа Министерства здравоохранения Российской Федерации от 20.06.2013 </w:t>
      </w:r>
      <w:r>
        <w:rPr>
          <w:rFonts w:ascii="PT Astra Serif" w:hAnsi="PT Astra Serif"/>
        </w:rPr>
        <w:br/>
        <w:t>№ 388н «Об утверждении Порядка оказания скорой, в том числе скорой специализированной, медицинской помощи.»</w:t>
      </w:r>
    </w:p>
  </w:footnote>
  <w:footnote w:id="2">
    <w:p w:rsidR="00DC6097" w:rsidRDefault="00DC6097" w:rsidP="00576AC5">
      <w:pPr>
        <w:pStyle w:val="Footnote"/>
        <w:spacing w:line="240" w:lineRule="auto"/>
      </w:pPr>
      <w:r>
        <w:rPr>
          <w:vertAlign w:val="superscript"/>
        </w:rPr>
        <w:footnoteRef/>
      </w:r>
      <w:r>
        <w:rPr>
          <w:rFonts w:ascii="PT Astra Serif" w:hAnsi="PT Astra Serif"/>
        </w:rPr>
        <w:t xml:space="preserve">Обслуживание вызовов скорой медицинской помощи в неотложной форме осуществляется в порядке, установленном пунктом 12 приказа Министерства здравоохранения Российской Федерации от 20.06.2013 </w:t>
      </w:r>
      <w:r>
        <w:rPr>
          <w:rFonts w:ascii="PT Astra Serif" w:hAnsi="PT Astra Serif"/>
        </w:rPr>
        <w:br/>
        <w:t>№ 388н «Об утверждении Порядка оказания скорой, в том числе скорой специализированной, медицинской помощи</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rsidP="002B1BF3">
    <w:pPr>
      <w:pStyle w:val="af3"/>
    </w:pPr>
  </w:p>
  <w:p w:rsidR="00DC6097" w:rsidRDefault="00DC6097">
    <w:pPr>
      <w:pStyle w:val="af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05789"/>
      <w:docPartObj>
        <w:docPartGallery w:val="Page Numbers (Top of Page)"/>
        <w:docPartUnique/>
      </w:docPartObj>
    </w:sdtPr>
    <w:sdtEndPr/>
    <w:sdtContent>
      <w:p w:rsidR="00DC6097" w:rsidRDefault="00DC6097">
        <w:pPr>
          <w:pStyle w:val="af3"/>
          <w:jc w:val="center"/>
        </w:pPr>
      </w:p>
      <w:p w:rsidR="00DC6097" w:rsidRDefault="00DC6097">
        <w:pPr>
          <w:pStyle w:val="af3"/>
          <w:jc w:val="center"/>
        </w:pPr>
      </w:p>
      <w:p w:rsidR="00DC6097" w:rsidRDefault="00DC6097" w:rsidP="00AA22B9">
        <w:pPr>
          <w:pStyle w:val="af3"/>
          <w:jc w:val="center"/>
        </w:pPr>
        <w:r>
          <w:fldChar w:fldCharType="begin"/>
        </w:r>
        <w:r>
          <w:instrText>PAGE   \* MERGEFORMAT</w:instrText>
        </w:r>
        <w:r>
          <w:fldChar w:fldCharType="separate"/>
        </w:r>
        <w:r w:rsidR="007034E2">
          <w:rPr>
            <w:noProof/>
          </w:rPr>
          <w:t>132</w:t>
        </w:r>
        <w: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pPr>
      <w:pStyle w:val="af3"/>
      <w:jc w:val="center"/>
    </w:pPr>
  </w:p>
  <w:p w:rsidR="00DC6097" w:rsidRDefault="00DC6097">
    <w:pPr>
      <w:pStyle w:val="af3"/>
      <w:jc w:val="center"/>
    </w:pPr>
  </w:p>
  <w:p w:rsidR="00DC6097" w:rsidRDefault="00DC6097">
    <w:pPr>
      <w:pStyle w:val="af3"/>
      <w:jc w:val="center"/>
    </w:pPr>
  </w:p>
  <w:p w:rsidR="00DC6097" w:rsidRDefault="00DC6097">
    <w:pPr>
      <w:pStyle w:val="af3"/>
      <w:jc w:val="center"/>
    </w:pPr>
  </w:p>
  <w:p w:rsidR="00DC6097" w:rsidRPr="00576AC5" w:rsidRDefault="00CA3DA9" w:rsidP="00AA22B9">
    <w:pPr>
      <w:pStyle w:val="af3"/>
      <w:jc w:val="center"/>
    </w:pPr>
    <w:sdt>
      <w:sdtPr>
        <w:id w:val="-1054850385"/>
        <w:docPartObj>
          <w:docPartGallery w:val="Page Numbers (Top of Page)"/>
          <w:docPartUnique/>
        </w:docPartObj>
      </w:sdtPr>
      <w:sdtEndPr/>
      <w:sdtContent>
        <w:r w:rsidR="00DC6097">
          <w:fldChar w:fldCharType="begin"/>
        </w:r>
        <w:r w:rsidR="00DC6097">
          <w:instrText>PAGE   \* MERGEFORMAT</w:instrText>
        </w:r>
        <w:r w:rsidR="00DC6097">
          <w:fldChar w:fldCharType="separate"/>
        </w:r>
        <w:r w:rsidR="0076159E">
          <w:rPr>
            <w:noProof/>
          </w:rPr>
          <w:t>172</w:t>
        </w:r>
        <w:r w:rsidR="00DC6097">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23719"/>
      <w:docPartObj>
        <w:docPartGallery w:val="Page Numbers (Top of Page)"/>
        <w:docPartUnique/>
      </w:docPartObj>
    </w:sdtPr>
    <w:sdtEndPr/>
    <w:sdtContent>
      <w:p w:rsidR="00DC6097" w:rsidRDefault="00DC6097">
        <w:pPr>
          <w:pStyle w:val="af3"/>
          <w:jc w:val="center"/>
        </w:pPr>
      </w:p>
      <w:p w:rsidR="00DC6097" w:rsidRDefault="00DC6097">
        <w:pPr>
          <w:pStyle w:val="af3"/>
          <w:jc w:val="center"/>
        </w:pPr>
      </w:p>
      <w:p w:rsidR="00DC6097" w:rsidRDefault="00DC6097">
        <w:pPr>
          <w:pStyle w:val="af3"/>
          <w:jc w:val="center"/>
        </w:pPr>
      </w:p>
      <w:p w:rsidR="00DC6097" w:rsidRDefault="00DC6097">
        <w:pPr>
          <w:pStyle w:val="af3"/>
          <w:jc w:val="center"/>
        </w:pPr>
      </w:p>
      <w:p w:rsidR="00DC6097" w:rsidRDefault="00DC6097" w:rsidP="00AA22B9">
        <w:pPr>
          <w:pStyle w:val="af3"/>
          <w:jc w:val="center"/>
        </w:pPr>
        <w:r>
          <w:fldChar w:fldCharType="begin"/>
        </w:r>
        <w:r>
          <w:instrText>PAGE   \* MERGEFORMAT</w:instrText>
        </w:r>
        <w:r>
          <w:fldChar w:fldCharType="separate"/>
        </w:r>
        <w:r w:rsidR="0076159E">
          <w:rPr>
            <w:noProof/>
          </w:rPr>
          <w:t>165</w:t>
        </w:r>
        <w: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rsidP="00583852">
    <w:pPr>
      <w:pStyle w:val="af3"/>
      <w:jc w:val="center"/>
    </w:pPr>
  </w:p>
  <w:p w:rsidR="00DC6097" w:rsidRDefault="00DC6097" w:rsidP="00583852">
    <w:pPr>
      <w:pStyle w:val="af3"/>
      <w:jc w:val="center"/>
    </w:pPr>
  </w:p>
  <w:p w:rsidR="00DC6097" w:rsidRDefault="00CA3DA9" w:rsidP="00583852">
    <w:pPr>
      <w:pStyle w:val="af3"/>
      <w:jc w:val="center"/>
    </w:pPr>
    <w:sdt>
      <w:sdtPr>
        <w:id w:val="-1876383690"/>
        <w:docPartObj>
          <w:docPartGallery w:val="Page Numbers (Top of Page)"/>
          <w:docPartUnique/>
        </w:docPartObj>
      </w:sdtPr>
      <w:sdtEndPr/>
      <w:sdtContent>
        <w:r w:rsidR="00DC6097">
          <w:fldChar w:fldCharType="begin"/>
        </w:r>
        <w:r w:rsidR="00DC6097">
          <w:instrText>PAGE   \* MERGEFORMAT</w:instrText>
        </w:r>
        <w:r w:rsidR="00DC6097">
          <w:fldChar w:fldCharType="separate"/>
        </w:r>
        <w:r w:rsidR="007034E2">
          <w:rPr>
            <w:noProof/>
          </w:rPr>
          <w:t>178</w:t>
        </w:r>
        <w:r w:rsidR="00DC6097">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pPr>
      <w:pStyle w:val="af3"/>
      <w:jc w:val="center"/>
    </w:pPr>
  </w:p>
  <w:p w:rsidR="00DC6097" w:rsidRDefault="00DC6097">
    <w:pPr>
      <w:pStyle w:val="af3"/>
      <w:jc w:val="center"/>
    </w:pPr>
  </w:p>
  <w:p w:rsidR="00DC6097" w:rsidRDefault="00CA3DA9" w:rsidP="00583852">
    <w:pPr>
      <w:pStyle w:val="af3"/>
      <w:jc w:val="center"/>
    </w:pPr>
    <w:sdt>
      <w:sdtPr>
        <w:id w:val="-1926793629"/>
        <w:docPartObj>
          <w:docPartGallery w:val="Page Numbers (Top of Page)"/>
          <w:docPartUnique/>
        </w:docPartObj>
      </w:sdtPr>
      <w:sdtEndPr/>
      <w:sdtContent>
        <w:r w:rsidR="00DC6097">
          <w:fldChar w:fldCharType="begin"/>
        </w:r>
        <w:r w:rsidR="00DC6097">
          <w:instrText>PAGE   \* MERGEFORMAT</w:instrText>
        </w:r>
        <w:r w:rsidR="00DC6097">
          <w:fldChar w:fldCharType="separate"/>
        </w:r>
        <w:r w:rsidR="00DC6097">
          <w:rPr>
            <w:noProof/>
          </w:rPr>
          <w:t>170</w:t>
        </w:r>
        <w:r w:rsidR="00DC6097">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pPr>
      <w:pStyle w:val="af3"/>
      <w:jc w:val="center"/>
    </w:pPr>
  </w:p>
  <w:p w:rsidR="00DC6097" w:rsidRDefault="00DC6097">
    <w:pPr>
      <w:pStyle w:val="af3"/>
      <w:jc w:val="center"/>
    </w:pPr>
  </w:p>
  <w:p w:rsidR="00DC6097" w:rsidRDefault="00CA3DA9">
    <w:pPr>
      <w:pStyle w:val="af3"/>
      <w:jc w:val="center"/>
    </w:pPr>
    <w:sdt>
      <w:sdtPr>
        <w:id w:val="-402372117"/>
        <w:docPartObj>
          <w:docPartGallery w:val="Page Numbers (Top of Page)"/>
          <w:docPartUnique/>
        </w:docPartObj>
      </w:sdtPr>
      <w:sdtEndPr/>
      <w:sdtContent>
        <w:r w:rsidR="00DC6097">
          <w:fldChar w:fldCharType="begin"/>
        </w:r>
        <w:r w:rsidR="00DC6097">
          <w:instrText>PAGE   \* MERGEFORMAT</w:instrText>
        </w:r>
        <w:r w:rsidR="00DC6097">
          <w:fldChar w:fldCharType="separate"/>
        </w:r>
        <w:r w:rsidR="007034E2">
          <w:rPr>
            <w:noProof/>
          </w:rPr>
          <w:t>246</w:t>
        </w:r>
        <w:r w:rsidR="00DC6097">
          <w:fldChar w:fldCharType="end"/>
        </w:r>
      </w:sdtContent>
    </w:sdt>
  </w:p>
  <w:p w:rsidR="00DC6097" w:rsidRDefault="00DC6097">
    <w:pPr>
      <w:pStyle w:val="af3"/>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pPr>
      <w:pStyle w:val="af3"/>
      <w:jc w:val="center"/>
    </w:pPr>
  </w:p>
  <w:p w:rsidR="00DC6097" w:rsidRDefault="00DC6097">
    <w:pPr>
      <w:pStyle w:val="af3"/>
      <w:jc w:val="center"/>
    </w:pPr>
  </w:p>
  <w:p w:rsidR="00DC6097" w:rsidRDefault="00CA3DA9">
    <w:pPr>
      <w:pStyle w:val="af3"/>
      <w:jc w:val="center"/>
    </w:pPr>
    <w:sdt>
      <w:sdtPr>
        <w:id w:val="-1314555146"/>
        <w:docPartObj>
          <w:docPartGallery w:val="Page Numbers (Top of Page)"/>
          <w:docPartUnique/>
        </w:docPartObj>
      </w:sdtPr>
      <w:sdtEndPr/>
      <w:sdtContent>
        <w:r w:rsidR="00DC6097">
          <w:fldChar w:fldCharType="begin"/>
        </w:r>
        <w:r w:rsidR="00DC6097">
          <w:instrText>PAGE   \* MERGEFORMAT</w:instrText>
        </w:r>
        <w:r w:rsidR="00DC6097">
          <w:fldChar w:fldCharType="separate"/>
        </w:r>
        <w:r w:rsidR="0076159E">
          <w:rPr>
            <w:noProof/>
          </w:rPr>
          <w:t>310</w:t>
        </w:r>
        <w:r w:rsidR="00DC6097">
          <w:fldChar w:fldCharType="end"/>
        </w:r>
      </w:sdtContent>
    </w:sdt>
  </w:p>
  <w:p w:rsidR="00DC6097" w:rsidRDefault="00DC6097">
    <w:pPr>
      <w:pStyle w:val="af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00336"/>
      <w:docPartObj>
        <w:docPartGallery w:val="Page Numbers (Top of Page)"/>
        <w:docPartUnique/>
      </w:docPartObj>
    </w:sdtPr>
    <w:sdtEndPr/>
    <w:sdtContent>
      <w:p w:rsidR="00DC6097" w:rsidRDefault="00DC6097">
        <w:pPr>
          <w:pStyle w:val="af3"/>
          <w:jc w:val="center"/>
        </w:pPr>
      </w:p>
      <w:p w:rsidR="00DC6097" w:rsidRDefault="00DC6097">
        <w:pPr>
          <w:pStyle w:val="af3"/>
          <w:jc w:val="center"/>
        </w:pPr>
      </w:p>
      <w:p w:rsidR="00DC6097" w:rsidRDefault="00DC6097">
        <w:pPr>
          <w:pStyle w:val="af3"/>
          <w:jc w:val="center"/>
        </w:pPr>
        <w:r>
          <w:fldChar w:fldCharType="begin"/>
        </w:r>
        <w:r>
          <w:instrText>PAGE   \* MERGEFORMAT</w:instrText>
        </w:r>
        <w:r>
          <w:fldChar w:fldCharType="separate"/>
        </w:r>
        <w:r w:rsidR="00F53639">
          <w:rPr>
            <w:noProof/>
          </w:rPr>
          <w:t>65</w:t>
        </w:r>
        <w:r>
          <w:fldChar w:fldCharType="end"/>
        </w:r>
      </w:p>
    </w:sdtContent>
  </w:sdt>
  <w:p w:rsidR="00DC6097" w:rsidRDefault="00DC609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Pr="002B1BF3" w:rsidRDefault="00DC6097" w:rsidP="002B1BF3">
    <w:pPr>
      <w:pStyle w:val="af3"/>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rsidP="002B1BF3">
    <w:pPr>
      <w:pStyle w:val="af3"/>
      <w:jc w:val="center"/>
    </w:pPr>
  </w:p>
  <w:p w:rsidR="00DC6097" w:rsidRDefault="00DC6097" w:rsidP="002B1BF3">
    <w:pPr>
      <w:pStyle w:val="af3"/>
      <w:jc w:val="center"/>
    </w:pPr>
  </w:p>
  <w:p w:rsidR="00DC6097" w:rsidRDefault="00DC6097" w:rsidP="002B1BF3">
    <w:pPr>
      <w:pStyle w:val="af3"/>
      <w:jc w:val="center"/>
    </w:pPr>
  </w:p>
  <w:p w:rsidR="00DC6097" w:rsidRDefault="00DC6097" w:rsidP="002B1BF3">
    <w:pPr>
      <w:pStyle w:val="af3"/>
      <w:jc w:val="center"/>
    </w:pPr>
  </w:p>
  <w:p w:rsidR="00DC6097" w:rsidRPr="002B1BF3" w:rsidRDefault="00DC6097" w:rsidP="002B1BF3">
    <w:pPr>
      <w:pStyle w:val="af3"/>
      <w:jc w:val="center"/>
    </w:pPr>
    <w:r>
      <w:t>43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772252"/>
      <w:docPartObj>
        <w:docPartGallery w:val="Page Numbers (Top of Page)"/>
        <w:docPartUnique/>
      </w:docPartObj>
    </w:sdtPr>
    <w:sdtEndPr/>
    <w:sdtContent>
      <w:p w:rsidR="00DC6097" w:rsidRDefault="00DC6097">
        <w:pPr>
          <w:pStyle w:val="af3"/>
          <w:jc w:val="center"/>
        </w:pPr>
      </w:p>
      <w:p w:rsidR="00DC6097" w:rsidRDefault="00DC6097">
        <w:pPr>
          <w:pStyle w:val="af3"/>
          <w:jc w:val="center"/>
        </w:pPr>
      </w:p>
      <w:p w:rsidR="00DC6097" w:rsidRDefault="00DC6097">
        <w:pPr>
          <w:pStyle w:val="af3"/>
          <w:jc w:val="center"/>
        </w:pPr>
        <w:r>
          <w:fldChar w:fldCharType="begin"/>
        </w:r>
        <w:r>
          <w:instrText>PAGE   \* MERGEFORMAT</w:instrText>
        </w:r>
        <w:r>
          <w:fldChar w:fldCharType="separate"/>
        </w:r>
        <w:r w:rsidR="00F53639">
          <w:rPr>
            <w:noProof/>
          </w:rPr>
          <w:t>69</w:t>
        </w:r>
        <w:r>
          <w:fldChar w:fldCharType="end"/>
        </w:r>
      </w:p>
    </w:sdtContent>
  </w:sdt>
  <w:p w:rsidR="00DC6097" w:rsidRDefault="00DC6097">
    <w:pPr>
      <w:pStyle w:val="af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rsidP="002B1BF3">
    <w:pPr>
      <w:pStyle w:val="af3"/>
      <w:jc w:val="center"/>
    </w:pPr>
  </w:p>
  <w:p w:rsidR="00DC6097" w:rsidRDefault="00DC6097" w:rsidP="002B1BF3">
    <w:pPr>
      <w:pStyle w:val="af3"/>
      <w:jc w:val="center"/>
    </w:pPr>
  </w:p>
  <w:p w:rsidR="00DC6097" w:rsidRPr="002B1BF3" w:rsidRDefault="00DC6097" w:rsidP="002B1BF3">
    <w:pPr>
      <w:pStyle w:val="af3"/>
      <w:jc w:val="center"/>
    </w:pPr>
    <w:r>
      <w:t>61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pPr>
      <w:pStyle w:val="af3"/>
      <w:jc w:val="center"/>
    </w:pPr>
  </w:p>
  <w:p w:rsidR="00DC6097" w:rsidRDefault="00DC6097">
    <w:pPr>
      <w:pStyle w:val="af3"/>
      <w:jc w:val="center"/>
    </w:pPr>
  </w:p>
  <w:p w:rsidR="00DC6097" w:rsidRDefault="00DC6097">
    <w:pPr>
      <w:pStyle w:val="af3"/>
      <w:jc w:val="center"/>
    </w:pPr>
  </w:p>
  <w:p w:rsidR="00DC6097" w:rsidRDefault="00DC6097">
    <w:pPr>
      <w:pStyle w:val="af3"/>
      <w:jc w:val="center"/>
    </w:pPr>
  </w:p>
  <w:p w:rsidR="00DC6097" w:rsidRPr="00576AC5" w:rsidRDefault="00CA3DA9" w:rsidP="007B6AA7">
    <w:pPr>
      <w:pStyle w:val="af3"/>
      <w:jc w:val="center"/>
    </w:pPr>
    <w:sdt>
      <w:sdtPr>
        <w:id w:val="-1270700785"/>
        <w:docPartObj>
          <w:docPartGallery w:val="Page Numbers (Top of Page)"/>
          <w:docPartUnique/>
        </w:docPartObj>
      </w:sdtPr>
      <w:sdtEndPr/>
      <w:sdtContent>
        <w:r w:rsidR="00DC6097">
          <w:fldChar w:fldCharType="begin"/>
        </w:r>
        <w:r w:rsidR="00DC6097">
          <w:instrText>PAGE   \* MERGEFORMAT</w:instrText>
        </w:r>
        <w:r w:rsidR="00DC6097">
          <w:fldChar w:fldCharType="separate"/>
        </w:r>
        <w:r w:rsidR="007034E2">
          <w:rPr>
            <w:noProof/>
          </w:rPr>
          <w:t>92</w:t>
        </w:r>
        <w:r w:rsidR="00DC6097">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31786"/>
      <w:docPartObj>
        <w:docPartGallery w:val="Page Numbers (Top of Page)"/>
        <w:docPartUnique/>
      </w:docPartObj>
    </w:sdtPr>
    <w:sdtEndPr/>
    <w:sdtContent>
      <w:p w:rsidR="00DC6097" w:rsidRDefault="00DC6097">
        <w:pPr>
          <w:pStyle w:val="af3"/>
          <w:jc w:val="center"/>
        </w:pPr>
      </w:p>
      <w:p w:rsidR="00DC6097" w:rsidRDefault="00DC6097">
        <w:pPr>
          <w:pStyle w:val="af3"/>
          <w:jc w:val="center"/>
        </w:pPr>
      </w:p>
      <w:p w:rsidR="00DC6097" w:rsidRDefault="00DC6097">
        <w:pPr>
          <w:pStyle w:val="af3"/>
          <w:jc w:val="center"/>
        </w:pPr>
      </w:p>
      <w:p w:rsidR="00DC6097" w:rsidRDefault="00DC6097">
        <w:pPr>
          <w:pStyle w:val="af3"/>
          <w:jc w:val="center"/>
        </w:pPr>
      </w:p>
      <w:p w:rsidR="00DC6097" w:rsidRDefault="00DC6097" w:rsidP="00AA22B9">
        <w:pPr>
          <w:pStyle w:val="af3"/>
          <w:jc w:val="center"/>
        </w:pPr>
        <w:r>
          <w:fldChar w:fldCharType="begin"/>
        </w:r>
        <w:r>
          <w:instrText>PAGE   \* MERGEFORMAT</w:instrText>
        </w:r>
        <w:r>
          <w:fldChar w:fldCharType="separate"/>
        </w:r>
        <w:r w:rsidR="00892A36">
          <w:rPr>
            <w:noProof/>
          </w:rPr>
          <w:t>79</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97" w:rsidRDefault="00DC6097">
    <w:pPr>
      <w:pStyle w:val="af3"/>
      <w:jc w:val="center"/>
    </w:pPr>
  </w:p>
  <w:p w:rsidR="00DC6097" w:rsidRDefault="00DC6097">
    <w:pPr>
      <w:pStyle w:val="af3"/>
      <w:jc w:val="center"/>
    </w:pPr>
  </w:p>
  <w:p w:rsidR="00DC6097" w:rsidRPr="00576AC5" w:rsidRDefault="00CA3DA9" w:rsidP="00AA22B9">
    <w:pPr>
      <w:pStyle w:val="af3"/>
      <w:jc w:val="center"/>
    </w:pPr>
    <w:sdt>
      <w:sdtPr>
        <w:id w:val="1504701710"/>
        <w:docPartObj>
          <w:docPartGallery w:val="Page Numbers (Top of Page)"/>
          <w:docPartUnique/>
        </w:docPartObj>
      </w:sdtPr>
      <w:sdtEndPr/>
      <w:sdtContent>
        <w:r w:rsidR="00DC6097">
          <w:fldChar w:fldCharType="begin"/>
        </w:r>
        <w:r w:rsidR="00DC6097">
          <w:instrText>PAGE   \* MERGEFORMAT</w:instrText>
        </w:r>
        <w:r w:rsidR="00DC6097">
          <w:fldChar w:fldCharType="separate"/>
        </w:r>
        <w:r w:rsidR="007034E2">
          <w:rPr>
            <w:noProof/>
          </w:rPr>
          <w:t>153</w:t>
        </w:r>
        <w:r w:rsidR="00DC6097">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3A75A64"/>
    <w:multiLevelType w:val="multilevel"/>
    <w:tmpl w:val="12360A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FE40A06"/>
    <w:multiLevelType w:val="multilevel"/>
    <w:tmpl w:val="71E03F0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2225A4C"/>
    <w:multiLevelType w:val="multilevel"/>
    <w:tmpl w:val="A0A41B5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57"/>
    <w:rsid w:val="000002C1"/>
    <w:rsid w:val="000028FB"/>
    <w:rsid w:val="00006708"/>
    <w:rsid w:val="000069CB"/>
    <w:rsid w:val="00007179"/>
    <w:rsid w:val="000071F3"/>
    <w:rsid w:val="00010179"/>
    <w:rsid w:val="00012D77"/>
    <w:rsid w:val="00016A59"/>
    <w:rsid w:val="00017503"/>
    <w:rsid w:val="000202CE"/>
    <w:rsid w:val="000204B3"/>
    <w:rsid w:val="00021168"/>
    <w:rsid w:val="00021720"/>
    <w:rsid w:val="0002608A"/>
    <w:rsid w:val="00026501"/>
    <w:rsid w:val="0003319C"/>
    <w:rsid w:val="00034EB7"/>
    <w:rsid w:val="000417AA"/>
    <w:rsid w:val="000417C0"/>
    <w:rsid w:val="00041A42"/>
    <w:rsid w:val="00042DAB"/>
    <w:rsid w:val="00043C14"/>
    <w:rsid w:val="00043DF1"/>
    <w:rsid w:val="0004496A"/>
    <w:rsid w:val="0004561B"/>
    <w:rsid w:val="00046BD1"/>
    <w:rsid w:val="00051857"/>
    <w:rsid w:val="000529B0"/>
    <w:rsid w:val="000534F4"/>
    <w:rsid w:val="00055C1B"/>
    <w:rsid w:val="00057C63"/>
    <w:rsid w:val="0006094E"/>
    <w:rsid w:val="0006168F"/>
    <w:rsid w:val="000625F7"/>
    <w:rsid w:val="00066341"/>
    <w:rsid w:val="000727E7"/>
    <w:rsid w:val="00072B7C"/>
    <w:rsid w:val="000730FB"/>
    <w:rsid w:val="00074528"/>
    <w:rsid w:val="00074B49"/>
    <w:rsid w:val="00075F8F"/>
    <w:rsid w:val="00076CC5"/>
    <w:rsid w:val="00077193"/>
    <w:rsid w:val="00080018"/>
    <w:rsid w:val="0008019A"/>
    <w:rsid w:val="00082757"/>
    <w:rsid w:val="000837AC"/>
    <w:rsid w:val="00092392"/>
    <w:rsid w:val="00092D34"/>
    <w:rsid w:val="00092F2E"/>
    <w:rsid w:val="00093BFC"/>
    <w:rsid w:val="00093E51"/>
    <w:rsid w:val="0009476B"/>
    <w:rsid w:val="00096B55"/>
    <w:rsid w:val="00097D31"/>
    <w:rsid w:val="000B05BB"/>
    <w:rsid w:val="000B428F"/>
    <w:rsid w:val="000B4E15"/>
    <w:rsid w:val="000B5FEE"/>
    <w:rsid w:val="000B6B22"/>
    <w:rsid w:val="000C1166"/>
    <w:rsid w:val="000C272D"/>
    <w:rsid w:val="000C5577"/>
    <w:rsid w:val="000C5634"/>
    <w:rsid w:val="000D197B"/>
    <w:rsid w:val="000D2C35"/>
    <w:rsid w:val="000D3947"/>
    <w:rsid w:val="000D4E3A"/>
    <w:rsid w:val="000D57F6"/>
    <w:rsid w:val="000D6A84"/>
    <w:rsid w:val="000D73FA"/>
    <w:rsid w:val="000E48D4"/>
    <w:rsid w:val="000E5F39"/>
    <w:rsid w:val="000E6231"/>
    <w:rsid w:val="000F03B2"/>
    <w:rsid w:val="000F2988"/>
    <w:rsid w:val="000F3EC3"/>
    <w:rsid w:val="000F59AA"/>
    <w:rsid w:val="000F69A9"/>
    <w:rsid w:val="001024F0"/>
    <w:rsid w:val="00110274"/>
    <w:rsid w:val="00113B7B"/>
    <w:rsid w:val="00115CE3"/>
    <w:rsid w:val="0011670F"/>
    <w:rsid w:val="00120C77"/>
    <w:rsid w:val="00122F3F"/>
    <w:rsid w:val="00130E20"/>
    <w:rsid w:val="001315A3"/>
    <w:rsid w:val="00135008"/>
    <w:rsid w:val="00140632"/>
    <w:rsid w:val="00143C70"/>
    <w:rsid w:val="00144417"/>
    <w:rsid w:val="00147C8A"/>
    <w:rsid w:val="00147D74"/>
    <w:rsid w:val="00152527"/>
    <w:rsid w:val="00152935"/>
    <w:rsid w:val="00155C0A"/>
    <w:rsid w:val="001602D8"/>
    <w:rsid w:val="00161146"/>
    <w:rsid w:val="0016136D"/>
    <w:rsid w:val="001618E3"/>
    <w:rsid w:val="00163F52"/>
    <w:rsid w:val="001642F4"/>
    <w:rsid w:val="001726C0"/>
    <w:rsid w:val="0017495F"/>
    <w:rsid w:val="001800A1"/>
    <w:rsid w:val="0018380D"/>
    <w:rsid w:val="001A05B7"/>
    <w:rsid w:val="001A0C44"/>
    <w:rsid w:val="001A1607"/>
    <w:rsid w:val="001A5B8C"/>
    <w:rsid w:val="001A5FBD"/>
    <w:rsid w:val="001A62A5"/>
    <w:rsid w:val="001A6579"/>
    <w:rsid w:val="001A69C1"/>
    <w:rsid w:val="001B0EA2"/>
    <w:rsid w:val="001B4F90"/>
    <w:rsid w:val="001B5D01"/>
    <w:rsid w:val="001C32A8"/>
    <w:rsid w:val="001C5309"/>
    <w:rsid w:val="001C7CE2"/>
    <w:rsid w:val="001D06F5"/>
    <w:rsid w:val="001D5A09"/>
    <w:rsid w:val="001D7BAA"/>
    <w:rsid w:val="001D7BFD"/>
    <w:rsid w:val="001E14EC"/>
    <w:rsid w:val="001E355D"/>
    <w:rsid w:val="001E53E5"/>
    <w:rsid w:val="001E69A6"/>
    <w:rsid w:val="001E7019"/>
    <w:rsid w:val="001E77C7"/>
    <w:rsid w:val="001F41F1"/>
    <w:rsid w:val="001F6AE4"/>
    <w:rsid w:val="001F7714"/>
    <w:rsid w:val="002013D6"/>
    <w:rsid w:val="0020146A"/>
    <w:rsid w:val="0020604D"/>
    <w:rsid w:val="002069DA"/>
    <w:rsid w:val="002077F7"/>
    <w:rsid w:val="00210DD8"/>
    <w:rsid w:val="0021412F"/>
    <w:rsid w:val="002147F8"/>
    <w:rsid w:val="00220341"/>
    <w:rsid w:val="00220749"/>
    <w:rsid w:val="00226B64"/>
    <w:rsid w:val="00230B6C"/>
    <w:rsid w:val="00230BEC"/>
    <w:rsid w:val="00234061"/>
    <w:rsid w:val="00236487"/>
    <w:rsid w:val="00236560"/>
    <w:rsid w:val="0023718A"/>
    <w:rsid w:val="00237E81"/>
    <w:rsid w:val="00243867"/>
    <w:rsid w:val="00243999"/>
    <w:rsid w:val="00244A7D"/>
    <w:rsid w:val="00244F48"/>
    <w:rsid w:val="00245B4D"/>
    <w:rsid w:val="00246582"/>
    <w:rsid w:val="00246DAD"/>
    <w:rsid w:val="0024704D"/>
    <w:rsid w:val="00256408"/>
    <w:rsid w:val="00260B37"/>
    <w:rsid w:val="00261904"/>
    <w:rsid w:val="00265261"/>
    <w:rsid w:val="00265B95"/>
    <w:rsid w:val="00270C32"/>
    <w:rsid w:val="00271A4A"/>
    <w:rsid w:val="002723A6"/>
    <w:rsid w:val="00273175"/>
    <w:rsid w:val="002733FD"/>
    <w:rsid w:val="00273408"/>
    <w:rsid w:val="002875AC"/>
    <w:rsid w:val="00290DAB"/>
    <w:rsid w:val="00292EC5"/>
    <w:rsid w:val="002936E0"/>
    <w:rsid w:val="002949E3"/>
    <w:rsid w:val="00294B74"/>
    <w:rsid w:val="00295524"/>
    <w:rsid w:val="0029794D"/>
    <w:rsid w:val="002A08E1"/>
    <w:rsid w:val="002A24F3"/>
    <w:rsid w:val="002A63F4"/>
    <w:rsid w:val="002A69CC"/>
    <w:rsid w:val="002A797F"/>
    <w:rsid w:val="002B141D"/>
    <w:rsid w:val="002B1BF3"/>
    <w:rsid w:val="002B1CAD"/>
    <w:rsid w:val="002B29CE"/>
    <w:rsid w:val="002B2DE7"/>
    <w:rsid w:val="002B4DE6"/>
    <w:rsid w:val="002B4FD2"/>
    <w:rsid w:val="002B76FD"/>
    <w:rsid w:val="002C17EE"/>
    <w:rsid w:val="002C2685"/>
    <w:rsid w:val="002C5123"/>
    <w:rsid w:val="002C5809"/>
    <w:rsid w:val="002C5B69"/>
    <w:rsid w:val="002C6505"/>
    <w:rsid w:val="002C6B9D"/>
    <w:rsid w:val="002D7C27"/>
    <w:rsid w:val="002E0085"/>
    <w:rsid w:val="002E1839"/>
    <w:rsid w:val="002E329D"/>
    <w:rsid w:val="002E4517"/>
    <w:rsid w:val="002E4528"/>
    <w:rsid w:val="002E51EE"/>
    <w:rsid w:val="002E54BE"/>
    <w:rsid w:val="002F313A"/>
    <w:rsid w:val="002F4439"/>
    <w:rsid w:val="002F4B94"/>
    <w:rsid w:val="002F4D02"/>
    <w:rsid w:val="002F78CE"/>
    <w:rsid w:val="003033BA"/>
    <w:rsid w:val="00305BA9"/>
    <w:rsid w:val="00307E9C"/>
    <w:rsid w:val="00315F67"/>
    <w:rsid w:val="00316BFA"/>
    <w:rsid w:val="00317292"/>
    <w:rsid w:val="003204A9"/>
    <w:rsid w:val="003222D8"/>
    <w:rsid w:val="00322635"/>
    <w:rsid w:val="00330198"/>
    <w:rsid w:val="003310BF"/>
    <w:rsid w:val="00332467"/>
    <w:rsid w:val="00336CDA"/>
    <w:rsid w:val="00341B48"/>
    <w:rsid w:val="0034470F"/>
    <w:rsid w:val="00345534"/>
    <w:rsid w:val="00346047"/>
    <w:rsid w:val="00346926"/>
    <w:rsid w:val="0035581A"/>
    <w:rsid w:val="00365DC0"/>
    <w:rsid w:val="003700EC"/>
    <w:rsid w:val="0037143D"/>
    <w:rsid w:val="0037215E"/>
    <w:rsid w:val="003737F8"/>
    <w:rsid w:val="00374243"/>
    <w:rsid w:val="00377F3B"/>
    <w:rsid w:val="00380196"/>
    <w:rsid w:val="00383C57"/>
    <w:rsid w:val="00385972"/>
    <w:rsid w:val="00390A0B"/>
    <w:rsid w:val="00392D0D"/>
    <w:rsid w:val="00394DD2"/>
    <w:rsid w:val="00397AD6"/>
    <w:rsid w:val="003A03C7"/>
    <w:rsid w:val="003A0A2F"/>
    <w:rsid w:val="003A0D48"/>
    <w:rsid w:val="003A2384"/>
    <w:rsid w:val="003A3B3A"/>
    <w:rsid w:val="003A5A60"/>
    <w:rsid w:val="003A7903"/>
    <w:rsid w:val="003B05C8"/>
    <w:rsid w:val="003B0DCB"/>
    <w:rsid w:val="003B235D"/>
    <w:rsid w:val="003B3EE8"/>
    <w:rsid w:val="003B4302"/>
    <w:rsid w:val="003B5782"/>
    <w:rsid w:val="003C0448"/>
    <w:rsid w:val="003C1A20"/>
    <w:rsid w:val="003C3A44"/>
    <w:rsid w:val="003C419E"/>
    <w:rsid w:val="003C6CBA"/>
    <w:rsid w:val="003C6E25"/>
    <w:rsid w:val="003D14B9"/>
    <w:rsid w:val="003D216B"/>
    <w:rsid w:val="003D33EE"/>
    <w:rsid w:val="003D3C44"/>
    <w:rsid w:val="003D53C2"/>
    <w:rsid w:val="003D53E9"/>
    <w:rsid w:val="003D58D9"/>
    <w:rsid w:val="003D6DEF"/>
    <w:rsid w:val="003D77E6"/>
    <w:rsid w:val="003E214B"/>
    <w:rsid w:val="003E3A43"/>
    <w:rsid w:val="003F2591"/>
    <w:rsid w:val="003F2C3F"/>
    <w:rsid w:val="003F49CB"/>
    <w:rsid w:val="003F526E"/>
    <w:rsid w:val="003F63A4"/>
    <w:rsid w:val="003F712D"/>
    <w:rsid w:val="0040138D"/>
    <w:rsid w:val="00401580"/>
    <w:rsid w:val="00405839"/>
    <w:rsid w:val="00406682"/>
    <w:rsid w:val="00406A79"/>
    <w:rsid w:val="00407834"/>
    <w:rsid w:val="00411719"/>
    <w:rsid w:val="0041400F"/>
    <w:rsid w:val="00420DFF"/>
    <w:rsid w:val="00421BDA"/>
    <w:rsid w:val="00424ABC"/>
    <w:rsid w:val="00424E58"/>
    <w:rsid w:val="00427385"/>
    <w:rsid w:val="00431362"/>
    <w:rsid w:val="00434FB3"/>
    <w:rsid w:val="00435C55"/>
    <w:rsid w:val="00442AE1"/>
    <w:rsid w:val="00442F36"/>
    <w:rsid w:val="00443A4D"/>
    <w:rsid w:val="00443D67"/>
    <w:rsid w:val="00444BB4"/>
    <w:rsid w:val="00444D66"/>
    <w:rsid w:val="0044587A"/>
    <w:rsid w:val="00446B62"/>
    <w:rsid w:val="00450F65"/>
    <w:rsid w:val="00451297"/>
    <w:rsid w:val="004537F4"/>
    <w:rsid w:val="00456537"/>
    <w:rsid w:val="004639CB"/>
    <w:rsid w:val="0047031F"/>
    <w:rsid w:val="004708C6"/>
    <w:rsid w:val="00471ACD"/>
    <w:rsid w:val="00475BDE"/>
    <w:rsid w:val="0048387B"/>
    <w:rsid w:val="00485C79"/>
    <w:rsid w:val="0048772C"/>
    <w:rsid w:val="00487CB4"/>
    <w:rsid w:val="00490101"/>
    <w:rsid w:val="00493648"/>
    <w:rsid w:val="00494F01"/>
    <w:rsid w:val="004964FF"/>
    <w:rsid w:val="004975EB"/>
    <w:rsid w:val="00497C49"/>
    <w:rsid w:val="004A3583"/>
    <w:rsid w:val="004A3B57"/>
    <w:rsid w:val="004A5570"/>
    <w:rsid w:val="004A5C7E"/>
    <w:rsid w:val="004B2AA9"/>
    <w:rsid w:val="004B503F"/>
    <w:rsid w:val="004C04BA"/>
    <w:rsid w:val="004C3107"/>
    <w:rsid w:val="004C5C84"/>
    <w:rsid w:val="004C62A3"/>
    <w:rsid w:val="004C74A2"/>
    <w:rsid w:val="004C79AB"/>
    <w:rsid w:val="004D4287"/>
    <w:rsid w:val="004D5DB1"/>
    <w:rsid w:val="004D699A"/>
    <w:rsid w:val="004D6CA0"/>
    <w:rsid w:val="004E35B1"/>
    <w:rsid w:val="004E44D9"/>
    <w:rsid w:val="004F0240"/>
    <w:rsid w:val="004F054D"/>
    <w:rsid w:val="004F0842"/>
    <w:rsid w:val="004F1C44"/>
    <w:rsid w:val="004F20B1"/>
    <w:rsid w:val="004F4B27"/>
    <w:rsid w:val="0050149B"/>
    <w:rsid w:val="005054BC"/>
    <w:rsid w:val="005057E3"/>
    <w:rsid w:val="00506F45"/>
    <w:rsid w:val="005114A1"/>
    <w:rsid w:val="005130B5"/>
    <w:rsid w:val="0051735E"/>
    <w:rsid w:val="00520DA1"/>
    <w:rsid w:val="00521E62"/>
    <w:rsid w:val="0052232D"/>
    <w:rsid w:val="00523E31"/>
    <w:rsid w:val="005301C6"/>
    <w:rsid w:val="0053298C"/>
    <w:rsid w:val="00532C83"/>
    <w:rsid w:val="00536C09"/>
    <w:rsid w:val="00544491"/>
    <w:rsid w:val="0054590E"/>
    <w:rsid w:val="00550B04"/>
    <w:rsid w:val="005570CE"/>
    <w:rsid w:val="00560B57"/>
    <w:rsid w:val="0056347E"/>
    <w:rsid w:val="005637C0"/>
    <w:rsid w:val="00573A61"/>
    <w:rsid w:val="0057572D"/>
    <w:rsid w:val="00576041"/>
    <w:rsid w:val="00576AC5"/>
    <w:rsid w:val="00577F30"/>
    <w:rsid w:val="00581986"/>
    <w:rsid w:val="005831DF"/>
    <w:rsid w:val="00583852"/>
    <w:rsid w:val="00585D25"/>
    <w:rsid w:val="005900DF"/>
    <w:rsid w:val="00590889"/>
    <w:rsid w:val="00591713"/>
    <w:rsid w:val="00593FAC"/>
    <w:rsid w:val="00595FD9"/>
    <w:rsid w:val="00596247"/>
    <w:rsid w:val="005979CF"/>
    <w:rsid w:val="005A4E85"/>
    <w:rsid w:val="005A55E8"/>
    <w:rsid w:val="005B2800"/>
    <w:rsid w:val="005B3753"/>
    <w:rsid w:val="005B4912"/>
    <w:rsid w:val="005B6778"/>
    <w:rsid w:val="005C0AE3"/>
    <w:rsid w:val="005C1E7B"/>
    <w:rsid w:val="005C25C1"/>
    <w:rsid w:val="005C591F"/>
    <w:rsid w:val="005C6B9A"/>
    <w:rsid w:val="005D2944"/>
    <w:rsid w:val="005D35C7"/>
    <w:rsid w:val="005D7CEF"/>
    <w:rsid w:val="005E05EA"/>
    <w:rsid w:val="005E2A94"/>
    <w:rsid w:val="005E2EE8"/>
    <w:rsid w:val="005E2EFB"/>
    <w:rsid w:val="005E5D03"/>
    <w:rsid w:val="005E6B5E"/>
    <w:rsid w:val="005F2CE7"/>
    <w:rsid w:val="005F3DA3"/>
    <w:rsid w:val="005F6D36"/>
    <w:rsid w:val="005F71AA"/>
    <w:rsid w:val="005F7562"/>
    <w:rsid w:val="005F7DEF"/>
    <w:rsid w:val="0060015D"/>
    <w:rsid w:val="006015ED"/>
    <w:rsid w:val="006051E6"/>
    <w:rsid w:val="00605CD8"/>
    <w:rsid w:val="00605E4F"/>
    <w:rsid w:val="00607654"/>
    <w:rsid w:val="006114F4"/>
    <w:rsid w:val="00616612"/>
    <w:rsid w:val="00616C5E"/>
    <w:rsid w:val="00617703"/>
    <w:rsid w:val="0062536E"/>
    <w:rsid w:val="00631665"/>
    <w:rsid w:val="00631C5C"/>
    <w:rsid w:val="0063294E"/>
    <w:rsid w:val="00633BCE"/>
    <w:rsid w:val="006363EE"/>
    <w:rsid w:val="0063694F"/>
    <w:rsid w:val="00640922"/>
    <w:rsid w:val="006442D6"/>
    <w:rsid w:val="0064693B"/>
    <w:rsid w:val="0064703A"/>
    <w:rsid w:val="0064782C"/>
    <w:rsid w:val="00650E26"/>
    <w:rsid w:val="00651E93"/>
    <w:rsid w:val="006528FB"/>
    <w:rsid w:val="006530F6"/>
    <w:rsid w:val="006540F7"/>
    <w:rsid w:val="0066546B"/>
    <w:rsid w:val="006679FB"/>
    <w:rsid w:val="00677A4A"/>
    <w:rsid w:val="006801BB"/>
    <w:rsid w:val="0068272C"/>
    <w:rsid w:val="006852FE"/>
    <w:rsid w:val="00685388"/>
    <w:rsid w:val="00685487"/>
    <w:rsid w:val="006938A0"/>
    <w:rsid w:val="00693937"/>
    <w:rsid w:val="00697110"/>
    <w:rsid w:val="006A09BF"/>
    <w:rsid w:val="006A3E62"/>
    <w:rsid w:val="006A63BF"/>
    <w:rsid w:val="006A757C"/>
    <w:rsid w:val="006A78FC"/>
    <w:rsid w:val="006B181B"/>
    <w:rsid w:val="006B2B4B"/>
    <w:rsid w:val="006B5F4B"/>
    <w:rsid w:val="006B67AA"/>
    <w:rsid w:val="006C0F2C"/>
    <w:rsid w:val="006D02E9"/>
    <w:rsid w:val="006D0B4B"/>
    <w:rsid w:val="006D102B"/>
    <w:rsid w:val="006D17A4"/>
    <w:rsid w:val="006D20CE"/>
    <w:rsid w:val="006D271F"/>
    <w:rsid w:val="006D4894"/>
    <w:rsid w:val="006D7024"/>
    <w:rsid w:val="006D73C9"/>
    <w:rsid w:val="006E0ABE"/>
    <w:rsid w:val="006E0BA9"/>
    <w:rsid w:val="006E10F5"/>
    <w:rsid w:val="006E28E9"/>
    <w:rsid w:val="006E4C4C"/>
    <w:rsid w:val="006E793D"/>
    <w:rsid w:val="006F05A6"/>
    <w:rsid w:val="006F1A29"/>
    <w:rsid w:val="006F2075"/>
    <w:rsid w:val="006F3C5D"/>
    <w:rsid w:val="006F5BB9"/>
    <w:rsid w:val="006F6D80"/>
    <w:rsid w:val="006F70A4"/>
    <w:rsid w:val="006F71A4"/>
    <w:rsid w:val="006F7455"/>
    <w:rsid w:val="00701914"/>
    <w:rsid w:val="00702D65"/>
    <w:rsid w:val="007034E2"/>
    <w:rsid w:val="00706843"/>
    <w:rsid w:val="00707685"/>
    <w:rsid w:val="007112E3"/>
    <w:rsid w:val="007143EE"/>
    <w:rsid w:val="007152F2"/>
    <w:rsid w:val="00716032"/>
    <w:rsid w:val="00717BB1"/>
    <w:rsid w:val="00720EAF"/>
    <w:rsid w:val="00724E8F"/>
    <w:rsid w:val="0073126F"/>
    <w:rsid w:val="00732761"/>
    <w:rsid w:val="00732BC9"/>
    <w:rsid w:val="007337C0"/>
    <w:rsid w:val="00733A6E"/>
    <w:rsid w:val="00733E95"/>
    <w:rsid w:val="00735804"/>
    <w:rsid w:val="00736251"/>
    <w:rsid w:val="0073711F"/>
    <w:rsid w:val="00741C4F"/>
    <w:rsid w:val="00743662"/>
    <w:rsid w:val="00744B05"/>
    <w:rsid w:val="00744D7E"/>
    <w:rsid w:val="00750286"/>
    <w:rsid w:val="00750ABC"/>
    <w:rsid w:val="00751008"/>
    <w:rsid w:val="00751652"/>
    <w:rsid w:val="00752903"/>
    <w:rsid w:val="00753A38"/>
    <w:rsid w:val="00754BA9"/>
    <w:rsid w:val="0075501F"/>
    <w:rsid w:val="0076159E"/>
    <w:rsid w:val="0076310D"/>
    <w:rsid w:val="007648BA"/>
    <w:rsid w:val="00766B80"/>
    <w:rsid w:val="0077024F"/>
    <w:rsid w:val="00771EBE"/>
    <w:rsid w:val="00773EFE"/>
    <w:rsid w:val="00777041"/>
    <w:rsid w:val="00777633"/>
    <w:rsid w:val="00783F19"/>
    <w:rsid w:val="00783FA8"/>
    <w:rsid w:val="00786005"/>
    <w:rsid w:val="0078770E"/>
    <w:rsid w:val="007909E7"/>
    <w:rsid w:val="00791291"/>
    <w:rsid w:val="00791B46"/>
    <w:rsid w:val="00796661"/>
    <w:rsid w:val="00797E65"/>
    <w:rsid w:val="007A0900"/>
    <w:rsid w:val="007A1D2B"/>
    <w:rsid w:val="007A3272"/>
    <w:rsid w:val="007A362C"/>
    <w:rsid w:val="007A5945"/>
    <w:rsid w:val="007A66F1"/>
    <w:rsid w:val="007B13DF"/>
    <w:rsid w:val="007B1AF7"/>
    <w:rsid w:val="007B65B6"/>
    <w:rsid w:val="007B6AA7"/>
    <w:rsid w:val="007C1121"/>
    <w:rsid w:val="007C4491"/>
    <w:rsid w:val="007C6042"/>
    <w:rsid w:val="007C621B"/>
    <w:rsid w:val="007C6677"/>
    <w:rsid w:val="007C770F"/>
    <w:rsid w:val="007D28DA"/>
    <w:rsid w:val="007D2A4B"/>
    <w:rsid w:val="007D4299"/>
    <w:rsid w:val="007D5A1A"/>
    <w:rsid w:val="007D5CB5"/>
    <w:rsid w:val="007D6F4B"/>
    <w:rsid w:val="007E02E8"/>
    <w:rsid w:val="007E0F9A"/>
    <w:rsid w:val="007E3B42"/>
    <w:rsid w:val="007F04EA"/>
    <w:rsid w:val="007F0B5D"/>
    <w:rsid w:val="007F12CE"/>
    <w:rsid w:val="007F4C68"/>
    <w:rsid w:val="007F4F01"/>
    <w:rsid w:val="007F73AB"/>
    <w:rsid w:val="007F7479"/>
    <w:rsid w:val="00802016"/>
    <w:rsid w:val="0080536E"/>
    <w:rsid w:val="008056E1"/>
    <w:rsid w:val="0080667D"/>
    <w:rsid w:val="00806B98"/>
    <w:rsid w:val="00807746"/>
    <w:rsid w:val="00807827"/>
    <w:rsid w:val="0081212A"/>
    <w:rsid w:val="0081298C"/>
    <w:rsid w:val="00812B43"/>
    <w:rsid w:val="00814186"/>
    <w:rsid w:val="0082129C"/>
    <w:rsid w:val="0082397A"/>
    <w:rsid w:val="00823C1D"/>
    <w:rsid w:val="00824114"/>
    <w:rsid w:val="0082507B"/>
    <w:rsid w:val="008273FC"/>
    <w:rsid w:val="00827690"/>
    <w:rsid w:val="00832231"/>
    <w:rsid w:val="00832443"/>
    <w:rsid w:val="00837400"/>
    <w:rsid w:val="00844460"/>
    <w:rsid w:val="00845EC9"/>
    <w:rsid w:val="0084639E"/>
    <w:rsid w:val="0084665F"/>
    <w:rsid w:val="008467EF"/>
    <w:rsid w:val="00853735"/>
    <w:rsid w:val="008569BF"/>
    <w:rsid w:val="00856B93"/>
    <w:rsid w:val="00856BD3"/>
    <w:rsid w:val="008604F2"/>
    <w:rsid w:val="00861774"/>
    <w:rsid w:val="00863CBA"/>
    <w:rsid w:val="0086540B"/>
    <w:rsid w:val="00865F5A"/>
    <w:rsid w:val="00866C2C"/>
    <w:rsid w:val="008717E6"/>
    <w:rsid w:val="00872FDD"/>
    <w:rsid w:val="00874010"/>
    <w:rsid w:val="008742E3"/>
    <w:rsid w:val="00876CB2"/>
    <w:rsid w:val="00884195"/>
    <w:rsid w:val="0088528D"/>
    <w:rsid w:val="00885A42"/>
    <w:rsid w:val="00886A38"/>
    <w:rsid w:val="00886CF3"/>
    <w:rsid w:val="00891B11"/>
    <w:rsid w:val="00892A36"/>
    <w:rsid w:val="008A0195"/>
    <w:rsid w:val="008A0BB2"/>
    <w:rsid w:val="008A27B2"/>
    <w:rsid w:val="008B017A"/>
    <w:rsid w:val="008B6F53"/>
    <w:rsid w:val="008B7DB3"/>
    <w:rsid w:val="008C1FF6"/>
    <w:rsid w:val="008C434B"/>
    <w:rsid w:val="008C4969"/>
    <w:rsid w:val="008C6A33"/>
    <w:rsid w:val="008C7628"/>
    <w:rsid w:val="008C7D25"/>
    <w:rsid w:val="008D2D31"/>
    <w:rsid w:val="008D779D"/>
    <w:rsid w:val="008E427F"/>
    <w:rsid w:val="008E69FE"/>
    <w:rsid w:val="008F033C"/>
    <w:rsid w:val="008F0820"/>
    <w:rsid w:val="008F2E0C"/>
    <w:rsid w:val="008F306F"/>
    <w:rsid w:val="008F4F0E"/>
    <w:rsid w:val="008F529D"/>
    <w:rsid w:val="008F5B13"/>
    <w:rsid w:val="008F6A67"/>
    <w:rsid w:val="0090286A"/>
    <w:rsid w:val="0090458C"/>
    <w:rsid w:val="009048D7"/>
    <w:rsid w:val="0090684D"/>
    <w:rsid w:val="00906E90"/>
    <w:rsid w:val="00907507"/>
    <w:rsid w:val="00907981"/>
    <w:rsid w:val="00910BB2"/>
    <w:rsid w:val="009110D2"/>
    <w:rsid w:val="00913D73"/>
    <w:rsid w:val="00914C23"/>
    <w:rsid w:val="00916697"/>
    <w:rsid w:val="00916BE5"/>
    <w:rsid w:val="00921CCC"/>
    <w:rsid w:val="00922DBC"/>
    <w:rsid w:val="00923F0B"/>
    <w:rsid w:val="0092687B"/>
    <w:rsid w:val="00926C01"/>
    <w:rsid w:val="00933721"/>
    <w:rsid w:val="00933829"/>
    <w:rsid w:val="00935219"/>
    <w:rsid w:val="00935418"/>
    <w:rsid w:val="0093628B"/>
    <w:rsid w:val="009363A1"/>
    <w:rsid w:val="0093743A"/>
    <w:rsid w:val="0094051F"/>
    <w:rsid w:val="00941638"/>
    <w:rsid w:val="00946AE7"/>
    <w:rsid w:val="009471E7"/>
    <w:rsid w:val="00952750"/>
    <w:rsid w:val="009548A2"/>
    <w:rsid w:val="00954FF3"/>
    <w:rsid w:val="00955915"/>
    <w:rsid w:val="00957E80"/>
    <w:rsid w:val="00957F3C"/>
    <w:rsid w:val="00960EA2"/>
    <w:rsid w:val="009631E3"/>
    <w:rsid w:val="00964C33"/>
    <w:rsid w:val="0096524A"/>
    <w:rsid w:val="00965D1A"/>
    <w:rsid w:val="00967AE0"/>
    <w:rsid w:val="00970657"/>
    <w:rsid w:val="00974F76"/>
    <w:rsid w:val="00977580"/>
    <w:rsid w:val="0098103C"/>
    <w:rsid w:val="00984691"/>
    <w:rsid w:val="00984F62"/>
    <w:rsid w:val="009863C8"/>
    <w:rsid w:val="00993C23"/>
    <w:rsid w:val="00993E8D"/>
    <w:rsid w:val="00997110"/>
    <w:rsid w:val="00997793"/>
    <w:rsid w:val="009A0B02"/>
    <w:rsid w:val="009A7968"/>
    <w:rsid w:val="009B21F4"/>
    <w:rsid w:val="009B38FD"/>
    <w:rsid w:val="009B4F68"/>
    <w:rsid w:val="009B5D9D"/>
    <w:rsid w:val="009C25E7"/>
    <w:rsid w:val="009C5905"/>
    <w:rsid w:val="009D2999"/>
    <w:rsid w:val="009D39DE"/>
    <w:rsid w:val="009D7155"/>
    <w:rsid w:val="009E0455"/>
    <w:rsid w:val="009E2AF5"/>
    <w:rsid w:val="009E3494"/>
    <w:rsid w:val="00A00569"/>
    <w:rsid w:val="00A0728A"/>
    <w:rsid w:val="00A104D2"/>
    <w:rsid w:val="00A133CB"/>
    <w:rsid w:val="00A1436B"/>
    <w:rsid w:val="00A1437D"/>
    <w:rsid w:val="00A14CEB"/>
    <w:rsid w:val="00A1507B"/>
    <w:rsid w:val="00A21D46"/>
    <w:rsid w:val="00A24EB9"/>
    <w:rsid w:val="00A31FA7"/>
    <w:rsid w:val="00A328AF"/>
    <w:rsid w:val="00A333F8"/>
    <w:rsid w:val="00A33CEE"/>
    <w:rsid w:val="00A3486E"/>
    <w:rsid w:val="00A34AD2"/>
    <w:rsid w:val="00A34DEA"/>
    <w:rsid w:val="00A35F59"/>
    <w:rsid w:val="00A37D92"/>
    <w:rsid w:val="00A44531"/>
    <w:rsid w:val="00A44A1C"/>
    <w:rsid w:val="00A4573D"/>
    <w:rsid w:val="00A45B57"/>
    <w:rsid w:val="00A46642"/>
    <w:rsid w:val="00A5374D"/>
    <w:rsid w:val="00A53E9B"/>
    <w:rsid w:val="00A60ACC"/>
    <w:rsid w:val="00A6173F"/>
    <w:rsid w:val="00A679DB"/>
    <w:rsid w:val="00A708CB"/>
    <w:rsid w:val="00A75734"/>
    <w:rsid w:val="00A77E43"/>
    <w:rsid w:val="00A77EC3"/>
    <w:rsid w:val="00A85C1F"/>
    <w:rsid w:val="00A91518"/>
    <w:rsid w:val="00A927CB"/>
    <w:rsid w:val="00A937B2"/>
    <w:rsid w:val="00A96413"/>
    <w:rsid w:val="00A96A11"/>
    <w:rsid w:val="00AA0180"/>
    <w:rsid w:val="00AA0311"/>
    <w:rsid w:val="00AA0CF3"/>
    <w:rsid w:val="00AA22B9"/>
    <w:rsid w:val="00AA72D3"/>
    <w:rsid w:val="00AB1808"/>
    <w:rsid w:val="00AB581E"/>
    <w:rsid w:val="00AB65D2"/>
    <w:rsid w:val="00AB7E40"/>
    <w:rsid w:val="00AB7F58"/>
    <w:rsid w:val="00AC26CB"/>
    <w:rsid w:val="00AC2BFF"/>
    <w:rsid w:val="00AC2F5D"/>
    <w:rsid w:val="00AC5E70"/>
    <w:rsid w:val="00AC5EAB"/>
    <w:rsid w:val="00AC66F9"/>
    <w:rsid w:val="00AD3C0B"/>
    <w:rsid w:val="00AD3D3B"/>
    <w:rsid w:val="00AE1043"/>
    <w:rsid w:val="00AE17BF"/>
    <w:rsid w:val="00AE2B68"/>
    <w:rsid w:val="00AE32D5"/>
    <w:rsid w:val="00AF0054"/>
    <w:rsid w:val="00AF0FC6"/>
    <w:rsid w:val="00AF19D2"/>
    <w:rsid w:val="00B01010"/>
    <w:rsid w:val="00B02C78"/>
    <w:rsid w:val="00B0593F"/>
    <w:rsid w:val="00B06BBD"/>
    <w:rsid w:val="00B13D99"/>
    <w:rsid w:val="00B14732"/>
    <w:rsid w:val="00B20B7E"/>
    <w:rsid w:val="00B2213D"/>
    <w:rsid w:val="00B22ED3"/>
    <w:rsid w:val="00B23C53"/>
    <w:rsid w:val="00B254AB"/>
    <w:rsid w:val="00B31415"/>
    <w:rsid w:val="00B32B3A"/>
    <w:rsid w:val="00B32DA9"/>
    <w:rsid w:val="00B36171"/>
    <w:rsid w:val="00B368F9"/>
    <w:rsid w:val="00B4039A"/>
    <w:rsid w:val="00B41609"/>
    <w:rsid w:val="00B45D3A"/>
    <w:rsid w:val="00B47A85"/>
    <w:rsid w:val="00B50CBD"/>
    <w:rsid w:val="00B525E7"/>
    <w:rsid w:val="00B530C6"/>
    <w:rsid w:val="00B54140"/>
    <w:rsid w:val="00B55CE4"/>
    <w:rsid w:val="00B65736"/>
    <w:rsid w:val="00B66141"/>
    <w:rsid w:val="00B718B2"/>
    <w:rsid w:val="00B71FF7"/>
    <w:rsid w:val="00B729B9"/>
    <w:rsid w:val="00B7647C"/>
    <w:rsid w:val="00B820F1"/>
    <w:rsid w:val="00B82310"/>
    <w:rsid w:val="00B86776"/>
    <w:rsid w:val="00B86874"/>
    <w:rsid w:val="00B8739D"/>
    <w:rsid w:val="00B87CFA"/>
    <w:rsid w:val="00B90741"/>
    <w:rsid w:val="00B91681"/>
    <w:rsid w:val="00B93649"/>
    <w:rsid w:val="00B942BA"/>
    <w:rsid w:val="00B9433A"/>
    <w:rsid w:val="00B957F5"/>
    <w:rsid w:val="00B95815"/>
    <w:rsid w:val="00B97787"/>
    <w:rsid w:val="00BA4A05"/>
    <w:rsid w:val="00BA6A97"/>
    <w:rsid w:val="00BA74C4"/>
    <w:rsid w:val="00BB1068"/>
    <w:rsid w:val="00BB3932"/>
    <w:rsid w:val="00BB55F6"/>
    <w:rsid w:val="00BB64A0"/>
    <w:rsid w:val="00BC0819"/>
    <w:rsid w:val="00BC137F"/>
    <w:rsid w:val="00BC220B"/>
    <w:rsid w:val="00BC5C0A"/>
    <w:rsid w:val="00BC6D59"/>
    <w:rsid w:val="00BC6F71"/>
    <w:rsid w:val="00BC72DD"/>
    <w:rsid w:val="00BD1070"/>
    <w:rsid w:val="00BD2261"/>
    <w:rsid w:val="00BD30F8"/>
    <w:rsid w:val="00BD5563"/>
    <w:rsid w:val="00BE1DC2"/>
    <w:rsid w:val="00BE44BC"/>
    <w:rsid w:val="00BE61C7"/>
    <w:rsid w:val="00BE6567"/>
    <w:rsid w:val="00BF000A"/>
    <w:rsid w:val="00BF3948"/>
    <w:rsid w:val="00BF4612"/>
    <w:rsid w:val="00BF4982"/>
    <w:rsid w:val="00BF67B7"/>
    <w:rsid w:val="00BF77E6"/>
    <w:rsid w:val="00C00040"/>
    <w:rsid w:val="00C01ADC"/>
    <w:rsid w:val="00C0434D"/>
    <w:rsid w:val="00C048D4"/>
    <w:rsid w:val="00C06A8F"/>
    <w:rsid w:val="00C06EA7"/>
    <w:rsid w:val="00C07B28"/>
    <w:rsid w:val="00C10690"/>
    <w:rsid w:val="00C1236C"/>
    <w:rsid w:val="00C12B56"/>
    <w:rsid w:val="00C133EB"/>
    <w:rsid w:val="00C13FDF"/>
    <w:rsid w:val="00C148ED"/>
    <w:rsid w:val="00C1693A"/>
    <w:rsid w:val="00C16A3A"/>
    <w:rsid w:val="00C22325"/>
    <w:rsid w:val="00C23E3D"/>
    <w:rsid w:val="00C2651F"/>
    <w:rsid w:val="00C26E9B"/>
    <w:rsid w:val="00C27608"/>
    <w:rsid w:val="00C27772"/>
    <w:rsid w:val="00C3282A"/>
    <w:rsid w:val="00C331E9"/>
    <w:rsid w:val="00C36B89"/>
    <w:rsid w:val="00C430C2"/>
    <w:rsid w:val="00C44243"/>
    <w:rsid w:val="00C44714"/>
    <w:rsid w:val="00C5037D"/>
    <w:rsid w:val="00C520B7"/>
    <w:rsid w:val="00C53FD7"/>
    <w:rsid w:val="00C55D76"/>
    <w:rsid w:val="00C5718A"/>
    <w:rsid w:val="00C6125E"/>
    <w:rsid w:val="00C62EC2"/>
    <w:rsid w:val="00C6337C"/>
    <w:rsid w:val="00C65498"/>
    <w:rsid w:val="00C66688"/>
    <w:rsid w:val="00C66FBC"/>
    <w:rsid w:val="00C709C7"/>
    <w:rsid w:val="00C72326"/>
    <w:rsid w:val="00C7482C"/>
    <w:rsid w:val="00C820C6"/>
    <w:rsid w:val="00C83B65"/>
    <w:rsid w:val="00C83CCD"/>
    <w:rsid w:val="00C84E68"/>
    <w:rsid w:val="00C874D3"/>
    <w:rsid w:val="00C91173"/>
    <w:rsid w:val="00C93DB2"/>
    <w:rsid w:val="00C97B10"/>
    <w:rsid w:val="00CA3DA9"/>
    <w:rsid w:val="00CA68C5"/>
    <w:rsid w:val="00CB0A44"/>
    <w:rsid w:val="00CB3893"/>
    <w:rsid w:val="00CB492A"/>
    <w:rsid w:val="00CB5243"/>
    <w:rsid w:val="00CB62ED"/>
    <w:rsid w:val="00CC0097"/>
    <w:rsid w:val="00CC38CF"/>
    <w:rsid w:val="00CC40B5"/>
    <w:rsid w:val="00CC4111"/>
    <w:rsid w:val="00CC60CE"/>
    <w:rsid w:val="00CD20B3"/>
    <w:rsid w:val="00CD2164"/>
    <w:rsid w:val="00CD7D75"/>
    <w:rsid w:val="00CF25B5"/>
    <w:rsid w:val="00CF3559"/>
    <w:rsid w:val="00CF3B79"/>
    <w:rsid w:val="00CF4522"/>
    <w:rsid w:val="00CF49D5"/>
    <w:rsid w:val="00CF5CBF"/>
    <w:rsid w:val="00CF66B9"/>
    <w:rsid w:val="00CF6F75"/>
    <w:rsid w:val="00D00B6E"/>
    <w:rsid w:val="00D01B34"/>
    <w:rsid w:val="00D025B3"/>
    <w:rsid w:val="00D06A18"/>
    <w:rsid w:val="00D07D0E"/>
    <w:rsid w:val="00D1077C"/>
    <w:rsid w:val="00D1540A"/>
    <w:rsid w:val="00D15687"/>
    <w:rsid w:val="00D15FCC"/>
    <w:rsid w:val="00D20E08"/>
    <w:rsid w:val="00D20E1C"/>
    <w:rsid w:val="00D271A2"/>
    <w:rsid w:val="00D34DAC"/>
    <w:rsid w:val="00D37067"/>
    <w:rsid w:val="00D444CE"/>
    <w:rsid w:val="00D445EA"/>
    <w:rsid w:val="00D47D79"/>
    <w:rsid w:val="00D50EFB"/>
    <w:rsid w:val="00D53044"/>
    <w:rsid w:val="00D535C7"/>
    <w:rsid w:val="00D5374F"/>
    <w:rsid w:val="00D5378E"/>
    <w:rsid w:val="00D54E67"/>
    <w:rsid w:val="00D56E90"/>
    <w:rsid w:val="00D6004C"/>
    <w:rsid w:val="00D6159C"/>
    <w:rsid w:val="00D617B2"/>
    <w:rsid w:val="00D62A47"/>
    <w:rsid w:val="00D62AD7"/>
    <w:rsid w:val="00D679F8"/>
    <w:rsid w:val="00D703F3"/>
    <w:rsid w:val="00D729F3"/>
    <w:rsid w:val="00D72CCD"/>
    <w:rsid w:val="00D737A4"/>
    <w:rsid w:val="00D75A1E"/>
    <w:rsid w:val="00D77002"/>
    <w:rsid w:val="00D80208"/>
    <w:rsid w:val="00D81476"/>
    <w:rsid w:val="00D817BE"/>
    <w:rsid w:val="00D85DA8"/>
    <w:rsid w:val="00D864B1"/>
    <w:rsid w:val="00D87BE5"/>
    <w:rsid w:val="00D87E37"/>
    <w:rsid w:val="00D905A4"/>
    <w:rsid w:val="00D918F9"/>
    <w:rsid w:val="00D92691"/>
    <w:rsid w:val="00D93231"/>
    <w:rsid w:val="00D9586B"/>
    <w:rsid w:val="00D969ED"/>
    <w:rsid w:val="00D97AF5"/>
    <w:rsid w:val="00DA2CCA"/>
    <w:rsid w:val="00DA3AD4"/>
    <w:rsid w:val="00DA63A6"/>
    <w:rsid w:val="00DA6F27"/>
    <w:rsid w:val="00DA77CC"/>
    <w:rsid w:val="00DB3B18"/>
    <w:rsid w:val="00DB54BD"/>
    <w:rsid w:val="00DB625F"/>
    <w:rsid w:val="00DC02A1"/>
    <w:rsid w:val="00DC29BC"/>
    <w:rsid w:val="00DC318D"/>
    <w:rsid w:val="00DC3452"/>
    <w:rsid w:val="00DC5E03"/>
    <w:rsid w:val="00DC6097"/>
    <w:rsid w:val="00DD0798"/>
    <w:rsid w:val="00DD4A05"/>
    <w:rsid w:val="00DE04F8"/>
    <w:rsid w:val="00DE14C7"/>
    <w:rsid w:val="00DE16AB"/>
    <w:rsid w:val="00DE1895"/>
    <w:rsid w:val="00DE3817"/>
    <w:rsid w:val="00DE58A4"/>
    <w:rsid w:val="00DE5B0A"/>
    <w:rsid w:val="00DE5B72"/>
    <w:rsid w:val="00DE5F01"/>
    <w:rsid w:val="00DE72F1"/>
    <w:rsid w:val="00DE79F2"/>
    <w:rsid w:val="00DF040C"/>
    <w:rsid w:val="00DF08E6"/>
    <w:rsid w:val="00DF3895"/>
    <w:rsid w:val="00DF62FE"/>
    <w:rsid w:val="00E02987"/>
    <w:rsid w:val="00E03AFA"/>
    <w:rsid w:val="00E05032"/>
    <w:rsid w:val="00E060D5"/>
    <w:rsid w:val="00E0693F"/>
    <w:rsid w:val="00E07E71"/>
    <w:rsid w:val="00E1152A"/>
    <w:rsid w:val="00E11B07"/>
    <w:rsid w:val="00E139A9"/>
    <w:rsid w:val="00E167B8"/>
    <w:rsid w:val="00E2067F"/>
    <w:rsid w:val="00E25721"/>
    <w:rsid w:val="00E25EB8"/>
    <w:rsid w:val="00E30A48"/>
    <w:rsid w:val="00E30EA9"/>
    <w:rsid w:val="00E31B9E"/>
    <w:rsid w:val="00E32589"/>
    <w:rsid w:val="00E3527A"/>
    <w:rsid w:val="00E3647B"/>
    <w:rsid w:val="00E41E47"/>
    <w:rsid w:val="00E43B7D"/>
    <w:rsid w:val="00E46DEE"/>
    <w:rsid w:val="00E51765"/>
    <w:rsid w:val="00E5207D"/>
    <w:rsid w:val="00E5289F"/>
    <w:rsid w:val="00E52C14"/>
    <w:rsid w:val="00E5407B"/>
    <w:rsid w:val="00E54121"/>
    <w:rsid w:val="00E5486C"/>
    <w:rsid w:val="00E5612F"/>
    <w:rsid w:val="00E60463"/>
    <w:rsid w:val="00E607F8"/>
    <w:rsid w:val="00E60A08"/>
    <w:rsid w:val="00E645A4"/>
    <w:rsid w:val="00E7253D"/>
    <w:rsid w:val="00E7501E"/>
    <w:rsid w:val="00E759F8"/>
    <w:rsid w:val="00E75C37"/>
    <w:rsid w:val="00E80CB0"/>
    <w:rsid w:val="00E85BAF"/>
    <w:rsid w:val="00E85C59"/>
    <w:rsid w:val="00E951AA"/>
    <w:rsid w:val="00E95306"/>
    <w:rsid w:val="00E954D9"/>
    <w:rsid w:val="00E959D5"/>
    <w:rsid w:val="00E95DCC"/>
    <w:rsid w:val="00EA32B9"/>
    <w:rsid w:val="00EA44F2"/>
    <w:rsid w:val="00EA49E6"/>
    <w:rsid w:val="00EA5029"/>
    <w:rsid w:val="00EA6DE0"/>
    <w:rsid w:val="00EB2298"/>
    <w:rsid w:val="00EB2A60"/>
    <w:rsid w:val="00EB6080"/>
    <w:rsid w:val="00EB7DB5"/>
    <w:rsid w:val="00EC7041"/>
    <w:rsid w:val="00ED2E51"/>
    <w:rsid w:val="00EE1933"/>
    <w:rsid w:val="00EE3D35"/>
    <w:rsid w:val="00EF4465"/>
    <w:rsid w:val="00F04566"/>
    <w:rsid w:val="00F109F8"/>
    <w:rsid w:val="00F12102"/>
    <w:rsid w:val="00F23A93"/>
    <w:rsid w:val="00F25723"/>
    <w:rsid w:val="00F25753"/>
    <w:rsid w:val="00F27544"/>
    <w:rsid w:val="00F3189B"/>
    <w:rsid w:val="00F31FDC"/>
    <w:rsid w:val="00F340AE"/>
    <w:rsid w:val="00F35705"/>
    <w:rsid w:val="00F357F8"/>
    <w:rsid w:val="00F35F81"/>
    <w:rsid w:val="00F44DA2"/>
    <w:rsid w:val="00F47D3C"/>
    <w:rsid w:val="00F53639"/>
    <w:rsid w:val="00F53BCA"/>
    <w:rsid w:val="00F54BD4"/>
    <w:rsid w:val="00F55FAD"/>
    <w:rsid w:val="00F568D3"/>
    <w:rsid w:val="00F56CA4"/>
    <w:rsid w:val="00F5787E"/>
    <w:rsid w:val="00F57E7C"/>
    <w:rsid w:val="00F63067"/>
    <w:rsid w:val="00F63BDF"/>
    <w:rsid w:val="00F656F6"/>
    <w:rsid w:val="00F66FF4"/>
    <w:rsid w:val="00F737E5"/>
    <w:rsid w:val="00F762FC"/>
    <w:rsid w:val="00F779A7"/>
    <w:rsid w:val="00F8123B"/>
    <w:rsid w:val="00F84A8F"/>
    <w:rsid w:val="00F85E0E"/>
    <w:rsid w:val="00F93E12"/>
    <w:rsid w:val="00FA0640"/>
    <w:rsid w:val="00FA1BC2"/>
    <w:rsid w:val="00FA1F3A"/>
    <w:rsid w:val="00FA4711"/>
    <w:rsid w:val="00FA4E97"/>
    <w:rsid w:val="00FB04F6"/>
    <w:rsid w:val="00FC2DDF"/>
    <w:rsid w:val="00FC7F4A"/>
    <w:rsid w:val="00FD002B"/>
    <w:rsid w:val="00FD33B8"/>
    <w:rsid w:val="00FD5138"/>
    <w:rsid w:val="00FD530C"/>
    <w:rsid w:val="00FD5EAE"/>
    <w:rsid w:val="00FD642B"/>
    <w:rsid w:val="00FD67D3"/>
    <w:rsid w:val="00FD6A3E"/>
    <w:rsid w:val="00FD7C9F"/>
    <w:rsid w:val="00FE04D2"/>
    <w:rsid w:val="00FE125F"/>
    <w:rsid w:val="00FE3551"/>
    <w:rsid w:val="00FE3E63"/>
    <w:rsid w:val="00FE4467"/>
    <w:rsid w:val="00FE79E6"/>
    <w:rsid w:val="00FF05F8"/>
    <w:rsid w:val="00FF1E73"/>
    <w:rsid w:val="00FF4F06"/>
    <w:rsid w:val="00FF5B55"/>
    <w:rsid w:val="00FF6341"/>
    <w:rsid w:val="00FF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01A920"/>
  <w15:chartTrackingRefBased/>
  <w15:docId w15:val="{CB044A71-4887-4953-A6E1-393DB13E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58A4"/>
    <w:rPr>
      <w:sz w:val="28"/>
      <w:szCs w:val="24"/>
      <w:lang w:eastAsia="zh-CN"/>
    </w:rPr>
  </w:style>
  <w:style w:type="character" w:customStyle="1" w:styleId="20">
    <w:name w:val="Заголовок 2 Знак"/>
    <w:link w:val="2"/>
    <w:rsid w:val="00DE58A4"/>
    <w:rPr>
      <w:sz w:val="36"/>
      <w:szCs w:val="24"/>
      <w:lang w:eastAsia="zh-CN"/>
    </w:rPr>
  </w:style>
  <w:style w:type="character" w:customStyle="1" w:styleId="30">
    <w:name w:val="Заголовок 3 Знак"/>
    <w:link w:val="3"/>
    <w:rsid w:val="00DE58A4"/>
    <w:rPr>
      <w:sz w:val="28"/>
      <w:szCs w:val="24"/>
      <w:lang w:eastAsia="zh-CN"/>
    </w:rPr>
  </w:style>
  <w:style w:type="character" w:customStyle="1" w:styleId="40">
    <w:name w:val="Заголовок 4 Знак"/>
    <w:link w:val="4"/>
    <w:rsid w:val="00DE58A4"/>
    <w:rPr>
      <w:sz w:val="32"/>
      <w:szCs w:val="24"/>
      <w:lang w:eastAsia="zh-CN"/>
    </w:rPr>
  </w:style>
  <w:style w:type="character" w:customStyle="1" w:styleId="50">
    <w:name w:val="Заголовок 5 Знак"/>
    <w:link w:val="5"/>
    <w:rsid w:val="00DE58A4"/>
    <w:rPr>
      <w:b/>
      <w:bCs/>
      <w:sz w:val="28"/>
      <w:szCs w:val="24"/>
      <w:lang w:eastAsia="zh-CN"/>
    </w:rPr>
  </w:style>
  <w:style w:type="character" w:customStyle="1" w:styleId="60">
    <w:name w:val="Заголовок 6 Знак"/>
    <w:link w:val="6"/>
    <w:rsid w:val="00DE58A4"/>
    <w:rPr>
      <w:sz w:val="28"/>
      <w:szCs w:val="24"/>
      <w:lang w:eastAsia="zh-CN"/>
    </w:rPr>
  </w:style>
  <w:style w:type="character" w:customStyle="1" w:styleId="70">
    <w:name w:val="Заголовок 7 Знак"/>
    <w:link w:val="7"/>
    <w:rsid w:val="00DE58A4"/>
    <w:rPr>
      <w:b/>
      <w:bCs/>
      <w:sz w:val="28"/>
      <w:szCs w:val="24"/>
      <w:lang w:eastAsia="zh-CN"/>
    </w:rPr>
  </w:style>
  <w:style w:type="character" w:customStyle="1" w:styleId="80">
    <w:name w:val="Заголовок 8 Знак"/>
    <w:link w:val="8"/>
    <w:rsid w:val="00DE58A4"/>
    <w:rPr>
      <w:sz w:val="28"/>
      <w:szCs w:val="24"/>
      <w:lang w:eastAsia="zh-CN"/>
    </w:rPr>
  </w:style>
  <w:style w:type="character" w:customStyle="1" w:styleId="90">
    <w:name w:val="Заголовок 9 Знак"/>
    <w:link w:val="9"/>
    <w:rsid w:val="00DE58A4"/>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style>
  <w:style w:type="paragraph" w:styleId="a6">
    <w:name w:val="annotation text"/>
    <w:basedOn w:val="a"/>
    <w:link w:val="a5"/>
    <w:rsid w:val="00DE58A4"/>
    <w:pPr>
      <w:suppressAutoHyphens w:val="0"/>
    </w:pPr>
    <w:rPr>
      <w:sz w:val="20"/>
      <w:szCs w:val="20"/>
      <w:lang w:eastAsia="ru-RU"/>
    </w:rPr>
  </w:style>
  <w:style w:type="character" w:customStyle="1" w:styleId="a7">
    <w:name w:val="Тема примечания Знак"/>
    <w:rPr>
      <w:b/>
      <w:bCs/>
    </w:rPr>
  </w:style>
  <w:style w:type="character" w:styleId="a8">
    <w:name w:val="Placeholder Text"/>
    <w:rPr>
      <w:color w:val="808080"/>
    </w:rPr>
  </w:style>
  <w:style w:type="character" w:styleId="a9">
    <w:name w:val="Hyperlink"/>
    <w:link w:val="22"/>
    <w:uiPriority w:val="99"/>
    <w:rPr>
      <w:color w:val="0000FF"/>
      <w:u w:val="single"/>
    </w:rPr>
  </w:style>
  <w:style w:type="paragraph" w:customStyle="1" w:styleId="22">
    <w:name w:val="Гиперссылка2"/>
    <w:link w:val="a9"/>
    <w:rsid w:val="00DE58A4"/>
    <w:rPr>
      <w:color w:val="0000FF"/>
      <w:u w:val="single"/>
    </w:rPr>
  </w:style>
  <w:style w:type="character" w:customStyle="1" w:styleId="aa">
    <w:name w:val="Текст Знак"/>
    <w:rPr>
      <w:rFonts w:ascii="Courier New" w:hAnsi="Courier New" w:cs="Courier New"/>
    </w:rPr>
  </w:style>
  <w:style w:type="paragraph" w:customStyle="1" w:styleId="13">
    <w:name w:val="Заголовок1"/>
    <w:basedOn w:val="a"/>
    <w:next w:val="ab"/>
    <w:uiPriority w:val="10"/>
    <w:qFormat/>
    <w:pPr>
      <w:keepNext/>
      <w:spacing w:before="240" w:after="120"/>
    </w:pPr>
    <w:rPr>
      <w:rFonts w:ascii="Liberation Sans" w:eastAsia="Microsoft YaHei" w:hAnsi="Liberation Sans" w:cs="Mangal"/>
      <w:sz w:val="28"/>
      <w:szCs w:val="28"/>
    </w:rPr>
  </w:style>
  <w:style w:type="paragraph" w:styleId="ab">
    <w:name w:val="Body Text"/>
    <w:basedOn w:val="a"/>
    <w:link w:val="14"/>
    <w:pPr>
      <w:jc w:val="both"/>
    </w:pPr>
    <w:rPr>
      <w:sz w:val="28"/>
    </w:rPr>
  </w:style>
  <w:style w:type="character" w:customStyle="1" w:styleId="14">
    <w:name w:val="Основной текст Знак1"/>
    <w:link w:val="ab"/>
    <w:rsid w:val="00DE58A4"/>
    <w:rPr>
      <w:sz w:val="28"/>
      <w:szCs w:val="24"/>
      <w:lang w:eastAsia="zh-CN"/>
    </w:rPr>
  </w:style>
  <w:style w:type="paragraph" w:styleId="ac">
    <w:name w:val="List"/>
    <w:basedOn w:val="ab"/>
    <w:link w:val="ad"/>
    <w:rPr>
      <w:rFonts w:cs="Mangal"/>
    </w:rPr>
  </w:style>
  <w:style w:type="character" w:customStyle="1" w:styleId="ad">
    <w:name w:val="Список Знак"/>
    <w:link w:val="ac"/>
    <w:rsid w:val="00DE58A4"/>
    <w:rPr>
      <w:rFonts w:cs="Mangal"/>
      <w:sz w:val="28"/>
      <w:szCs w:val="24"/>
      <w:lang w:eastAsia="zh-CN"/>
    </w:rPr>
  </w:style>
  <w:style w:type="paragraph" w:styleId="ae">
    <w:name w:val="caption"/>
    <w:basedOn w:val="a"/>
    <w:link w:val="af"/>
    <w:qFormat/>
    <w:pPr>
      <w:suppressLineNumbers/>
      <w:spacing w:before="120" w:after="120"/>
    </w:pPr>
    <w:rPr>
      <w:rFonts w:cs="Mangal"/>
      <w:i/>
      <w:iCs/>
    </w:rPr>
  </w:style>
  <w:style w:type="character" w:customStyle="1" w:styleId="af">
    <w:name w:val="Название объекта Знак"/>
    <w:link w:val="ae"/>
    <w:rsid w:val="00DE58A4"/>
    <w:rPr>
      <w:rFonts w:cs="Mangal"/>
      <w:i/>
      <w:iCs/>
      <w:sz w:val="24"/>
      <w:szCs w:val="24"/>
      <w:lang w:eastAsia="zh-CN"/>
    </w:rPr>
  </w:style>
  <w:style w:type="paragraph" w:customStyle="1" w:styleId="32">
    <w:name w:val="Указатель3"/>
    <w:basedOn w:val="a"/>
    <w:pPr>
      <w:suppressLineNumbers/>
    </w:pPr>
    <w:rPr>
      <w:rFonts w:cs="Mangal"/>
    </w:rPr>
  </w:style>
  <w:style w:type="paragraph" w:customStyle="1" w:styleId="23">
    <w:name w:val="Название объекта2"/>
    <w:basedOn w:val="a"/>
    <w:pPr>
      <w:suppressLineNumbers/>
      <w:spacing w:before="120" w:after="120"/>
    </w:pPr>
    <w:rPr>
      <w:rFonts w:cs="Mangal"/>
      <w:i/>
      <w:iCs/>
    </w:rPr>
  </w:style>
  <w:style w:type="paragraph" w:customStyle="1" w:styleId="24">
    <w:name w:val="Указатель2"/>
    <w:basedOn w:val="a"/>
    <w:pPr>
      <w:suppressLineNumbers/>
    </w:pPr>
    <w:rPr>
      <w:rFonts w:cs="Mangal"/>
    </w:rPr>
  </w:style>
  <w:style w:type="paragraph" w:customStyle="1" w:styleId="15">
    <w:name w:val="Название объекта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link w:val="af1"/>
    <w:pPr>
      <w:ind w:left="510"/>
      <w:jc w:val="both"/>
    </w:pPr>
    <w:rPr>
      <w:sz w:val="32"/>
    </w:rPr>
  </w:style>
  <w:style w:type="character" w:customStyle="1" w:styleId="af1">
    <w:name w:val="Основной текст с отступом Знак"/>
    <w:link w:val="af0"/>
    <w:rsid w:val="00DE58A4"/>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link w:val="af4"/>
  </w:style>
  <w:style w:type="character" w:customStyle="1" w:styleId="af4">
    <w:name w:val="Верхний колонтитул Знак"/>
    <w:link w:val="af3"/>
    <w:rsid w:val="00010179"/>
    <w:rPr>
      <w:sz w:val="24"/>
      <w:szCs w:val="24"/>
      <w:lang w:eastAsia="zh-CN"/>
    </w:rPr>
  </w:style>
  <w:style w:type="paragraph" w:styleId="af5">
    <w:name w:val="footer"/>
    <w:basedOn w:val="a"/>
    <w:link w:val="af6"/>
  </w:style>
  <w:style w:type="character" w:customStyle="1" w:styleId="af6">
    <w:name w:val="Нижний колонтитул Знак"/>
    <w:link w:val="af5"/>
    <w:rsid w:val="00DE58A4"/>
    <w:rPr>
      <w:sz w:val="24"/>
      <w:szCs w:val="24"/>
      <w:lang w:eastAsia="zh-CN"/>
    </w:rPr>
  </w:style>
  <w:style w:type="paragraph" w:styleId="af7">
    <w:name w:val="Balloon Text"/>
    <w:basedOn w:val="a"/>
    <w:link w:val="17"/>
    <w:rPr>
      <w:rFonts w:ascii="Tahoma" w:hAnsi="Tahoma" w:cs="Tahoma"/>
      <w:sz w:val="16"/>
      <w:szCs w:val="16"/>
    </w:rPr>
  </w:style>
  <w:style w:type="character" w:customStyle="1" w:styleId="17">
    <w:name w:val="Текст выноски Знак1"/>
    <w:link w:val="af7"/>
    <w:rsid w:val="00DE58A4"/>
    <w:rPr>
      <w:rFonts w:ascii="Tahoma" w:hAnsi="Tahoma" w:cs="Tahoma"/>
      <w:sz w:val="16"/>
      <w:szCs w:val="16"/>
      <w:lang w:eastAsia="zh-CN"/>
    </w:rPr>
  </w:style>
  <w:style w:type="paragraph" w:customStyle="1" w:styleId="18">
    <w:name w:val="Текст примечания1"/>
    <w:basedOn w:val="a"/>
    <w:rPr>
      <w:sz w:val="20"/>
      <w:szCs w:val="20"/>
    </w:rPr>
  </w:style>
  <w:style w:type="paragraph" w:styleId="af8">
    <w:name w:val="annotation subject"/>
    <w:basedOn w:val="18"/>
    <w:next w:val="18"/>
    <w:link w:val="19"/>
    <w:rPr>
      <w:b/>
      <w:bCs/>
    </w:rPr>
  </w:style>
  <w:style w:type="character" w:customStyle="1" w:styleId="19">
    <w:name w:val="Тема примечания Знак1"/>
    <w:link w:val="af8"/>
    <w:rsid w:val="00DE58A4"/>
    <w:rPr>
      <w:b/>
      <w:bCs/>
      <w:lang w:eastAsia="zh-CN"/>
    </w:rPr>
  </w:style>
  <w:style w:type="paragraph" w:styleId="af9">
    <w:name w:val="Revision"/>
    <w:link w:val="afa"/>
    <w:pPr>
      <w:suppressAutoHyphens/>
    </w:pPr>
    <w:rPr>
      <w:sz w:val="24"/>
      <w:szCs w:val="24"/>
      <w:lang w:eastAsia="zh-CN"/>
    </w:rPr>
  </w:style>
  <w:style w:type="character" w:customStyle="1" w:styleId="afa">
    <w:name w:val="Рецензия Знак"/>
    <w:link w:val="af9"/>
    <w:rsid w:val="00DE58A4"/>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b">
    <w:name w:val="List Paragraph"/>
    <w:basedOn w:val="a"/>
    <w:link w:val="afc"/>
    <w:uiPriority w:val="34"/>
    <w:qFormat/>
    <w:pPr>
      <w:ind w:left="720"/>
      <w:contextualSpacing/>
    </w:pPr>
  </w:style>
  <w:style w:type="character" w:customStyle="1" w:styleId="afc">
    <w:name w:val="Абзац списка Знак"/>
    <w:link w:val="afb"/>
    <w:rsid w:val="00DE58A4"/>
    <w:rPr>
      <w:sz w:val="24"/>
      <w:szCs w:val="24"/>
      <w:lang w:eastAsia="zh-CN"/>
    </w:rPr>
  </w:style>
  <w:style w:type="paragraph" w:customStyle="1" w:styleId="afd">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
  </w:style>
  <w:style w:type="paragraph" w:styleId="aff1">
    <w:name w:val="No Spacing"/>
    <w:link w:val="aff2"/>
    <w:qFormat/>
    <w:rsid w:val="005B2800"/>
    <w:rPr>
      <w:sz w:val="24"/>
      <w:szCs w:val="24"/>
    </w:rPr>
  </w:style>
  <w:style w:type="character" w:customStyle="1" w:styleId="aff2">
    <w:name w:val="Без интервала Знак"/>
    <w:link w:val="aff1"/>
    <w:rsid w:val="00DE58A4"/>
    <w:rPr>
      <w:sz w:val="24"/>
      <w:szCs w:val="24"/>
    </w:rPr>
  </w:style>
  <w:style w:type="table" w:styleId="aff3">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Основной текст6"/>
    <w:basedOn w:val="a"/>
    <w:rsid w:val="00DE58A4"/>
    <w:pPr>
      <w:widowControl w:val="0"/>
      <w:suppressAutoHyphens w:val="0"/>
      <w:spacing w:before="60" w:line="0" w:lineRule="atLeast"/>
      <w:ind w:left="1480" w:hanging="1480"/>
      <w:jc w:val="both"/>
    </w:pPr>
    <w:rPr>
      <w:color w:val="000000"/>
      <w:sz w:val="26"/>
      <w:szCs w:val="20"/>
      <w:lang w:eastAsia="ru-RU"/>
    </w:rPr>
  </w:style>
  <w:style w:type="paragraph" w:customStyle="1" w:styleId="ConsPlusNormal">
    <w:name w:val="ConsPlusNormal"/>
    <w:rsid w:val="00DE58A4"/>
    <w:rPr>
      <w:color w:val="000000"/>
      <w:sz w:val="28"/>
    </w:rPr>
  </w:style>
  <w:style w:type="paragraph" w:customStyle="1" w:styleId="1c">
    <w:name w:val="Гиперссылка1"/>
    <w:rsid w:val="00DE58A4"/>
    <w:rPr>
      <w:color w:val="0000FF"/>
      <w:u w:val="single"/>
    </w:rPr>
  </w:style>
  <w:style w:type="paragraph" w:customStyle="1" w:styleId="51">
    <w:name w:val="Основной текст5"/>
    <w:basedOn w:val="a"/>
    <w:rsid w:val="00DE58A4"/>
    <w:pPr>
      <w:widowControl w:val="0"/>
      <w:suppressAutoHyphens w:val="0"/>
      <w:spacing w:before="720" w:line="360" w:lineRule="exact"/>
      <w:ind w:left="1880" w:hanging="1880"/>
      <w:jc w:val="both"/>
    </w:pPr>
    <w:rPr>
      <w:color w:val="000000"/>
      <w:sz w:val="26"/>
      <w:szCs w:val="20"/>
      <w:lang w:eastAsia="ru-RU"/>
    </w:rPr>
  </w:style>
  <w:style w:type="paragraph" w:customStyle="1" w:styleId="41">
    <w:name w:val="Основной текст4"/>
    <w:basedOn w:val="a"/>
    <w:rsid w:val="00DE58A4"/>
    <w:pPr>
      <w:widowControl w:val="0"/>
      <w:suppressAutoHyphens w:val="0"/>
      <w:spacing w:before="360" w:after="240" w:line="0" w:lineRule="atLeast"/>
      <w:ind w:left="1860" w:hanging="1860"/>
      <w:jc w:val="center"/>
    </w:pPr>
    <w:rPr>
      <w:color w:val="000000"/>
      <w:sz w:val="26"/>
      <w:szCs w:val="20"/>
      <w:lang w:eastAsia="ru-RU"/>
    </w:rPr>
  </w:style>
  <w:style w:type="character" w:customStyle="1" w:styleId="1d">
    <w:name w:val="Обычный1"/>
    <w:rsid w:val="00DE58A4"/>
    <w:rPr>
      <w:sz w:val="24"/>
    </w:rPr>
  </w:style>
  <w:style w:type="paragraph" w:customStyle="1" w:styleId="WW8Num2z5">
    <w:name w:val="WW8Num2z5"/>
    <w:rsid w:val="00DE58A4"/>
    <w:rPr>
      <w:color w:val="000000"/>
    </w:rPr>
  </w:style>
  <w:style w:type="paragraph" w:customStyle="1" w:styleId="WW8Num39z2">
    <w:name w:val="WW8Num39z2"/>
    <w:rsid w:val="00DE58A4"/>
    <w:rPr>
      <w:color w:val="000000"/>
    </w:rPr>
  </w:style>
  <w:style w:type="paragraph" w:customStyle="1" w:styleId="xl76">
    <w:name w:val="xl76"/>
    <w:basedOn w:val="a"/>
    <w:rsid w:val="00DE58A4"/>
    <w:pPr>
      <w:suppressAutoHyphens w:val="0"/>
      <w:spacing w:beforeAutospacing="1" w:afterAutospacing="1"/>
    </w:pPr>
    <w:rPr>
      <w:color w:val="000000"/>
      <w:szCs w:val="20"/>
      <w:lang w:eastAsia="ru-RU"/>
    </w:rPr>
  </w:style>
  <w:style w:type="paragraph" w:styleId="25">
    <w:name w:val="toc 2"/>
    <w:next w:val="a"/>
    <w:link w:val="26"/>
    <w:rsid w:val="00DE58A4"/>
    <w:pPr>
      <w:ind w:left="200"/>
    </w:pPr>
    <w:rPr>
      <w:rFonts w:ascii="XO Thames" w:hAnsi="XO Thames"/>
      <w:color w:val="000000"/>
      <w:sz w:val="28"/>
    </w:rPr>
  </w:style>
  <w:style w:type="character" w:customStyle="1" w:styleId="26">
    <w:name w:val="Оглавление 2 Знак"/>
    <w:link w:val="25"/>
    <w:rsid w:val="00DE58A4"/>
    <w:rPr>
      <w:rFonts w:ascii="XO Thames" w:hAnsi="XO Thames"/>
      <w:color w:val="000000"/>
      <w:sz w:val="28"/>
    </w:rPr>
  </w:style>
  <w:style w:type="paragraph" w:customStyle="1" w:styleId="27">
    <w:name w:val="Знак примечания2"/>
    <w:rsid w:val="00DE58A4"/>
    <w:rPr>
      <w:color w:val="000000"/>
      <w:sz w:val="16"/>
    </w:rPr>
  </w:style>
  <w:style w:type="paragraph" w:customStyle="1" w:styleId="WW8Num35z6">
    <w:name w:val="WW8Num35z6"/>
    <w:rsid w:val="00DE58A4"/>
    <w:rPr>
      <w:color w:val="000000"/>
    </w:rPr>
  </w:style>
  <w:style w:type="paragraph" w:customStyle="1" w:styleId="WW8Num39z8">
    <w:name w:val="WW8Num39z8"/>
    <w:rsid w:val="00DE58A4"/>
    <w:rPr>
      <w:color w:val="000000"/>
    </w:rPr>
  </w:style>
  <w:style w:type="paragraph" w:styleId="42">
    <w:name w:val="toc 4"/>
    <w:next w:val="a"/>
    <w:link w:val="43"/>
    <w:rsid w:val="00DE58A4"/>
    <w:pPr>
      <w:ind w:left="600"/>
    </w:pPr>
    <w:rPr>
      <w:rFonts w:ascii="XO Thames" w:hAnsi="XO Thames"/>
      <w:color w:val="000000"/>
      <w:sz w:val="28"/>
    </w:rPr>
  </w:style>
  <w:style w:type="character" w:customStyle="1" w:styleId="43">
    <w:name w:val="Оглавление 4 Знак"/>
    <w:link w:val="42"/>
    <w:rsid w:val="00DE58A4"/>
    <w:rPr>
      <w:rFonts w:ascii="XO Thames" w:hAnsi="XO Thames"/>
      <w:color w:val="000000"/>
      <w:sz w:val="28"/>
    </w:rPr>
  </w:style>
  <w:style w:type="paragraph" w:customStyle="1" w:styleId="WW8Num2z6">
    <w:name w:val="WW8Num2z6"/>
    <w:rsid w:val="00DE58A4"/>
    <w:rPr>
      <w:color w:val="000000"/>
    </w:rPr>
  </w:style>
  <w:style w:type="paragraph" w:styleId="62">
    <w:name w:val="toc 6"/>
    <w:next w:val="a"/>
    <w:link w:val="63"/>
    <w:rsid w:val="00DE58A4"/>
    <w:pPr>
      <w:ind w:left="1000"/>
    </w:pPr>
    <w:rPr>
      <w:rFonts w:ascii="XO Thames" w:hAnsi="XO Thames"/>
      <w:color w:val="000000"/>
      <w:sz w:val="28"/>
    </w:rPr>
  </w:style>
  <w:style w:type="character" w:customStyle="1" w:styleId="63">
    <w:name w:val="Оглавление 6 Знак"/>
    <w:link w:val="62"/>
    <w:rsid w:val="00DE58A4"/>
    <w:rPr>
      <w:rFonts w:ascii="XO Thames" w:hAnsi="XO Thames"/>
      <w:color w:val="000000"/>
      <w:sz w:val="28"/>
    </w:rPr>
  </w:style>
  <w:style w:type="paragraph" w:styleId="71">
    <w:name w:val="toc 7"/>
    <w:next w:val="a"/>
    <w:link w:val="72"/>
    <w:rsid w:val="00DE58A4"/>
    <w:pPr>
      <w:ind w:left="1200"/>
    </w:pPr>
    <w:rPr>
      <w:rFonts w:ascii="XO Thames" w:hAnsi="XO Thames"/>
      <w:color w:val="000000"/>
      <w:sz w:val="28"/>
    </w:rPr>
  </w:style>
  <w:style w:type="character" w:customStyle="1" w:styleId="72">
    <w:name w:val="Оглавление 7 Знак"/>
    <w:link w:val="71"/>
    <w:rsid w:val="00DE58A4"/>
    <w:rPr>
      <w:rFonts w:ascii="XO Thames" w:hAnsi="XO Thames"/>
      <w:color w:val="000000"/>
      <w:sz w:val="28"/>
    </w:rPr>
  </w:style>
  <w:style w:type="paragraph" w:customStyle="1" w:styleId="44">
    <w:name w:val="Основной шрифт абзаца4"/>
    <w:rsid w:val="00DE58A4"/>
    <w:rPr>
      <w:color w:val="000000"/>
    </w:rPr>
  </w:style>
  <w:style w:type="paragraph" w:customStyle="1" w:styleId="WW8Num36z7">
    <w:name w:val="WW8Num36z7"/>
    <w:rsid w:val="00DE58A4"/>
    <w:rPr>
      <w:color w:val="000000"/>
    </w:rPr>
  </w:style>
  <w:style w:type="paragraph" w:customStyle="1" w:styleId="xl66">
    <w:name w:val="xl66"/>
    <w:basedOn w:val="a"/>
    <w:rsid w:val="00DE58A4"/>
    <w:pPr>
      <w:suppressAutoHyphens w:val="0"/>
      <w:spacing w:beforeAutospacing="1" w:afterAutospacing="1"/>
    </w:pPr>
    <w:rPr>
      <w:color w:val="000000"/>
      <w:szCs w:val="20"/>
      <w:lang w:eastAsia="ru-RU"/>
    </w:rPr>
  </w:style>
  <w:style w:type="paragraph" w:customStyle="1" w:styleId="WW8Num40z0">
    <w:name w:val="WW8Num40z0"/>
    <w:rsid w:val="00DE58A4"/>
    <w:rPr>
      <w:color w:val="000000"/>
    </w:rPr>
  </w:style>
  <w:style w:type="paragraph" w:customStyle="1" w:styleId="aff4">
    <w:name w:val="Прижатый влево"/>
    <w:basedOn w:val="a"/>
    <w:next w:val="a"/>
    <w:rsid w:val="00DE58A4"/>
    <w:pPr>
      <w:widowControl w:val="0"/>
      <w:suppressAutoHyphens w:val="0"/>
    </w:pPr>
    <w:rPr>
      <w:rFonts w:ascii="Arial" w:hAnsi="Arial"/>
      <w:color w:val="000000"/>
      <w:szCs w:val="20"/>
      <w:lang w:eastAsia="ru-RU"/>
    </w:rPr>
  </w:style>
  <w:style w:type="paragraph" w:customStyle="1" w:styleId="WW8Num37z1">
    <w:name w:val="WW8Num37z1"/>
    <w:rsid w:val="00DE58A4"/>
    <w:rPr>
      <w:color w:val="000000"/>
    </w:rPr>
  </w:style>
  <w:style w:type="paragraph" w:customStyle="1" w:styleId="WW8Num35z8">
    <w:name w:val="WW8Num35z8"/>
    <w:rsid w:val="00DE58A4"/>
    <w:rPr>
      <w:color w:val="000000"/>
    </w:rPr>
  </w:style>
  <w:style w:type="paragraph" w:customStyle="1" w:styleId="WW8Num36z2">
    <w:name w:val="WW8Num36z2"/>
    <w:rsid w:val="00DE58A4"/>
    <w:rPr>
      <w:color w:val="000000"/>
    </w:rPr>
  </w:style>
  <w:style w:type="paragraph" w:customStyle="1" w:styleId="aff5">
    <w:name w:val="Основной текст Знак"/>
    <w:rsid w:val="00DE58A4"/>
    <w:rPr>
      <w:color w:val="000000"/>
      <w:sz w:val="24"/>
    </w:rPr>
  </w:style>
  <w:style w:type="paragraph" w:customStyle="1" w:styleId="aff6">
    <w:name w:val="Цветовое выделение"/>
    <w:rsid w:val="00DE58A4"/>
    <w:rPr>
      <w:b/>
      <w:color w:val="26282F"/>
    </w:rPr>
  </w:style>
  <w:style w:type="paragraph" w:customStyle="1" w:styleId="95pt">
    <w:name w:val="Основной текст + 9;5 pt"/>
    <w:rsid w:val="00DE58A4"/>
    <w:rPr>
      <w:color w:val="000000"/>
      <w:sz w:val="19"/>
      <w:highlight w:val="white"/>
    </w:rPr>
  </w:style>
  <w:style w:type="paragraph" w:customStyle="1" w:styleId="WW8Num36z8">
    <w:name w:val="WW8Num36z8"/>
    <w:rsid w:val="00DE58A4"/>
    <w:rPr>
      <w:color w:val="000000"/>
    </w:rPr>
  </w:style>
  <w:style w:type="paragraph" w:customStyle="1" w:styleId="xl74">
    <w:name w:val="xl74"/>
    <w:basedOn w:val="a"/>
    <w:rsid w:val="00DE58A4"/>
    <w:pPr>
      <w:suppressAutoHyphens w:val="0"/>
      <w:spacing w:beforeAutospacing="1" w:afterAutospacing="1"/>
      <w:jc w:val="center"/>
    </w:pPr>
    <w:rPr>
      <w:color w:val="000000"/>
      <w:szCs w:val="20"/>
      <w:lang w:eastAsia="ru-RU"/>
    </w:rPr>
  </w:style>
  <w:style w:type="paragraph" w:customStyle="1" w:styleId="aff7">
    <w:name w:val="Гипертекстовая ссылка"/>
    <w:rsid w:val="00DE58A4"/>
    <w:rPr>
      <w:color w:val="106BBE"/>
    </w:rPr>
  </w:style>
  <w:style w:type="paragraph" w:customStyle="1" w:styleId="WW8Num36z1">
    <w:name w:val="WW8Num36z1"/>
    <w:rsid w:val="00DE58A4"/>
    <w:rPr>
      <w:color w:val="000000"/>
    </w:rPr>
  </w:style>
  <w:style w:type="paragraph" w:customStyle="1" w:styleId="xl73">
    <w:name w:val="xl73"/>
    <w:basedOn w:val="a"/>
    <w:rsid w:val="00DE58A4"/>
    <w:pPr>
      <w:suppressAutoHyphens w:val="0"/>
      <w:spacing w:beforeAutospacing="1" w:afterAutospacing="1"/>
      <w:jc w:val="center"/>
    </w:pPr>
    <w:rPr>
      <w:color w:val="000000"/>
      <w:szCs w:val="20"/>
      <w:lang w:eastAsia="ru-RU"/>
    </w:rPr>
  </w:style>
  <w:style w:type="paragraph" w:customStyle="1" w:styleId="WW8Num35z5">
    <w:name w:val="WW8Num35z5"/>
    <w:rsid w:val="00DE58A4"/>
    <w:rPr>
      <w:color w:val="000000"/>
    </w:rPr>
  </w:style>
  <w:style w:type="paragraph" w:customStyle="1" w:styleId="xl67">
    <w:name w:val="xl67"/>
    <w:basedOn w:val="a"/>
    <w:rsid w:val="00DE58A4"/>
    <w:pPr>
      <w:suppressAutoHyphens w:val="0"/>
      <w:spacing w:beforeAutospacing="1" w:afterAutospacing="1"/>
    </w:pPr>
    <w:rPr>
      <w:color w:val="000000"/>
      <w:szCs w:val="20"/>
      <w:lang w:eastAsia="ru-RU"/>
    </w:rPr>
  </w:style>
  <w:style w:type="paragraph" w:customStyle="1" w:styleId="aff8">
    <w:name w:val="Заголовок Знак"/>
    <w:rsid w:val="00DE58A4"/>
    <w:rPr>
      <w:rFonts w:ascii="XO Thames" w:hAnsi="XO Thames"/>
      <w:b/>
      <w:caps/>
      <w:color w:val="000000"/>
      <w:sz w:val="40"/>
    </w:rPr>
  </w:style>
  <w:style w:type="paragraph" w:customStyle="1" w:styleId="WW8Num39z1">
    <w:name w:val="WW8Num39z1"/>
    <w:rsid w:val="00DE58A4"/>
    <w:rPr>
      <w:color w:val="000000"/>
    </w:rPr>
  </w:style>
  <w:style w:type="paragraph" w:customStyle="1" w:styleId="1e">
    <w:name w:val="Номер страницы1"/>
    <w:rsid w:val="00DE58A4"/>
    <w:rPr>
      <w:color w:val="000000"/>
    </w:rPr>
  </w:style>
  <w:style w:type="paragraph" w:customStyle="1" w:styleId="WW8Num38z8">
    <w:name w:val="WW8Num38z8"/>
    <w:rsid w:val="00DE58A4"/>
    <w:rPr>
      <w:color w:val="000000"/>
    </w:rPr>
  </w:style>
  <w:style w:type="paragraph" w:customStyle="1" w:styleId="WW8Num38z1">
    <w:name w:val="WW8Num38z1"/>
    <w:rsid w:val="00DE58A4"/>
    <w:rPr>
      <w:color w:val="000000"/>
    </w:rPr>
  </w:style>
  <w:style w:type="paragraph" w:customStyle="1" w:styleId="4pt">
    <w:name w:val="Основной текст + Интервал 4 pt"/>
    <w:rsid w:val="00DE58A4"/>
    <w:rPr>
      <w:color w:val="000000"/>
      <w:spacing w:val="80"/>
      <w:sz w:val="26"/>
      <w:highlight w:val="white"/>
    </w:rPr>
  </w:style>
  <w:style w:type="paragraph" w:customStyle="1" w:styleId="WW8Num39z6">
    <w:name w:val="WW8Num39z6"/>
    <w:rsid w:val="00DE58A4"/>
    <w:rPr>
      <w:color w:val="000000"/>
    </w:rPr>
  </w:style>
  <w:style w:type="paragraph" w:customStyle="1" w:styleId="1f">
    <w:name w:val="Замещающий текст1"/>
    <w:rsid w:val="00DE58A4"/>
    <w:rPr>
      <w:color w:val="808080"/>
    </w:rPr>
  </w:style>
  <w:style w:type="paragraph" w:customStyle="1" w:styleId="1f0">
    <w:name w:val="Знак сноски1"/>
    <w:rsid w:val="00DE58A4"/>
    <w:rPr>
      <w:color w:val="000000"/>
      <w:vertAlign w:val="superscript"/>
    </w:rPr>
  </w:style>
  <w:style w:type="paragraph" w:styleId="33">
    <w:name w:val="toc 3"/>
    <w:next w:val="a"/>
    <w:link w:val="34"/>
    <w:rsid w:val="00DE58A4"/>
    <w:pPr>
      <w:ind w:left="400"/>
    </w:pPr>
    <w:rPr>
      <w:rFonts w:ascii="XO Thames" w:hAnsi="XO Thames"/>
      <w:color w:val="000000"/>
      <w:sz w:val="28"/>
    </w:rPr>
  </w:style>
  <w:style w:type="character" w:customStyle="1" w:styleId="34">
    <w:name w:val="Оглавление 3 Знак"/>
    <w:link w:val="33"/>
    <w:rsid w:val="00DE58A4"/>
    <w:rPr>
      <w:rFonts w:ascii="XO Thames" w:hAnsi="XO Thames"/>
      <w:color w:val="000000"/>
      <w:sz w:val="28"/>
    </w:rPr>
  </w:style>
  <w:style w:type="paragraph" w:customStyle="1" w:styleId="WW8Num36z4">
    <w:name w:val="WW8Num36z4"/>
    <w:rsid w:val="00DE58A4"/>
    <w:rPr>
      <w:color w:val="000000"/>
    </w:rPr>
  </w:style>
  <w:style w:type="paragraph" w:customStyle="1" w:styleId="WW8Num6z4">
    <w:name w:val="WW8Num6z4"/>
    <w:rsid w:val="00DE58A4"/>
    <w:rPr>
      <w:color w:val="000000"/>
    </w:rPr>
  </w:style>
  <w:style w:type="paragraph" w:customStyle="1" w:styleId="WW8Num38z0">
    <w:name w:val="WW8Num38z0"/>
    <w:rsid w:val="00DE58A4"/>
    <w:rPr>
      <w:color w:val="000000"/>
    </w:rPr>
  </w:style>
  <w:style w:type="paragraph" w:customStyle="1" w:styleId="xl80">
    <w:name w:val="xl80"/>
    <w:basedOn w:val="a"/>
    <w:rsid w:val="00DE58A4"/>
    <w:pPr>
      <w:suppressAutoHyphens w:val="0"/>
      <w:spacing w:beforeAutospacing="1" w:afterAutospacing="1"/>
      <w:jc w:val="center"/>
    </w:pPr>
    <w:rPr>
      <w:color w:val="000000"/>
      <w:szCs w:val="20"/>
      <w:lang w:eastAsia="ru-RU"/>
    </w:rPr>
  </w:style>
  <w:style w:type="paragraph" w:customStyle="1" w:styleId="xl70">
    <w:name w:val="xl70"/>
    <w:basedOn w:val="a"/>
    <w:rsid w:val="00DE58A4"/>
    <w:pPr>
      <w:suppressAutoHyphens w:val="0"/>
      <w:spacing w:beforeAutospacing="1" w:afterAutospacing="1"/>
      <w:jc w:val="center"/>
    </w:pPr>
    <w:rPr>
      <w:color w:val="000000"/>
      <w:szCs w:val="20"/>
      <w:lang w:eastAsia="ru-RU"/>
    </w:rPr>
  </w:style>
  <w:style w:type="paragraph" w:customStyle="1" w:styleId="ConsPlusTitle">
    <w:name w:val="ConsPlusTitle"/>
    <w:rsid w:val="00DE58A4"/>
    <w:pPr>
      <w:widowControl w:val="0"/>
    </w:pPr>
    <w:rPr>
      <w:rFonts w:ascii="Calibri" w:hAnsi="Calibri"/>
      <w:b/>
      <w:color w:val="000000"/>
      <w:sz w:val="22"/>
    </w:rPr>
  </w:style>
  <w:style w:type="paragraph" w:customStyle="1" w:styleId="28">
    <w:name w:val="Основной текст2"/>
    <w:basedOn w:val="a"/>
    <w:rsid w:val="00DE58A4"/>
    <w:pPr>
      <w:widowControl w:val="0"/>
      <w:suppressAutoHyphens w:val="0"/>
      <w:spacing w:before="360" w:line="652" w:lineRule="exact"/>
      <w:ind w:left="860" w:hanging="860"/>
    </w:pPr>
    <w:rPr>
      <w:color w:val="000000"/>
      <w:sz w:val="28"/>
      <w:szCs w:val="20"/>
      <w:lang w:eastAsia="ru-RU"/>
    </w:rPr>
  </w:style>
  <w:style w:type="paragraph" w:customStyle="1" w:styleId="1f1">
    <w:name w:val="Основной текст1"/>
    <w:rsid w:val="00DE58A4"/>
    <w:rPr>
      <w:color w:val="000000"/>
      <w:sz w:val="26"/>
      <w:highlight w:val="white"/>
      <w:u w:val="single"/>
    </w:rPr>
  </w:style>
  <w:style w:type="paragraph" w:customStyle="1" w:styleId="WW8Num36z5">
    <w:name w:val="WW8Num36z5"/>
    <w:rsid w:val="00DE58A4"/>
    <w:rPr>
      <w:color w:val="000000"/>
    </w:rPr>
  </w:style>
  <w:style w:type="paragraph" w:customStyle="1" w:styleId="WW8Num35z1">
    <w:name w:val="WW8Num35z1"/>
    <w:rsid w:val="00DE58A4"/>
    <w:rPr>
      <w:color w:val="000000"/>
    </w:rPr>
  </w:style>
  <w:style w:type="paragraph" w:customStyle="1" w:styleId="xl72">
    <w:name w:val="xl72"/>
    <w:basedOn w:val="a"/>
    <w:rsid w:val="00DE58A4"/>
    <w:pPr>
      <w:suppressAutoHyphens w:val="0"/>
      <w:spacing w:beforeAutospacing="1" w:afterAutospacing="1"/>
      <w:jc w:val="center"/>
    </w:pPr>
    <w:rPr>
      <w:color w:val="000000"/>
      <w:szCs w:val="20"/>
      <w:lang w:eastAsia="ru-RU"/>
    </w:rPr>
  </w:style>
  <w:style w:type="paragraph" w:customStyle="1" w:styleId="WW8Num36z6">
    <w:name w:val="WW8Num36z6"/>
    <w:rsid w:val="00DE58A4"/>
    <w:rPr>
      <w:color w:val="000000"/>
    </w:rPr>
  </w:style>
  <w:style w:type="paragraph" w:customStyle="1" w:styleId="WW8Num39z7">
    <w:name w:val="WW8Num39z7"/>
    <w:rsid w:val="00DE58A4"/>
    <w:rPr>
      <w:color w:val="000000"/>
    </w:rPr>
  </w:style>
  <w:style w:type="paragraph" w:customStyle="1" w:styleId="WW8Num37z4">
    <w:name w:val="WW8Num37z4"/>
    <w:rsid w:val="00DE58A4"/>
    <w:rPr>
      <w:color w:val="000000"/>
    </w:rPr>
  </w:style>
  <w:style w:type="paragraph" w:customStyle="1" w:styleId="WW8Num39z5">
    <w:name w:val="WW8Num39z5"/>
    <w:rsid w:val="00DE58A4"/>
    <w:rPr>
      <w:color w:val="000000"/>
    </w:rPr>
  </w:style>
  <w:style w:type="paragraph" w:customStyle="1" w:styleId="WW8Num6z6">
    <w:name w:val="WW8Num6z6"/>
    <w:rsid w:val="00DE58A4"/>
    <w:rPr>
      <w:color w:val="000000"/>
    </w:rPr>
  </w:style>
  <w:style w:type="paragraph" w:customStyle="1" w:styleId="1f2">
    <w:name w:val="Просмотренная гиперссылка1"/>
    <w:rsid w:val="00DE58A4"/>
    <w:rPr>
      <w:color w:val="800080"/>
      <w:u w:val="single"/>
    </w:rPr>
  </w:style>
  <w:style w:type="paragraph" w:customStyle="1" w:styleId="xl71">
    <w:name w:val="xl71"/>
    <w:basedOn w:val="a"/>
    <w:rsid w:val="00DE58A4"/>
    <w:pPr>
      <w:suppressAutoHyphens w:val="0"/>
      <w:spacing w:beforeAutospacing="1" w:afterAutospacing="1"/>
      <w:jc w:val="center"/>
    </w:pPr>
    <w:rPr>
      <w:color w:val="000000"/>
      <w:szCs w:val="20"/>
      <w:lang w:eastAsia="ru-RU"/>
    </w:rPr>
  </w:style>
  <w:style w:type="paragraph" w:customStyle="1" w:styleId="WW8Num38z3">
    <w:name w:val="WW8Num38z3"/>
    <w:rsid w:val="00DE58A4"/>
    <w:rPr>
      <w:color w:val="000000"/>
    </w:rPr>
  </w:style>
  <w:style w:type="paragraph" w:customStyle="1" w:styleId="WW8Num2z4">
    <w:name w:val="WW8Num2z4"/>
    <w:rsid w:val="00DE58A4"/>
    <w:rPr>
      <w:color w:val="000000"/>
    </w:rPr>
  </w:style>
  <w:style w:type="paragraph" w:customStyle="1" w:styleId="35">
    <w:name w:val="Основной текст (3)"/>
    <w:basedOn w:val="a"/>
    <w:rsid w:val="00DE58A4"/>
    <w:pPr>
      <w:widowControl w:val="0"/>
      <w:suppressAutoHyphens w:val="0"/>
      <w:spacing w:after="240" w:line="274" w:lineRule="exact"/>
      <w:ind w:left="1960" w:hanging="1960"/>
      <w:jc w:val="center"/>
    </w:pPr>
    <w:rPr>
      <w:color w:val="000000"/>
      <w:sz w:val="19"/>
      <w:szCs w:val="20"/>
      <w:lang w:eastAsia="ru-RU"/>
    </w:rPr>
  </w:style>
  <w:style w:type="paragraph" w:customStyle="1" w:styleId="aff9">
    <w:name w:val="Символ сноски"/>
    <w:rsid w:val="00DE58A4"/>
    <w:rPr>
      <w:color w:val="000000"/>
      <w:vertAlign w:val="superscript"/>
    </w:rPr>
  </w:style>
  <w:style w:type="paragraph" w:customStyle="1" w:styleId="WW8Num2z7">
    <w:name w:val="WW8Num2z7"/>
    <w:rsid w:val="00DE58A4"/>
    <w:rPr>
      <w:color w:val="000000"/>
    </w:rPr>
  </w:style>
  <w:style w:type="paragraph" w:customStyle="1" w:styleId="WW8Num39z0">
    <w:name w:val="WW8Num39z0"/>
    <w:rsid w:val="00DE58A4"/>
    <w:rPr>
      <w:color w:val="000000"/>
    </w:rPr>
  </w:style>
  <w:style w:type="paragraph" w:customStyle="1" w:styleId="Footnote">
    <w:name w:val="Footnote"/>
    <w:basedOn w:val="a"/>
    <w:rsid w:val="00DE58A4"/>
    <w:pPr>
      <w:suppressAutoHyphens w:val="0"/>
      <w:spacing w:line="360" w:lineRule="atLeast"/>
      <w:jc w:val="both"/>
    </w:pPr>
    <w:rPr>
      <w:rFonts w:ascii="Times New Roman CYR" w:hAnsi="Times New Roman CYR"/>
      <w:color w:val="000000"/>
      <w:sz w:val="20"/>
      <w:szCs w:val="20"/>
      <w:lang w:eastAsia="ru-RU"/>
    </w:rPr>
  </w:style>
  <w:style w:type="paragraph" w:styleId="1f3">
    <w:name w:val="toc 1"/>
    <w:next w:val="a"/>
    <w:link w:val="1f4"/>
    <w:rsid w:val="00DE58A4"/>
    <w:rPr>
      <w:rFonts w:ascii="XO Thames" w:hAnsi="XO Thames"/>
      <w:b/>
      <w:color w:val="000000"/>
      <w:sz w:val="28"/>
    </w:rPr>
  </w:style>
  <w:style w:type="character" w:customStyle="1" w:styleId="1f4">
    <w:name w:val="Оглавление 1 Знак"/>
    <w:link w:val="1f3"/>
    <w:rsid w:val="00DE58A4"/>
    <w:rPr>
      <w:rFonts w:ascii="XO Thames" w:hAnsi="XO Thames"/>
      <w:b/>
      <w:color w:val="000000"/>
      <w:sz w:val="28"/>
    </w:rPr>
  </w:style>
  <w:style w:type="paragraph" w:customStyle="1" w:styleId="WW8Num38z7">
    <w:name w:val="WW8Num38z7"/>
    <w:rsid w:val="00DE58A4"/>
    <w:rPr>
      <w:color w:val="000000"/>
    </w:rPr>
  </w:style>
  <w:style w:type="paragraph" w:customStyle="1" w:styleId="affa">
    <w:name w:val="Комментарий"/>
    <w:basedOn w:val="a"/>
    <w:next w:val="a"/>
    <w:rsid w:val="00DE58A4"/>
    <w:pPr>
      <w:widowControl w:val="0"/>
      <w:suppressAutoHyphens w:val="0"/>
      <w:spacing w:before="75"/>
      <w:ind w:left="170"/>
      <w:jc w:val="both"/>
    </w:pPr>
    <w:rPr>
      <w:rFonts w:ascii="Arial" w:hAnsi="Arial"/>
      <w:color w:val="353842"/>
      <w:szCs w:val="20"/>
      <w:shd w:val="clear" w:color="auto" w:fill="F0F0F0"/>
      <w:lang w:eastAsia="ru-RU"/>
    </w:rPr>
  </w:style>
  <w:style w:type="paragraph" w:customStyle="1" w:styleId="WW8Num6z8">
    <w:name w:val="WW8Num6z8"/>
    <w:rsid w:val="00DE58A4"/>
    <w:rPr>
      <w:color w:val="000000"/>
    </w:rPr>
  </w:style>
  <w:style w:type="paragraph" w:customStyle="1" w:styleId="WW8Num35z3">
    <w:name w:val="WW8Num35z3"/>
    <w:rsid w:val="00DE58A4"/>
    <w:rPr>
      <w:color w:val="000000"/>
    </w:rPr>
  </w:style>
  <w:style w:type="paragraph" w:customStyle="1" w:styleId="WW8Num35z4">
    <w:name w:val="WW8Num35z4"/>
    <w:rsid w:val="00DE58A4"/>
    <w:rPr>
      <w:color w:val="000000"/>
    </w:rPr>
  </w:style>
  <w:style w:type="paragraph" w:customStyle="1" w:styleId="HeaderandFooter">
    <w:name w:val="Header and Footer"/>
    <w:rsid w:val="00DE58A4"/>
    <w:pPr>
      <w:jc w:val="both"/>
    </w:pPr>
    <w:rPr>
      <w:rFonts w:ascii="XO Thames" w:hAnsi="XO Thames"/>
      <w:color w:val="000000"/>
    </w:rPr>
  </w:style>
  <w:style w:type="paragraph" w:customStyle="1" w:styleId="xl68">
    <w:name w:val="xl68"/>
    <w:basedOn w:val="a"/>
    <w:rsid w:val="00DE58A4"/>
    <w:pPr>
      <w:suppressAutoHyphens w:val="0"/>
      <w:spacing w:beforeAutospacing="1" w:afterAutospacing="1"/>
    </w:pPr>
    <w:rPr>
      <w:color w:val="000000"/>
      <w:szCs w:val="20"/>
      <w:lang w:eastAsia="ru-RU"/>
    </w:rPr>
  </w:style>
  <w:style w:type="paragraph" w:customStyle="1" w:styleId="affb">
    <w:name w:val="Оглавление"/>
    <w:basedOn w:val="a"/>
    <w:rsid w:val="00DE58A4"/>
    <w:pPr>
      <w:widowControl w:val="0"/>
      <w:suppressAutoHyphens w:val="0"/>
      <w:spacing w:line="230" w:lineRule="exact"/>
      <w:jc w:val="both"/>
    </w:pPr>
    <w:rPr>
      <w:b/>
      <w:color w:val="000000"/>
      <w:sz w:val="17"/>
      <w:szCs w:val="20"/>
      <w:lang w:eastAsia="ru-RU"/>
    </w:rPr>
  </w:style>
  <w:style w:type="paragraph" w:customStyle="1" w:styleId="WW8Num38z2">
    <w:name w:val="WW8Num38z2"/>
    <w:rsid w:val="00DE58A4"/>
    <w:rPr>
      <w:color w:val="000000"/>
    </w:rPr>
  </w:style>
  <w:style w:type="paragraph" w:customStyle="1" w:styleId="WW8Num35z2">
    <w:name w:val="WW8Num35z2"/>
    <w:rsid w:val="00DE58A4"/>
    <w:rPr>
      <w:color w:val="000000"/>
    </w:rPr>
  </w:style>
  <w:style w:type="paragraph" w:styleId="91">
    <w:name w:val="toc 9"/>
    <w:next w:val="a"/>
    <w:link w:val="92"/>
    <w:rsid w:val="00DE58A4"/>
    <w:pPr>
      <w:ind w:left="1600"/>
    </w:pPr>
    <w:rPr>
      <w:rFonts w:ascii="XO Thames" w:hAnsi="XO Thames"/>
      <w:color w:val="000000"/>
      <w:sz w:val="28"/>
    </w:rPr>
  </w:style>
  <w:style w:type="character" w:customStyle="1" w:styleId="92">
    <w:name w:val="Оглавление 9 Знак"/>
    <w:link w:val="91"/>
    <w:rsid w:val="00DE58A4"/>
    <w:rPr>
      <w:rFonts w:ascii="XO Thames" w:hAnsi="XO Thames"/>
      <w:color w:val="000000"/>
      <w:sz w:val="28"/>
    </w:rPr>
  </w:style>
  <w:style w:type="paragraph" w:customStyle="1" w:styleId="WW8Num39z3">
    <w:name w:val="WW8Num39z3"/>
    <w:rsid w:val="00DE58A4"/>
    <w:rPr>
      <w:color w:val="000000"/>
    </w:rPr>
  </w:style>
  <w:style w:type="paragraph" w:customStyle="1" w:styleId="WW8Num37z3">
    <w:name w:val="WW8Num37z3"/>
    <w:rsid w:val="00DE58A4"/>
    <w:rPr>
      <w:color w:val="000000"/>
    </w:rPr>
  </w:style>
  <w:style w:type="paragraph" w:customStyle="1" w:styleId="WW8Num37z0">
    <w:name w:val="WW8Num37z0"/>
    <w:rsid w:val="00DE58A4"/>
    <w:rPr>
      <w:color w:val="000000"/>
    </w:rPr>
  </w:style>
  <w:style w:type="paragraph" w:customStyle="1" w:styleId="xl81">
    <w:name w:val="xl81"/>
    <w:basedOn w:val="a"/>
    <w:rsid w:val="00DE58A4"/>
    <w:pPr>
      <w:suppressAutoHyphens w:val="0"/>
      <w:spacing w:beforeAutospacing="1" w:afterAutospacing="1"/>
      <w:jc w:val="center"/>
    </w:pPr>
    <w:rPr>
      <w:color w:val="000000"/>
      <w:szCs w:val="20"/>
      <w:lang w:eastAsia="ru-RU"/>
    </w:rPr>
  </w:style>
  <w:style w:type="paragraph" w:customStyle="1" w:styleId="36">
    <w:name w:val="Основной текст3"/>
    <w:basedOn w:val="a"/>
    <w:rsid w:val="00DE58A4"/>
    <w:pPr>
      <w:widowControl w:val="0"/>
      <w:suppressAutoHyphens w:val="0"/>
      <w:spacing w:line="184" w:lineRule="exact"/>
      <w:jc w:val="both"/>
    </w:pPr>
    <w:rPr>
      <w:color w:val="000000"/>
      <w:sz w:val="26"/>
      <w:szCs w:val="20"/>
      <w:lang w:eastAsia="ru-RU"/>
    </w:rPr>
  </w:style>
  <w:style w:type="paragraph" w:customStyle="1" w:styleId="1f5">
    <w:name w:val="Заголовок1"/>
    <w:basedOn w:val="a"/>
    <w:next w:val="ab"/>
    <w:rsid w:val="00DE58A4"/>
    <w:pPr>
      <w:keepNext/>
      <w:suppressAutoHyphens w:val="0"/>
      <w:spacing w:before="240" w:after="120"/>
    </w:pPr>
    <w:rPr>
      <w:rFonts w:ascii="Liberation Sans" w:hAnsi="Liberation Sans"/>
      <w:color w:val="000000"/>
      <w:sz w:val="28"/>
      <w:szCs w:val="20"/>
      <w:lang w:eastAsia="ru-RU"/>
    </w:rPr>
  </w:style>
  <w:style w:type="paragraph" w:customStyle="1" w:styleId="xl69">
    <w:name w:val="xl69"/>
    <w:basedOn w:val="a"/>
    <w:rsid w:val="00DE58A4"/>
    <w:pPr>
      <w:suppressAutoHyphens w:val="0"/>
      <w:spacing w:beforeAutospacing="1" w:afterAutospacing="1"/>
    </w:pPr>
    <w:rPr>
      <w:color w:val="000000"/>
      <w:szCs w:val="20"/>
      <w:lang w:eastAsia="ru-RU"/>
    </w:rPr>
  </w:style>
  <w:style w:type="paragraph" w:customStyle="1" w:styleId="WW8Num37z2">
    <w:name w:val="WW8Num37z2"/>
    <w:rsid w:val="00DE58A4"/>
    <w:rPr>
      <w:color w:val="000000"/>
    </w:rPr>
  </w:style>
  <w:style w:type="paragraph" w:customStyle="1" w:styleId="msonormal0">
    <w:name w:val="msonormal"/>
    <w:basedOn w:val="a"/>
    <w:rsid w:val="00DE58A4"/>
    <w:pPr>
      <w:suppressAutoHyphens w:val="0"/>
      <w:spacing w:beforeAutospacing="1" w:afterAutospacing="1"/>
    </w:pPr>
    <w:rPr>
      <w:color w:val="000000"/>
      <w:szCs w:val="20"/>
      <w:lang w:eastAsia="ru-RU"/>
    </w:rPr>
  </w:style>
  <w:style w:type="paragraph" w:styleId="81">
    <w:name w:val="toc 8"/>
    <w:next w:val="a"/>
    <w:link w:val="82"/>
    <w:rsid w:val="00DE58A4"/>
    <w:pPr>
      <w:ind w:left="1400"/>
    </w:pPr>
    <w:rPr>
      <w:rFonts w:ascii="XO Thames" w:hAnsi="XO Thames"/>
      <w:color w:val="000000"/>
      <w:sz w:val="28"/>
    </w:rPr>
  </w:style>
  <w:style w:type="character" w:customStyle="1" w:styleId="82">
    <w:name w:val="Оглавление 8 Знак"/>
    <w:link w:val="81"/>
    <w:rsid w:val="00DE58A4"/>
    <w:rPr>
      <w:rFonts w:ascii="XO Thames" w:hAnsi="XO Thames"/>
      <w:color w:val="000000"/>
      <w:sz w:val="28"/>
    </w:rPr>
  </w:style>
  <w:style w:type="paragraph" w:customStyle="1" w:styleId="affc">
    <w:name w:val="Нормальный (таблица)"/>
    <w:basedOn w:val="a"/>
    <w:next w:val="a"/>
    <w:rsid w:val="00DE58A4"/>
    <w:pPr>
      <w:widowControl w:val="0"/>
      <w:suppressAutoHyphens w:val="0"/>
      <w:jc w:val="both"/>
    </w:pPr>
    <w:rPr>
      <w:rFonts w:ascii="Arial" w:hAnsi="Arial"/>
      <w:color w:val="000000"/>
      <w:szCs w:val="20"/>
      <w:lang w:eastAsia="ru-RU"/>
    </w:rPr>
  </w:style>
  <w:style w:type="paragraph" w:customStyle="1" w:styleId="xl75">
    <w:name w:val="xl75"/>
    <w:basedOn w:val="a"/>
    <w:rsid w:val="00DE58A4"/>
    <w:pPr>
      <w:suppressAutoHyphens w:val="0"/>
      <w:spacing w:beforeAutospacing="1" w:afterAutospacing="1"/>
    </w:pPr>
    <w:rPr>
      <w:color w:val="000000"/>
      <w:szCs w:val="20"/>
      <w:lang w:eastAsia="ru-RU"/>
    </w:rPr>
  </w:style>
  <w:style w:type="paragraph" w:customStyle="1" w:styleId="WW8Num6z7">
    <w:name w:val="WW8Num6z7"/>
    <w:rsid w:val="00DE58A4"/>
    <w:rPr>
      <w:color w:val="000000"/>
    </w:rPr>
  </w:style>
  <w:style w:type="paragraph" w:customStyle="1" w:styleId="WW8Num37z5">
    <w:name w:val="WW8Num37z5"/>
    <w:rsid w:val="00DE58A4"/>
    <w:rPr>
      <w:color w:val="000000"/>
    </w:rPr>
  </w:style>
  <w:style w:type="paragraph" w:customStyle="1" w:styleId="WW8Num37z8">
    <w:name w:val="WW8Num37z8"/>
    <w:rsid w:val="00DE58A4"/>
    <w:rPr>
      <w:color w:val="000000"/>
    </w:rPr>
  </w:style>
  <w:style w:type="paragraph" w:customStyle="1" w:styleId="29">
    <w:name w:val="Замещающий текст2"/>
    <w:rsid w:val="00DE58A4"/>
    <w:rPr>
      <w:color w:val="808080"/>
    </w:rPr>
  </w:style>
  <w:style w:type="paragraph" w:customStyle="1" w:styleId="WW8Num38z6">
    <w:name w:val="WW8Num38z6"/>
    <w:rsid w:val="00DE58A4"/>
    <w:rPr>
      <w:color w:val="000000"/>
    </w:rPr>
  </w:style>
  <w:style w:type="paragraph" w:customStyle="1" w:styleId="WW8Num37z6">
    <w:name w:val="WW8Num37z6"/>
    <w:rsid w:val="00DE58A4"/>
    <w:rPr>
      <w:color w:val="000000"/>
    </w:rPr>
  </w:style>
  <w:style w:type="paragraph" w:styleId="52">
    <w:name w:val="toc 5"/>
    <w:next w:val="a"/>
    <w:link w:val="53"/>
    <w:rsid w:val="00DE58A4"/>
    <w:pPr>
      <w:ind w:left="800"/>
    </w:pPr>
    <w:rPr>
      <w:rFonts w:ascii="XO Thames" w:hAnsi="XO Thames"/>
      <w:color w:val="000000"/>
      <w:sz w:val="28"/>
    </w:rPr>
  </w:style>
  <w:style w:type="character" w:customStyle="1" w:styleId="53">
    <w:name w:val="Оглавление 5 Знак"/>
    <w:link w:val="52"/>
    <w:rsid w:val="00DE58A4"/>
    <w:rPr>
      <w:rFonts w:ascii="XO Thames" w:hAnsi="XO Thames"/>
      <w:color w:val="000000"/>
      <w:sz w:val="28"/>
    </w:rPr>
  </w:style>
  <w:style w:type="paragraph" w:customStyle="1" w:styleId="2a">
    <w:name w:val="Заголовок2"/>
    <w:basedOn w:val="a"/>
    <w:next w:val="ab"/>
    <w:rsid w:val="00DE58A4"/>
    <w:pPr>
      <w:keepNext/>
      <w:suppressAutoHyphens w:val="0"/>
      <w:spacing w:before="240" w:after="120"/>
    </w:pPr>
    <w:rPr>
      <w:rFonts w:ascii="Liberation Sans" w:hAnsi="Liberation Sans"/>
      <w:color w:val="000000"/>
      <w:sz w:val="28"/>
      <w:szCs w:val="20"/>
      <w:lang w:eastAsia="ru-RU"/>
    </w:rPr>
  </w:style>
  <w:style w:type="paragraph" w:customStyle="1" w:styleId="WW8Num6z5">
    <w:name w:val="WW8Num6z5"/>
    <w:rsid w:val="00DE58A4"/>
    <w:rPr>
      <w:color w:val="000000"/>
    </w:rPr>
  </w:style>
  <w:style w:type="paragraph" w:customStyle="1" w:styleId="WW8Num38z4">
    <w:name w:val="WW8Num38z4"/>
    <w:rsid w:val="00DE58A4"/>
    <w:rPr>
      <w:color w:val="000000"/>
    </w:rPr>
  </w:style>
  <w:style w:type="paragraph" w:customStyle="1" w:styleId="WW8Num38z5">
    <w:name w:val="WW8Num38z5"/>
    <w:rsid w:val="00DE58A4"/>
    <w:rPr>
      <w:color w:val="000000"/>
    </w:rPr>
  </w:style>
  <w:style w:type="paragraph" w:customStyle="1" w:styleId="xl77">
    <w:name w:val="xl77"/>
    <w:basedOn w:val="a"/>
    <w:rsid w:val="00DE58A4"/>
    <w:pPr>
      <w:suppressAutoHyphens w:val="0"/>
      <w:spacing w:beforeAutospacing="1" w:afterAutospacing="1"/>
    </w:pPr>
    <w:rPr>
      <w:color w:val="000000"/>
      <w:szCs w:val="20"/>
      <w:lang w:eastAsia="ru-RU"/>
    </w:rPr>
  </w:style>
  <w:style w:type="paragraph" w:styleId="affd">
    <w:name w:val="Subtitle"/>
    <w:next w:val="a"/>
    <w:link w:val="affe"/>
    <w:qFormat/>
    <w:rsid w:val="00DE58A4"/>
    <w:pPr>
      <w:jc w:val="both"/>
    </w:pPr>
    <w:rPr>
      <w:rFonts w:ascii="XO Thames" w:hAnsi="XO Thames"/>
      <w:i/>
      <w:color w:val="000000"/>
      <w:sz w:val="24"/>
    </w:rPr>
  </w:style>
  <w:style w:type="character" w:customStyle="1" w:styleId="affe">
    <w:name w:val="Подзаголовок Знак"/>
    <w:link w:val="affd"/>
    <w:rsid w:val="00DE58A4"/>
    <w:rPr>
      <w:rFonts w:ascii="XO Thames" w:hAnsi="XO Thames"/>
      <w:i/>
      <w:color w:val="000000"/>
      <w:sz w:val="24"/>
    </w:rPr>
  </w:style>
  <w:style w:type="paragraph" w:customStyle="1" w:styleId="WW8Num36z3">
    <w:name w:val="WW8Num36z3"/>
    <w:rsid w:val="00DE58A4"/>
    <w:rPr>
      <w:color w:val="000000"/>
    </w:rPr>
  </w:style>
  <w:style w:type="paragraph" w:customStyle="1" w:styleId="xl79">
    <w:name w:val="xl79"/>
    <w:basedOn w:val="a"/>
    <w:rsid w:val="00DE58A4"/>
    <w:pPr>
      <w:suppressAutoHyphens w:val="0"/>
      <w:spacing w:beforeAutospacing="1" w:afterAutospacing="1"/>
      <w:jc w:val="center"/>
    </w:pPr>
    <w:rPr>
      <w:color w:val="000000"/>
      <w:szCs w:val="20"/>
      <w:lang w:eastAsia="ru-RU"/>
    </w:rPr>
  </w:style>
  <w:style w:type="paragraph" w:customStyle="1" w:styleId="WW8Num35z7">
    <w:name w:val="WW8Num35z7"/>
    <w:rsid w:val="00DE58A4"/>
    <w:rPr>
      <w:color w:val="000000"/>
    </w:rPr>
  </w:style>
  <w:style w:type="paragraph" w:customStyle="1" w:styleId="WW8Num36z0">
    <w:name w:val="WW8Num36z0"/>
    <w:rsid w:val="00DE58A4"/>
    <w:rPr>
      <w:color w:val="000000"/>
    </w:rPr>
  </w:style>
  <w:style w:type="paragraph" w:customStyle="1" w:styleId="WW8Num2z8">
    <w:name w:val="WW8Num2z8"/>
    <w:rsid w:val="00DE58A4"/>
    <w:rPr>
      <w:color w:val="000000"/>
    </w:rPr>
  </w:style>
  <w:style w:type="paragraph" w:customStyle="1" w:styleId="WW8Num35z0">
    <w:name w:val="WW8Num35z0"/>
    <w:rsid w:val="00DE58A4"/>
    <w:rPr>
      <w:color w:val="000000"/>
      <w:sz w:val="26"/>
    </w:rPr>
  </w:style>
  <w:style w:type="character" w:customStyle="1" w:styleId="1f6">
    <w:name w:val="Текст примечания Знак1"/>
    <w:rsid w:val="00DE58A4"/>
    <w:rPr>
      <w:lang w:eastAsia="zh-CN"/>
    </w:rPr>
  </w:style>
  <w:style w:type="character" w:customStyle="1" w:styleId="1f7">
    <w:name w:val="Заголовок Знак1"/>
    <w:link w:val="afff"/>
    <w:rsid w:val="00DE58A4"/>
    <w:rPr>
      <w:rFonts w:ascii="XO Thames" w:hAnsi="XO Thames"/>
      <w:b/>
      <w:caps/>
      <w:sz w:val="40"/>
    </w:rPr>
  </w:style>
  <w:style w:type="paragraph" w:styleId="afff">
    <w:name w:val="Title"/>
    <w:basedOn w:val="a"/>
    <w:next w:val="a"/>
    <w:link w:val="1f7"/>
    <w:qFormat/>
    <w:rsid w:val="00DE58A4"/>
    <w:pPr>
      <w:spacing w:before="240" w:after="60"/>
      <w:jc w:val="center"/>
      <w:outlineLvl w:val="0"/>
    </w:pPr>
    <w:rPr>
      <w:rFonts w:ascii="XO Thames" w:hAnsi="XO Thames"/>
      <w:b/>
      <w:caps/>
      <w:sz w:val="40"/>
      <w:szCs w:val="20"/>
      <w:lang w:eastAsia="ru-RU"/>
    </w:rPr>
  </w:style>
  <w:style w:type="paragraph" w:customStyle="1" w:styleId="WW8Num39z4">
    <w:name w:val="WW8Num39z4"/>
    <w:rsid w:val="00DE58A4"/>
    <w:rPr>
      <w:color w:val="000000"/>
    </w:rPr>
  </w:style>
  <w:style w:type="paragraph" w:customStyle="1" w:styleId="afff0">
    <w:name w:val="Информация об изменениях документа"/>
    <w:basedOn w:val="affa"/>
    <w:next w:val="a"/>
    <w:rsid w:val="00DE58A4"/>
    <w:rPr>
      <w:i/>
    </w:rPr>
  </w:style>
  <w:style w:type="paragraph" w:customStyle="1" w:styleId="apple-converted-space">
    <w:name w:val="apple-converted-space"/>
    <w:rsid w:val="00DE58A4"/>
    <w:rPr>
      <w:color w:val="000000"/>
    </w:rPr>
  </w:style>
  <w:style w:type="paragraph" w:customStyle="1" w:styleId="37">
    <w:name w:val="Заголовок3"/>
    <w:basedOn w:val="a"/>
    <w:next w:val="ab"/>
    <w:rsid w:val="00DE58A4"/>
    <w:pPr>
      <w:keepNext/>
      <w:suppressAutoHyphens w:val="0"/>
      <w:spacing w:before="240" w:after="120"/>
    </w:pPr>
    <w:rPr>
      <w:rFonts w:ascii="Liberation Sans" w:hAnsi="Liberation Sans"/>
      <w:color w:val="000000"/>
      <w:sz w:val="28"/>
      <w:szCs w:val="20"/>
      <w:lang w:eastAsia="ru-RU"/>
    </w:rPr>
  </w:style>
  <w:style w:type="paragraph" w:customStyle="1" w:styleId="WW8Num37z7">
    <w:name w:val="WW8Num37z7"/>
    <w:rsid w:val="00DE58A4"/>
    <w:rPr>
      <w:color w:val="000000"/>
    </w:rPr>
  </w:style>
  <w:style w:type="paragraph" w:customStyle="1" w:styleId="afff1">
    <w:name w:val="Текстовый блок"/>
    <w:rsid w:val="00DE58A4"/>
    <w:rPr>
      <w:rFonts w:ascii="Helvetica Neue" w:hAnsi="Helvetica Neue"/>
      <w:color w:val="000000"/>
      <w:sz w:val="22"/>
    </w:rPr>
  </w:style>
  <w:style w:type="paragraph" w:customStyle="1" w:styleId="xl78">
    <w:name w:val="xl78"/>
    <w:basedOn w:val="a"/>
    <w:rsid w:val="00DE58A4"/>
    <w:pPr>
      <w:suppressAutoHyphens w:val="0"/>
      <w:spacing w:beforeAutospacing="1" w:afterAutospacing="1"/>
      <w:jc w:val="center"/>
    </w:pPr>
    <w:rPr>
      <w:color w:val="000000"/>
      <w:szCs w:val="20"/>
      <w:lang w:eastAsia="ru-RU"/>
    </w:rPr>
  </w:style>
  <w:style w:type="table" w:customStyle="1" w:styleId="110">
    <w:name w:val="Сетка таблицы11"/>
    <w:basedOn w:val="a1"/>
    <w:rsid w:val="00DE58A4"/>
    <w:rPr>
      <w:rFonts w:ascii="Calibri" w:hAnsi="Calibri"/>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8">
    <w:name w:val="Сетка таблицы1"/>
    <w:basedOn w:val="a1"/>
    <w:rsid w:val="00DE58A4"/>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Заголовок Знак2"/>
    <w:rsid w:val="00DE58A4"/>
    <w:rPr>
      <w:rFonts w:ascii="Calibri Light" w:eastAsia="Times New Roman" w:hAnsi="Calibri Light" w:cs="Times New Roman"/>
      <w:b/>
      <w:bCs/>
      <w:kern w:val="28"/>
      <w:sz w:val="32"/>
      <w:szCs w:val="32"/>
      <w:lang w:eastAsia="zh-CN"/>
    </w:rPr>
  </w:style>
  <w:style w:type="character" w:customStyle="1" w:styleId="54">
    <w:name w:val="Основной шрифт абзаца5"/>
    <w:rsid w:val="00FA1BC2"/>
  </w:style>
  <w:style w:type="character" w:customStyle="1" w:styleId="WW--">
    <w:name w:val="WW-Интернет-ссылка"/>
    <w:rsid w:val="00FA1BC2"/>
    <w:rPr>
      <w:color w:val="0000FF"/>
      <w:u w:val="single"/>
    </w:rPr>
  </w:style>
  <w:style w:type="character" w:customStyle="1" w:styleId="2c">
    <w:name w:val="Основной текст Знак2"/>
    <w:rsid w:val="00FA1BC2"/>
    <w:rPr>
      <w:sz w:val="28"/>
      <w:szCs w:val="24"/>
      <w:lang w:eastAsia="zh-CN"/>
    </w:rPr>
  </w:style>
  <w:style w:type="character" w:customStyle="1" w:styleId="710">
    <w:name w:val="Оглавление 7 Знак1"/>
    <w:rsid w:val="00FA1BC2"/>
    <w:rPr>
      <w:b/>
      <w:bCs/>
      <w:sz w:val="28"/>
      <w:szCs w:val="24"/>
      <w:lang w:eastAsia="zh-CN"/>
    </w:rPr>
  </w:style>
  <w:style w:type="character" w:customStyle="1" w:styleId="910">
    <w:name w:val="Оглавление 9 Знак1"/>
    <w:rsid w:val="00FA1BC2"/>
    <w:rPr>
      <w:b/>
      <w:sz w:val="26"/>
      <w:szCs w:val="24"/>
      <w:lang w:eastAsia="zh-CN"/>
    </w:rPr>
  </w:style>
  <w:style w:type="character" w:customStyle="1" w:styleId="810">
    <w:name w:val="Оглавление 8 Знак1"/>
    <w:rsid w:val="00FA1BC2"/>
    <w:rPr>
      <w:sz w:val="28"/>
      <w:szCs w:val="24"/>
      <w:lang w:eastAsia="zh-CN"/>
    </w:rPr>
  </w:style>
  <w:style w:type="character" w:customStyle="1" w:styleId="2d">
    <w:name w:val="Текст выноски Знак2"/>
    <w:rsid w:val="00FA1BC2"/>
    <w:rPr>
      <w:rFonts w:ascii="XO Thames" w:hAnsi="XO Thames" w:cs="XO Thames"/>
      <w:b/>
      <w:color w:val="000000"/>
      <w:sz w:val="28"/>
    </w:rPr>
  </w:style>
  <w:style w:type="character" w:customStyle="1" w:styleId="38">
    <w:name w:val="Текст выноски Знак3"/>
    <w:rsid w:val="00FA1BC2"/>
    <w:rPr>
      <w:rFonts w:ascii="Tahoma" w:hAnsi="Tahoma" w:cs="Tahoma"/>
      <w:sz w:val="16"/>
      <w:szCs w:val="16"/>
      <w:lang w:eastAsia="zh-CN"/>
    </w:rPr>
  </w:style>
  <w:style w:type="character" w:customStyle="1" w:styleId="2e">
    <w:name w:val="Тема примечания Знак2"/>
    <w:rsid w:val="00FA1BC2"/>
    <w:rPr>
      <w:b/>
      <w:bCs/>
      <w:lang w:eastAsia="zh-CN"/>
    </w:rPr>
  </w:style>
  <w:style w:type="character" w:customStyle="1" w:styleId="afff2">
    <w:name w:val="Основной текст_"/>
    <w:rsid w:val="00FA1BC2"/>
    <w:rPr>
      <w:rFonts w:ascii="Times New Roman" w:hAnsi="Times New Roman" w:cs="Times New Roman"/>
      <w:sz w:val="28"/>
      <w:szCs w:val="28"/>
      <w:shd w:val="clear" w:color="auto" w:fill="FFFFFF"/>
    </w:rPr>
  </w:style>
  <w:style w:type="character" w:styleId="afff3">
    <w:name w:val="FollowedHyperlink"/>
    <w:uiPriority w:val="99"/>
    <w:rsid w:val="00FA1BC2"/>
    <w:rPr>
      <w:color w:val="800080"/>
      <w:u w:val="single"/>
    </w:rPr>
  </w:style>
  <w:style w:type="character" w:customStyle="1" w:styleId="afff4">
    <w:name w:val="Текст сноски Знак"/>
    <w:rsid w:val="00FA1BC2"/>
  </w:style>
  <w:style w:type="character" w:customStyle="1" w:styleId="1f9">
    <w:name w:val="Текст сноски Знак1"/>
    <w:rsid w:val="00FA1BC2"/>
    <w:rPr>
      <w:rFonts w:ascii="Times New Roman CYR" w:hAnsi="Times New Roman CYR" w:cs="Times New Roman CYR"/>
      <w:lang w:eastAsia="zh-CN"/>
    </w:rPr>
  </w:style>
  <w:style w:type="character" w:customStyle="1" w:styleId="1fa">
    <w:name w:val="Подзаголовок Знак1"/>
    <w:rsid w:val="00FA1BC2"/>
    <w:rPr>
      <w:rFonts w:ascii="XO Thames" w:hAnsi="XO Thames" w:cs="XO Thames"/>
      <w:i/>
      <w:color w:val="000000"/>
      <w:sz w:val="24"/>
    </w:rPr>
  </w:style>
  <w:style w:type="character" w:customStyle="1" w:styleId="2f">
    <w:name w:val="Текст примечания Знак2"/>
    <w:basedOn w:val="54"/>
    <w:rsid w:val="00FA1BC2"/>
  </w:style>
  <w:style w:type="character" w:customStyle="1" w:styleId="2f0">
    <w:name w:val="Текст сноски Знак2"/>
    <w:rsid w:val="00FA1BC2"/>
    <w:rPr>
      <w:rFonts w:ascii="Times New Roman CYR" w:hAnsi="Times New Roman CYR" w:cs="Times New Roman CYR"/>
      <w:lang w:eastAsia="zh-CN"/>
    </w:rPr>
  </w:style>
  <w:style w:type="character" w:customStyle="1" w:styleId="1fb">
    <w:name w:val="Основной текст с отступом Знак1"/>
    <w:rsid w:val="00FA1BC2"/>
    <w:rPr>
      <w:sz w:val="32"/>
      <w:szCs w:val="24"/>
      <w:lang w:eastAsia="zh-CN"/>
    </w:rPr>
  </w:style>
  <w:style w:type="character" w:customStyle="1" w:styleId="1fc">
    <w:name w:val="Верхний колонтитул Знак1"/>
    <w:rsid w:val="00FA1BC2"/>
    <w:rPr>
      <w:sz w:val="24"/>
      <w:szCs w:val="24"/>
      <w:lang w:eastAsia="zh-CN"/>
    </w:rPr>
  </w:style>
  <w:style w:type="character" w:customStyle="1" w:styleId="1fd">
    <w:name w:val="Нижний колонтитул Знак1"/>
    <w:rsid w:val="00FA1BC2"/>
    <w:rPr>
      <w:sz w:val="24"/>
      <w:szCs w:val="24"/>
      <w:lang w:eastAsia="zh-CN"/>
    </w:rPr>
  </w:style>
  <w:style w:type="character" w:customStyle="1" w:styleId="45">
    <w:name w:val="Текст выноски Знак4"/>
    <w:rsid w:val="00FA1BC2"/>
    <w:rPr>
      <w:rFonts w:ascii="Segoe UI" w:hAnsi="Segoe UI" w:cs="Segoe UI"/>
      <w:sz w:val="18"/>
      <w:szCs w:val="18"/>
      <w:lang w:eastAsia="zh-CN"/>
    </w:rPr>
  </w:style>
  <w:style w:type="character" w:customStyle="1" w:styleId="39">
    <w:name w:val="Тема примечания Знак3"/>
    <w:rsid w:val="00FA1BC2"/>
    <w:rPr>
      <w:b/>
      <w:bCs/>
      <w:lang w:eastAsia="zh-CN"/>
    </w:rPr>
  </w:style>
  <w:style w:type="paragraph" w:customStyle="1" w:styleId="46">
    <w:name w:val="Заголовок4"/>
    <w:basedOn w:val="a"/>
    <w:next w:val="ab"/>
    <w:rsid w:val="00FA1BC2"/>
    <w:pPr>
      <w:keepNext/>
      <w:spacing w:before="240" w:after="120"/>
    </w:pPr>
    <w:rPr>
      <w:rFonts w:ascii="Liberation Sans" w:eastAsia="Microsoft YaHei" w:hAnsi="Liberation Sans" w:cs="Mangal"/>
      <w:sz w:val="28"/>
      <w:szCs w:val="28"/>
    </w:rPr>
  </w:style>
  <w:style w:type="paragraph" w:customStyle="1" w:styleId="47">
    <w:name w:val="Указатель4"/>
    <w:basedOn w:val="a"/>
    <w:rsid w:val="00FA1BC2"/>
    <w:pPr>
      <w:suppressLineNumbers/>
    </w:pPr>
  </w:style>
  <w:style w:type="paragraph" w:customStyle="1" w:styleId="3a">
    <w:name w:val="Название объекта3"/>
    <w:basedOn w:val="a"/>
    <w:rsid w:val="00FA1BC2"/>
    <w:pPr>
      <w:suppressLineNumbers/>
      <w:spacing w:before="120" w:after="120"/>
    </w:pPr>
    <w:rPr>
      <w:rFonts w:cs="Mangal"/>
      <w:i/>
      <w:iCs/>
    </w:rPr>
  </w:style>
  <w:style w:type="paragraph" w:styleId="1fe">
    <w:name w:val="index 1"/>
    <w:basedOn w:val="a"/>
    <w:next w:val="a"/>
    <w:rsid w:val="00FA1BC2"/>
    <w:pPr>
      <w:ind w:left="240" w:hanging="240"/>
    </w:pPr>
  </w:style>
  <w:style w:type="paragraph" w:styleId="afff5">
    <w:name w:val="index heading"/>
    <w:basedOn w:val="a"/>
    <w:rsid w:val="00FA1BC2"/>
    <w:pPr>
      <w:suppressLineNumbers/>
    </w:pPr>
    <w:rPr>
      <w:rFonts w:ascii="PT Astra Serif" w:hAnsi="PT Astra Serif" w:cs="Noto Sans Devanagari"/>
    </w:rPr>
  </w:style>
  <w:style w:type="paragraph" w:customStyle="1" w:styleId="310">
    <w:name w:val="Оглавление 3 Знак1"/>
    <w:basedOn w:val="a"/>
    <w:rsid w:val="00FA1BC2"/>
    <w:pPr>
      <w:suppressLineNumbers/>
    </w:pPr>
    <w:rPr>
      <w:rFonts w:ascii="XO Thames" w:hAnsi="XO Thames" w:cs="XO Thames"/>
      <w:color w:val="000000"/>
      <w:sz w:val="28"/>
      <w:szCs w:val="20"/>
    </w:rPr>
  </w:style>
  <w:style w:type="paragraph" w:customStyle="1" w:styleId="212">
    <w:name w:val="Оглавление 2 Знак1"/>
    <w:basedOn w:val="a"/>
    <w:rsid w:val="00FA1BC2"/>
    <w:pPr>
      <w:suppressLineNumbers/>
    </w:pPr>
    <w:rPr>
      <w:rFonts w:cs="Mangal"/>
    </w:rPr>
  </w:style>
  <w:style w:type="paragraph" w:customStyle="1" w:styleId="610">
    <w:name w:val="Оглавление 6 Знак1"/>
    <w:basedOn w:val="a"/>
    <w:rsid w:val="00FA1BC2"/>
    <w:pPr>
      <w:widowControl w:val="0"/>
      <w:suppressAutoHyphens w:val="0"/>
      <w:spacing w:before="60" w:line="0" w:lineRule="atLeast"/>
      <w:ind w:left="1480" w:hanging="1480"/>
      <w:jc w:val="both"/>
    </w:pPr>
    <w:rPr>
      <w:sz w:val="28"/>
    </w:rPr>
  </w:style>
  <w:style w:type="paragraph" w:customStyle="1" w:styleId="510">
    <w:name w:val="Оглавление 5 Знак1"/>
    <w:basedOn w:val="a"/>
    <w:rsid w:val="00FA1BC2"/>
    <w:pPr>
      <w:widowControl w:val="0"/>
      <w:suppressAutoHyphens w:val="0"/>
      <w:spacing w:before="720" w:line="360" w:lineRule="exact"/>
      <w:ind w:left="1880" w:hanging="1880"/>
      <w:jc w:val="both"/>
    </w:pPr>
    <w:rPr>
      <w:rFonts w:ascii="XO Thames" w:hAnsi="XO Thames" w:cs="XO Thames"/>
      <w:color w:val="000000"/>
      <w:sz w:val="28"/>
      <w:szCs w:val="20"/>
    </w:rPr>
  </w:style>
  <w:style w:type="paragraph" w:customStyle="1" w:styleId="410">
    <w:name w:val="Оглавление 4 Знак1"/>
    <w:basedOn w:val="a"/>
    <w:rsid w:val="00FA1BC2"/>
    <w:pPr>
      <w:widowControl w:val="0"/>
      <w:suppressAutoHyphens w:val="0"/>
      <w:spacing w:before="360" w:after="240" w:line="0" w:lineRule="atLeast"/>
      <w:ind w:left="1860" w:hanging="1860"/>
      <w:jc w:val="center"/>
    </w:pPr>
    <w:rPr>
      <w:sz w:val="32"/>
    </w:rPr>
  </w:style>
  <w:style w:type="paragraph" w:customStyle="1" w:styleId="220">
    <w:name w:val="Оглавление 2 Знак2"/>
    <w:rsid w:val="00FA1BC2"/>
    <w:pPr>
      <w:suppressAutoHyphens/>
    </w:pPr>
    <w:rPr>
      <w:color w:val="000000"/>
      <w:sz w:val="16"/>
      <w:lang w:eastAsia="zh-CN"/>
    </w:rPr>
  </w:style>
  <w:style w:type="paragraph" w:customStyle="1" w:styleId="2f1">
    <w:name w:val="Текст примечания2"/>
    <w:basedOn w:val="a"/>
    <w:rsid w:val="00FA1BC2"/>
    <w:pPr>
      <w:suppressAutoHyphens w:val="0"/>
    </w:pPr>
    <w:rPr>
      <w:sz w:val="20"/>
      <w:szCs w:val="20"/>
    </w:rPr>
  </w:style>
  <w:style w:type="paragraph" w:styleId="afff6">
    <w:name w:val="footnote text"/>
    <w:basedOn w:val="a"/>
    <w:link w:val="3b"/>
    <w:rsid w:val="00FA1BC2"/>
    <w:pPr>
      <w:spacing w:line="360" w:lineRule="atLeast"/>
      <w:jc w:val="both"/>
    </w:pPr>
    <w:rPr>
      <w:rFonts w:ascii="Times New Roman CYR" w:hAnsi="Times New Roman CYR" w:cs="Times New Roman CYR"/>
      <w:sz w:val="20"/>
      <w:szCs w:val="20"/>
    </w:rPr>
  </w:style>
  <w:style w:type="character" w:customStyle="1" w:styleId="3b">
    <w:name w:val="Текст сноски Знак3"/>
    <w:basedOn w:val="a0"/>
    <w:link w:val="afff6"/>
    <w:rsid w:val="00FA1BC2"/>
    <w:rPr>
      <w:rFonts w:ascii="Times New Roman CYR" w:hAnsi="Times New Roman CYR" w:cs="Times New Roman CYR"/>
      <w:lang w:eastAsia="zh-CN"/>
    </w:rPr>
  </w:style>
  <w:style w:type="character" w:customStyle="1" w:styleId="1ff">
    <w:name w:val="Заголовок №1_"/>
    <w:basedOn w:val="a0"/>
    <w:link w:val="1ff0"/>
    <w:rsid w:val="00405839"/>
    <w:rPr>
      <w:b/>
      <w:bCs/>
      <w:sz w:val="26"/>
      <w:szCs w:val="26"/>
      <w:shd w:val="clear" w:color="auto" w:fill="FFFFFF"/>
    </w:rPr>
  </w:style>
  <w:style w:type="paragraph" w:customStyle="1" w:styleId="1ff0">
    <w:name w:val="Заголовок №1"/>
    <w:basedOn w:val="a"/>
    <w:link w:val="1ff"/>
    <w:rsid w:val="00405839"/>
    <w:pPr>
      <w:widowControl w:val="0"/>
      <w:shd w:val="clear" w:color="auto" w:fill="FFFFFF"/>
      <w:suppressAutoHyphens w:val="0"/>
      <w:spacing w:after="300" w:line="322" w:lineRule="exact"/>
      <w:outlineLvl w:val="0"/>
    </w:pPr>
    <w:rPr>
      <w:b/>
      <w:bCs/>
      <w:sz w:val="26"/>
      <w:szCs w:val="26"/>
      <w:lang w:eastAsia="ru-RU"/>
    </w:rPr>
  </w:style>
  <w:style w:type="paragraph" w:customStyle="1" w:styleId="xl82">
    <w:name w:val="xl82"/>
    <w:basedOn w:val="a"/>
    <w:rsid w:val="00AC66F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83">
    <w:name w:val="xl83"/>
    <w:basedOn w:val="a"/>
    <w:rsid w:val="00AC66F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
    <w:rsid w:val="00AC66F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
    <w:rsid w:val="00AC66F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
    <w:rsid w:val="00AC66F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814">
      <w:bodyDiv w:val="1"/>
      <w:marLeft w:val="0"/>
      <w:marRight w:val="0"/>
      <w:marTop w:val="0"/>
      <w:marBottom w:val="0"/>
      <w:divBdr>
        <w:top w:val="none" w:sz="0" w:space="0" w:color="auto"/>
        <w:left w:val="none" w:sz="0" w:space="0" w:color="auto"/>
        <w:bottom w:val="none" w:sz="0" w:space="0" w:color="auto"/>
        <w:right w:val="none" w:sz="0" w:space="0" w:color="auto"/>
      </w:divBdr>
    </w:div>
    <w:div w:id="54476641">
      <w:bodyDiv w:val="1"/>
      <w:marLeft w:val="0"/>
      <w:marRight w:val="0"/>
      <w:marTop w:val="0"/>
      <w:marBottom w:val="0"/>
      <w:divBdr>
        <w:top w:val="none" w:sz="0" w:space="0" w:color="auto"/>
        <w:left w:val="none" w:sz="0" w:space="0" w:color="auto"/>
        <w:bottom w:val="none" w:sz="0" w:space="0" w:color="auto"/>
        <w:right w:val="none" w:sz="0" w:space="0" w:color="auto"/>
      </w:divBdr>
    </w:div>
    <w:div w:id="183440177">
      <w:bodyDiv w:val="1"/>
      <w:marLeft w:val="0"/>
      <w:marRight w:val="0"/>
      <w:marTop w:val="0"/>
      <w:marBottom w:val="0"/>
      <w:divBdr>
        <w:top w:val="none" w:sz="0" w:space="0" w:color="auto"/>
        <w:left w:val="none" w:sz="0" w:space="0" w:color="auto"/>
        <w:bottom w:val="none" w:sz="0" w:space="0" w:color="auto"/>
        <w:right w:val="none" w:sz="0" w:space="0" w:color="auto"/>
      </w:divBdr>
    </w:div>
    <w:div w:id="646862190">
      <w:bodyDiv w:val="1"/>
      <w:marLeft w:val="0"/>
      <w:marRight w:val="0"/>
      <w:marTop w:val="0"/>
      <w:marBottom w:val="0"/>
      <w:divBdr>
        <w:top w:val="none" w:sz="0" w:space="0" w:color="auto"/>
        <w:left w:val="none" w:sz="0" w:space="0" w:color="auto"/>
        <w:bottom w:val="none" w:sz="0" w:space="0" w:color="auto"/>
        <w:right w:val="none" w:sz="0" w:space="0" w:color="auto"/>
      </w:divBdr>
    </w:div>
    <w:div w:id="1449735500">
      <w:bodyDiv w:val="1"/>
      <w:marLeft w:val="0"/>
      <w:marRight w:val="0"/>
      <w:marTop w:val="0"/>
      <w:marBottom w:val="0"/>
      <w:divBdr>
        <w:top w:val="none" w:sz="0" w:space="0" w:color="auto"/>
        <w:left w:val="none" w:sz="0" w:space="0" w:color="auto"/>
        <w:bottom w:val="none" w:sz="0" w:space="0" w:color="auto"/>
        <w:right w:val="none" w:sz="0" w:space="0" w:color="auto"/>
      </w:divBdr>
    </w:div>
    <w:div w:id="1649673995">
      <w:bodyDiv w:val="1"/>
      <w:marLeft w:val="0"/>
      <w:marRight w:val="0"/>
      <w:marTop w:val="0"/>
      <w:marBottom w:val="0"/>
      <w:divBdr>
        <w:top w:val="none" w:sz="0" w:space="0" w:color="auto"/>
        <w:left w:val="none" w:sz="0" w:space="0" w:color="auto"/>
        <w:bottom w:val="none" w:sz="0" w:space="0" w:color="auto"/>
        <w:right w:val="none" w:sz="0" w:space="0" w:color="auto"/>
      </w:divBdr>
    </w:div>
    <w:div w:id="1717505317">
      <w:bodyDiv w:val="1"/>
      <w:marLeft w:val="0"/>
      <w:marRight w:val="0"/>
      <w:marTop w:val="0"/>
      <w:marBottom w:val="0"/>
      <w:divBdr>
        <w:top w:val="none" w:sz="0" w:space="0" w:color="auto"/>
        <w:left w:val="none" w:sz="0" w:space="0" w:color="auto"/>
        <w:bottom w:val="none" w:sz="0" w:space="0" w:color="auto"/>
        <w:right w:val="none" w:sz="0" w:space="0" w:color="auto"/>
      </w:divBdr>
    </w:div>
    <w:div w:id="17799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BBF02ADC80BF6D7E199F90EFC330527F27B6D45AF39866D4D4E2E69834B8A72F9CFA95F0BBBAD84BB88C2E3EB5F6305B573952087129BF77qEM" TargetMode="External"/><Relationship Id="rId18" Type="http://schemas.openxmlformats.org/officeDocument/2006/relationships/header" Target="header4.xml"/><Relationship Id="rId26"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39"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21" Type="http://schemas.openxmlformats.org/officeDocument/2006/relationships/header" Target="header7.xml"/><Relationship Id="rId34"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2" Type="http://schemas.openxmlformats.org/officeDocument/2006/relationships/hyperlink" Target="https://login.consultant.ru/link/?req=doc&amp;base=LAW&amp;n=411784&amp;date=18.04.2022&amp;dst=100022&amp;field=134" TargetMode="External"/><Relationship Id="rId47"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0"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5" Type="http://schemas.openxmlformats.org/officeDocument/2006/relationships/hyperlink" Target="file://C:/Users/Lyudmila.Makarenko/AppData/Local/Microsoft/Windows/Temporary%20Internet%20Files/Larisa.Kiryanova/AppData/Local/AppData/Local/AppData/Local/Microsoft/Windows/Temporary%20Internet%20Files/Content.Outlook/7ANNBOIT/AppData/Local/Microsoft/Windows/Temporary%20Internet%20Files/Svetlana.Sviridova/Desktop/&#1055;&#1086;&#1089;&#1090;&#1072;&#1085;&#1086;&#1074;&#1083;&#1077;&#1085;&#1080;&#1077;%20&#1087;&#1088;&#1072;&#1074;&#1080;&#1090;&#1077;&#1083;&#1100;&#1089;&#1090;&#1074;&#1072;%20&#1058;&#1091;&#1083;&#1100;&#1089;&#1082;&#1086;&#1081;%20&#1086;&#1073;&#1083;&#1072;&#1089;&#1090;&#1080;%20&#1086;&#1090;%2025%2012%202014%20&#8470;%20698%20&#1086;%20&#1058;&#1055;&#1043;&#1043;%20&#1085;&#1072;%20%202015-2017.doc" TargetMode="External"/><Relationship Id="rId63" Type="http://schemas.openxmlformats.org/officeDocument/2006/relationships/hyperlink" Target="garantF1://79742.12" TargetMode="External"/><Relationship Id="rId68" Type="http://schemas.openxmlformats.org/officeDocument/2006/relationships/hyperlink" Target="garantF1://70089010.0" TargetMode="External"/><Relationship Id="rId76"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11" Type="http://schemas.openxmlformats.org/officeDocument/2006/relationships/hyperlink" Target="consultantplus://offline/ref=79BBF02ADC80BF6D7E199F90EFC330527822B7D359FD9866D4D4E2E69834B8A72F9CFA95F0BBBAD940B88C2E3EB5F6305B573952087129BF77qEM" TargetMode="External"/><Relationship Id="rId24"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32" Type="http://schemas.openxmlformats.org/officeDocument/2006/relationships/hyperlink" Target="https://login.consultant.ru/link/?req=doc&amp;base=LAW&amp;n=411784&amp;date=18.04.2022&amp;dst=100022&amp;field=134" TargetMode="External"/><Relationship Id="rId37"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0"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5"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3" Type="http://schemas.openxmlformats.org/officeDocument/2006/relationships/hyperlink" Target="file://C:/Users/Lyudmila.Makarenko/AppData/Local/Microsoft/Windows/Temporary%20Internet%20Files/Larisa.Kiryanova/AppData/Local/AppData/Local/AppData/Local/Microsoft/Windows/Temporary%20Internet%20Files/Content.Outlook/7ANNBOIT/AppData/Local/Microsoft/Windows/Temporary%20Internet%20Files/Svetlana.Sviridova/Desktop/&#1055;&#1086;&#1089;&#1090;&#1072;&#1085;&#1086;&#1074;&#1083;&#1077;&#1085;&#1080;&#1077;%20&#1087;&#1088;&#1072;&#1074;&#1080;&#1090;&#1077;&#1083;&#1100;&#1089;&#1090;&#1074;&#1072;%20&#1058;&#1091;&#1083;&#1100;&#1089;&#1082;&#1086;&#1081;%20&#1086;&#1073;&#1083;&#1072;&#1089;&#1090;&#1080;%20&#1086;&#1090;%2025%2012%202014%20&#8470;%20698%20&#1086;%20&#1058;&#1055;&#1043;&#1043;%20&#1085;&#1072;%20%202015-2017.doc" TargetMode="External"/><Relationship Id="rId58" Type="http://schemas.openxmlformats.org/officeDocument/2006/relationships/hyperlink" Target="garantF1://10003548.114" TargetMode="External"/><Relationship Id="rId66" Type="http://schemas.openxmlformats.org/officeDocument/2006/relationships/hyperlink" Target="consultantplus://offline/ref=8F39190F8C90DA8CE7D3CE1C10AEB979E5B27E0F441893B3814E523DC095C39E8E701C3C116C1D842BE93FD3B1u7qAI" TargetMode="External"/><Relationship Id="rId74" Type="http://schemas.openxmlformats.org/officeDocument/2006/relationships/header" Target="header1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garantF1://85213.136" TargetMode="External"/><Relationship Id="rId10" Type="http://schemas.openxmlformats.org/officeDocument/2006/relationships/hyperlink" Target="file:///F:/&#1051;&#1070;&#1044;&#1052;&#1048;&#1051;&#1050;&#1040;/&#1054;&#1058;&#1044;&#1045;&#1051;_&#1052;&#1054;&#1053;&#1048;&#1058;&#1054;&#1056;&#1048;&#1053;&#1043;&#1040;/&#1042;&#1053;&#1045;&#1057;&#1045;&#1053;&#1048;&#1045;_&#1048;&#1047;&#1052;&#1045;&#1053;&#1045;&#1053;&#1048;&#1049;_&#1042;_&#1055;&#1054;&#1057;&#1058;&#1040;&#1053;&#1054;&#1042;&#1051;&#1045;&#1053;&#1048;&#1071;/&#1074;&#1085;&#1077;&#1089;&#1077;&#1085;&#1080;&#1077;_&#1080;&#1079;&#1084;&#1077;&#1085;&#1077;&#1085;&#1080;&#1081;_890-&#1055;&#1055;/1/h" TargetMode="External"/><Relationship Id="rId19" Type="http://schemas.openxmlformats.org/officeDocument/2006/relationships/header" Target="header5.xml"/><Relationship Id="rId31"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4"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2" Type="http://schemas.openxmlformats.org/officeDocument/2006/relationships/hyperlink" Target="https://login.consultant.ru/link/?req=doc&amp;base=LAW&amp;n=411784&amp;date=18.04.2022&amp;dst=100022&amp;field=134" TargetMode="External"/><Relationship Id="rId60" Type="http://schemas.openxmlformats.org/officeDocument/2006/relationships/hyperlink" Target="garantF1://85213.131" TargetMode="External"/><Relationship Id="rId65" Type="http://schemas.openxmlformats.org/officeDocument/2006/relationships/hyperlink" Target="file://C:/Users/Natalya.Titova/AppData/Lyudmila.Makarenko/AppData/Local/Microsoft/Windows/Temporary%20Internet%20Files/Larisa.Kiryanova/AppData/Local/AppData/Local/AppData/Local/Microsoft/Windows/Temporary%20Internet%20Files/Content.Outlook/AppData/Local/Microsoft/Windows/Temporary%20Internet%20Files/Galina.Makeshina/AppData/Local/Svetlana.Sviridova/Desktop/&#1055;&#1086;&#1089;&#1090;&#1072;&#1085;&#1086;&#1074;&#1083;&#1077;&#1085;&#1080;&#1077;%20&#1087;&#1088;&#1072;&#1074;&#1080;&#1090;&#1077;&#1083;&#1100;&#1089;&#1090;&#1074;&#1072;%20&#1058;&#1091;&#1083;&#1100;&#1089;&#1082;&#1086;&#1081;%20&#1086;&#1073;&#1083;&#1072;&#1089;&#1090;&#1080;%20&#1086;&#1090;%2025%2012%202014%20&#8470;%20698%20&#1086;%20&#1058;&#1055;&#1043;&#1043;%20&#1085;&#1072;%20%202015-2017.doc" TargetMode="External"/><Relationship Id="rId73" Type="http://schemas.openxmlformats.org/officeDocument/2006/relationships/header" Target="header11.xml"/><Relationship Id="rId78"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4765E0F3161C71B44F272ABB59F1B383D20B2EEE723EBCD12D685301F2B7B1160641E3289c0OCL" TargetMode="External"/><Relationship Id="rId22" Type="http://schemas.openxmlformats.org/officeDocument/2006/relationships/header" Target="header8.xml"/><Relationship Id="rId27"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30"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35"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3"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8"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6" Type="http://schemas.openxmlformats.org/officeDocument/2006/relationships/hyperlink" Target="file://C:/Users/Lyudmila.Makarenko/AppData/Local/Microsoft/Windows/Temporary%20Internet%20Files/Larisa.Kiryanova/AppData/Local/AppData/Local/AppData/Local/Microsoft/Windows/Temporary%20Internet%20Files/Content.Outlook/7ANNBOIT/AppData/Local/Microsoft/Windows/Temporary%20Internet%20Files/Svetlana.Sviridova/Desktop/&#1055;&#1086;&#1089;&#1090;&#1072;&#1085;&#1086;&#1074;&#1083;&#1077;&#1085;&#1080;&#1077;%20&#1087;&#1088;&#1072;&#1074;&#1080;&#1090;&#1077;&#1083;&#1100;&#1089;&#1090;&#1074;&#1072;%20&#1058;&#1091;&#1083;&#1100;&#1089;&#1082;&#1086;&#1081;%20&#1086;&#1073;&#1083;&#1072;&#1089;&#1090;&#1080;%20&#1086;&#1090;%2025%2012%202014%20&#8470;%20698%20&#1086;%20&#1058;&#1055;&#1043;&#1043;%20&#1085;&#1072;%20%202015-2017.doc" TargetMode="External"/><Relationship Id="rId64" Type="http://schemas.openxmlformats.org/officeDocument/2006/relationships/hyperlink" Target="file://C:/Users/Lyudmila.Makarenko/AppData/Local/Microsoft/Windows/Temporary%20Internet%20Files/Larisa.Kiryanova/AppData/Local/AppData/Local/AppData/Local/Microsoft/Windows/Temporary%20Internet%20Files/Content.Outlook/7ANNBOIT/AppData/Local/Microsoft/Windows/Temporary%20Internet%20Files/Svetlana.Sviridova/Desktop/&#1055;&#1086;&#1089;&#1090;&#1072;&#1085;&#1086;&#1074;&#1083;&#1077;&#1085;&#1080;&#1077;%20&#1087;&#1088;&#1072;&#1074;&#1080;&#1090;&#1077;&#1083;&#1100;&#1089;&#1090;&#1074;&#1072;%20&#1058;&#1091;&#1083;&#1100;&#1089;&#1082;&#1086;&#1081;%20&#1086;&#1073;&#1083;&#1072;&#1089;&#1090;&#1080;%20&#1086;&#1090;%2025%2012%202014%20&#8470;%20698%20&#1086;%20&#1058;&#1055;&#1043;&#1043;%20&#1085;&#1072;%20%202015-2017.doc" TargetMode="External"/><Relationship Id="rId69" Type="http://schemas.openxmlformats.org/officeDocument/2006/relationships/hyperlink" Target="consultantplus://offline/ref=D67A6E4C8DA438F4491B960A28B8F5B92368800EDB93D7D7441F60E660EBC687AE351FC995E15DC9F2U6H" TargetMode="External"/><Relationship Id="rId77" Type="http://schemas.openxmlformats.org/officeDocument/2006/relationships/header" Target="header15.xml"/><Relationship Id="rId8" Type="http://schemas.openxmlformats.org/officeDocument/2006/relationships/image" Target="media/image1.jpeg"/><Relationship Id="rId51"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72" Type="http://schemas.openxmlformats.org/officeDocument/2006/relationships/header" Target="header1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9BBF02ADC80BF6D7E199F90EFC330527821B5D25EF29866D4D4E2E69834B8A72F9CFA95F0BFB3D049B88C2E3EB5F6305B573952087129BF77qEM" TargetMode="External"/><Relationship Id="rId17" Type="http://schemas.openxmlformats.org/officeDocument/2006/relationships/header" Target="header3.xml"/><Relationship Id="rId25"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33"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38"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6"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9" Type="http://schemas.openxmlformats.org/officeDocument/2006/relationships/hyperlink" Target="garantF1://10003548.21" TargetMode="External"/><Relationship Id="rId67" Type="http://schemas.openxmlformats.org/officeDocument/2006/relationships/hyperlink" Target="consultantplus://offline/ref=8F39190F8C90DA8CE7D3CE1C10AEB979E5B27E0F441893B3814E523DC095C39E8E701C3C116C1D842BE93FD3B1u7qAI" TargetMode="External"/><Relationship Id="rId20" Type="http://schemas.openxmlformats.org/officeDocument/2006/relationships/header" Target="header6.xml"/><Relationship Id="rId41"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4" Type="http://schemas.openxmlformats.org/officeDocument/2006/relationships/hyperlink" Target="garantF1://70079998.0" TargetMode="External"/><Relationship Id="rId62" Type="http://schemas.openxmlformats.org/officeDocument/2006/relationships/hyperlink" Target="garantF1://79742.2" TargetMode="External"/><Relationship Id="rId70" Type="http://schemas.openxmlformats.org/officeDocument/2006/relationships/hyperlink" Target="garantF1://12048567.0" TargetMode="External"/><Relationship Id="rId75"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F:/&#1051;&#1070;&#1044;&#1052;&#1048;&#1051;&#1050;&#1040;/&#1054;&#1058;&#1044;&#1045;&#1051;_&#1052;&#1054;&#1053;&#1048;&#1058;&#1054;&#1056;&#1048;&#1053;&#1043;&#1040;/&#1042;&#1053;&#1045;&#1057;&#1045;&#1053;&#1048;&#1045;_&#1048;&#1047;&#1052;&#1045;&#1053;&#1045;&#1053;&#1048;&#1049;_&#1042;_&#1055;&#1054;&#1057;&#1058;&#1040;&#1053;&#1054;&#1042;&#1051;&#1045;&#1053;&#1048;&#1071;/&#1074;&#1085;&#1077;&#1089;&#1077;&#1085;&#1080;&#1077;_&#1080;&#1079;&#1084;&#1077;&#1085;&#1077;&#1085;&#1080;&#1081;_890-&#1055;&#1055;/1/h" TargetMode="External"/><Relationship Id="rId23"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28"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36"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49" Type="http://schemas.openxmlformats.org/officeDocument/2006/relationships/hyperlink" Target="file:///F:\&#1051;&#1070;&#1044;&#1052;&#1048;&#1051;&#1050;&#1040;\&#1054;&#1058;&#1044;&#1045;&#1051;_&#1052;&#1054;&#1053;&#1048;&#1058;&#1054;&#1056;&#1048;&#1053;&#1043;&#1040;\&#1058;&#1055;&#1043;&#1043;_2024-2026\&#1058;&#1060;&#1054;&#1052;&#1057;\21.12.2023\&#8470;%20131_&#1087;&#1088;&#1080;&#1083;&#1086;&#1078;&#1077;&#1085;&#1080;&#1077;%205.3_&#1059;&#1090;&#1074;%20&#1087;&#1086;%20&#1091;&#1089;&#1083;%20&#1086;&#1082;&#1072;&#1079;&#1072;&#1085;&#1080;&#1103;.xlsx" TargetMode="External"/><Relationship Id="rId57" Type="http://schemas.openxmlformats.org/officeDocument/2006/relationships/hyperlink" Target="garantF1://1000568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3523-B5B9-49E2-86DE-A0D472EA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11</TotalTime>
  <Pages>319</Pages>
  <Words>82572</Words>
  <Characters>470666</Characters>
  <Application>Microsoft Office Word</Application>
  <DocSecurity>0</DocSecurity>
  <Lines>3922</Lines>
  <Paragraphs>1104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Алымова Алиса Владимировна</dc:creator>
  <cp:keywords/>
  <cp:lastModifiedBy>Макаренко Людмила Николаевна</cp:lastModifiedBy>
  <cp:revision>9</cp:revision>
  <cp:lastPrinted>2023-12-22T06:51:00Z</cp:lastPrinted>
  <dcterms:created xsi:type="dcterms:W3CDTF">2023-12-22T11:39:00Z</dcterms:created>
  <dcterms:modified xsi:type="dcterms:W3CDTF">2023-12-22T11:53:00Z</dcterms:modified>
</cp:coreProperties>
</file>